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C" w:rsidRPr="00A96EE4" w:rsidRDefault="00BE62EB" w:rsidP="00A96EE4">
      <w:pPr>
        <w:ind w:left="3600" w:firstLine="720"/>
        <w:rPr>
          <w:b/>
          <w:bCs/>
          <w:sz w:val="28"/>
          <w:szCs w:val="28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4.6pt;margin-top:-31.2pt;width:88.5pt;height:69.85pt;z-index:-251657728;visibility:visible" wrapcoords="-183 0 -183 21368 21600 21368 21600 0 -183 0">
            <v:imagedata r:id="rId8" o:title=""/>
            <w10:wrap type="through"/>
          </v:shape>
        </w:pict>
      </w:r>
      <w:r w:rsidR="000B05EC" w:rsidRPr="00A96EE4">
        <w:rPr>
          <w:b/>
          <w:bCs/>
          <w:sz w:val="28"/>
          <w:szCs w:val="28"/>
          <w:lang w:val="bg-BG"/>
        </w:rPr>
        <w:t xml:space="preserve">         </w:t>
      </w:r>
      <w:r w:rsidR="000B05EC" w:rsidRPr="00A96EE4">
        <w:rPr>
          <w:b/>
          <w:bCs/>
          <w:sz w:val="28"/>
          <w:szCs w:val="28"/>
        </w:rPr>
        <w:t>РЕПУБЛИКА БЪЛГАРИЯ</w:t>
      </w:r>
    </w:p>
    <w:p w:rsidR="000B05EC" w:rsidRPr="00A96EE4" w:rsidRDefault="000B05EC" w:rsidP="00A96EE4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 xml:space="preserve">      </w:t>
      </w:r>
      <w:r w:rsidRPr="00A96EE4">
        <w:rPr>
          <w:b/>
          <w:bCs/>
          <w:sz w:val="28"/>
          <w:szCs w:val="28"/>
        </w:rPr>
        <w:t>РАЙОНЕН СЪД - КОЗЛОДУЙ</w:t>
      </w:r>
    </w:p>
    <w:p w:rsidR="000B05EC" w:rsidRPr="0050611D" w:rsidRDefault="00BE62EB" w:rsidP="00A96EE4">
      <w:pPr>
        <w:jc w:val="center"/>
        <w:rPr>
          <w:sz w:val="28"/>
          <w:szCs w:val="28"/>
          <w:lang w:val="ru-RU"/>
        </w:rPr>
      </w:pPr>
      <w:r>
        <w:rPr>
          <w:noProof/>
          <w:lang w:val="bg-BG"/>
        </w:rPr>
        <w:pict>
          <v:line id="Straight Connector 6" o:spid="_x0000_s1027" style="position:absolute;left:0;text-align:left;z-index:251656704;visibility:visible;mso-wrap-distance-top:-8e-5mm;mso-wrap-distance-bottom:-8e-5mm" from="-91.6pt,11.15pt" to="357.65pt,11.15pt" strokecolor="windowText">
            <o:lock v:ext="edit" shapetype="f"/>
          </v:line>
        </w:pict>
      </w:r>
      <w:r>
        <w:rPr>
          <w:noProof/>
          <w:lang w:val="bg-BG"/>
        </w:rPr>
        <w:pict>
          <v:line id="Straight Connector 5" o:spid="_x0000_s1028" style="position:absolute;left:0;text-align:left;z-index:251657728;visibility:visible;mso-wrap-distance-top:-8e-5mm;mso-wrap-distance-bottom:-8e-5mm" from="-91.6pt,7.25pt" to="357.65pt,7.25pt" strokecolor="windowText" strokeweight="1.25pt">
            <o:lock v:ext="edit" shapetype="f"/>
          </v:line>
        </w:pict>
      </w:r>
    </w:p>
    <w:p w:rsidR="000B05EC" w:rsidRPr="0050611D" w:rsidRDefault="000B05EC" w:rsidP="001C7A1F">
      <w:pPr>
        <w:jc w:val="both"/>
        <w:rPr>
          <w:sz w:val="28"/>
          <w:szCs w:val="28"/>
          <w:lang w:val="ru-RU"/>
        </w:rPr>
      </w:pPr>
    </w:p>
    <w:p w:rsidR="000B05EC" w:rsidRPr="0050611D" w:rsidRDefault="000B05EC" w:rsidP="001C7A1F">
      <w:pPr>
        <w:jc w:val="both"/>
        <w:rPr>
          <w:sz w:val="28"/>
          <w:szCs w:val="28"/>
          <w:lang w:val="ru-RU"/>
        </w:rPr>
      </w:pPr>
    </w:p>
    <w:p w:rsidR="000B05EC" w:rsidRPr="0050611D" w:rsidRDefault="000B05EC" w:rsidP="001C7A1F">
      <w:pPr>
        <w:jc w:val="both"/>
        <w:rPr>
          <w:sz w:val="28"/>
          <w:szCs w:val="28"/>
          <w:lang w:val="ru-RU"/>
        </w:rPr>
      </w:pPr>
    </w:p>
    <w:p w:rsidR="000B05EC" w:rsidRPr="0050611D" w:rsidRDefault="000B05EC" w:rsidP="001C7A1F">
      <w:pPr>
        <w:jc w:val="both"/>
        <w:rPr>
          <w:sz w:val="28"/>
          <w:szCs w:val="28"/>
          <w:lang w:val="ru-RU"/>
        </w:rPr>
      </w:pPr>
    </w:p>
    <w:p w:rsidR="000B05EC" w:rsidRPr="0050611D" w:rsidRDefault="000B05EC" w:rsidP="001C7A1F">
      <w:pPr>
        <w:jc w:val="both"/>
        <w:rPr>
          <w:sz w:val="28"/>
          <w:szCs w:val="28"/>
          <w:lang w:val="ru-RU"/>
        </w:rPr>
      </w:pPr>
    </w:p>
    <w:p w:rsidR="000B05EC" w:rsidRPr="0050611D" w:rsidRDefault="000B05EC" w:rsidP="001C7A1F">
      <w:pPr>
        <w:jc w:val="both"/>
        <w:rPr>
          <w:sz w:val="28"/>
          <w:szCs w:val="28"/>
        </w:rPr>
      </w:pPr>
    </w:p>
    <w:p w:rsidR="000B05EC" w:rsidRPr="0050611D" w:rsidRDefault="000B05EC" w:rsidP="001C7A1F">
      <w:pPr>
        <w:jc w:val="both"/>
        <w:rPr>
          <w:sz w:val="28"/>
          <w:szCs w:val="28"/>
        </w:rPr>
      </w:pPr>
    </w:p>
    <w:p w:rsidR="000B05EC" w:rsidRPr="0050611D" w:rsidRDefault="000B05EC" w:rsidP="001C7A1F">
      <w:pPr>
        <w:jc w:val="both"/>
        <w:rPr>
          <w:sz w:val="28"/>
          <w:szCs w:val="28"/>
        </w:rPr>
      </w:pPr>
    </w:p>
    <w:p w:rsidR="000B05EC" w:rsidRPr="0050611D" w:rsidRDefault="000B05EC" w:rsidP="00A96EE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bg-BG"/>
        </w:rPr>
        <w:t xml:space="preserve">       </w:t>
      </w:r>
      <w:r w:rsidRPr="0050611D">
        <w:rPr>
          <w:b/>
          <w:bCs/>
          <w:sz w:val="72"/>
          <w:szCs w:val="72"/>
        </w:rPr>
        <w:t>ОТЧЕТЕН   ДОКЛАД</w:t>
      </w:r>
    </w:p>
    <w:p w:rsidR="000B05EC" w:rsidRPr="0050611D" w:rsidRDefault="000B05EC" w:rsidP="00021190">
      <w:pPr>
        <w:jc w:val="center"/>
        <w:rPr>
          <w:b/>
          <w:bCs/>
          <w:sz w:val="72"/>
          <w:szCs w:val="72"/>
        </w:rPr>
      </w:pPr>
    </w:p>
    <w:p w:rsidR="000B05EC" w:rsidRPr="0050611D" w:rsidRDefault="000B05EC" w:rsidP="00021190">
      <w:pPr>
        <w:jc w:val="center"/>
        <w:rPr>
          <w:b/>
          <w:bCs/>
          <w:sz w:val="72"/>
          <w:szCs w:val="72"/>
        </w:rPr>
      </w:pPr>
    </w:p>
    <w:p w:rsidR="000B05EC" w:rsidRPr="0050611D" w:rsidRDefault="000B05EC" w:rsidP="00021190">
      <w:pPr>
        <w:jc w:val="center"/>
        <w:rPr>
          <w:b/>
          <w:bCs/>
          <w:sz w:val="72"/>
          <w:szCs w:val="72"/>
        </w:rPr>
      </w:pPr>
    </w:p>
    <w:p w:rsidR="000B05EC" w:rsidRPr="0050611D" w:rsidRDefault="000B05EC" w:rsidP="00A96EE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bg-BG"/>
        </w:rPr>
        <w:t xml:space="preserve">              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bg-BG"/>
        </w:rPr>
        <w:t xml:space="preserve">   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bg-BG"/>
        </w:rPr>
        <w:t xml:space="preserve">       </w:t>
      </w:r>
      <w:r w:rsidRPr="0050611D">
        <w:rPr>
          <w:b/>
          <w:bCs/>
          <w:sz w:val="44"/>
          <w:szCs w:val="44"/>
        </w:rPr>
        <w:t>ЗА ДЕЙНОСТТА</w:t>
      </w:r>
    </w:p>
    <w:p w:rsidR="000B05EC" w:rsidRPr="0050611D" w:rsidRDefault="000B05EC" w:rsidP="000211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0B05EC" w:rsidRPr="0050611D" w:rsidRDefault="000B05EC" w:rsidP="00A96EE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bg-BG"/>
        </w:rPr>
        <w:t xml:space="preserve">             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bg-BG"/>
        </w:rPr>
        <w:t xml:space="preserve">                         </w:t>
      </w:r>
      <w:r>
        <w:rPr>
          <w:b/>
          <w:bCs/>
          <w:sz w:val="44"/>
          <w:szCs w:val="44"/>
        </w:rPr>
        <w:t xml:space="preserve"> </w:t>
      </w:r>
      <w:r w:rsidRPr="0050611D">
        <w:rPr>
          <w:b/>
          <w:bCs/>
          <w:sz w:val="44"/>
          <w:szCs w:val="44"/>
        </w:rPr>
        <w:t>НА</w:t>
      </w:r>
      <w:r>
        <w:rPr>
          <w:b/>
          <w:bCs/>
          <w:sz w:val="44"/>
          <w:szCs w:val="44"/>
        </w:rPr>
        <w:t xml:space="preserve"> </w:t>
      </w:r>
    </w:p>
    <w:p w:rsidR="000B05EC" w:rsidRPr="0050611D" w:rsidRDefault="000B05EC" w:rsidP="00021190">
      <w:pPr>
        <w:jc w:val="center"/>
        <w:rPr>
          <w:b/>
          <w:bCs/>
          <w:sz w:val="44"/>
          <w:szCs w:val="44"/>
        </w:rPr>
      </w:pPr>
    </w:p>
    <w:p w:rsidR="000B05EC" w:rsidRPr="0050611D" w:rsidRDefault="000B05EC" w:rsidP="00A96EE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bg-BG"/>
        </w:rPr>
        <w:t xml:space="preserve">            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bg-BG"/>
        </w:rPr>
        <w:t xml:space="preserve">             </w:t>
      </w:r>
      <w:r>
        <w:rPr>
          <w:b/>
          <w:bCs/>
          <w:sz w:val="44"/>
          <w:szCs w:val="44"/>
        </w:rPr>
        <w:t xml:space="preserve"> </w:t>
      </w:r>
      <w:r w:rsidRPr="0050611D">
        <w:rPr>
          <w:b/>
          <w:bCs/>
          <w:sz w:val="44"/>
          <w:szCs w:val="44"/>
        </w:rPr>
        <w:t>РАЙОНЕН СЪД</w:t>
      </w:r>
    </w:p>
    <w:p w:rsidR="000B05EC" w:rsidRPr="0050611D" w:rsidRDefault="000B05EC" w:rsidP="00021190">
      <w:pPr>
        <w:jc w:val="center"/>
        <w:rPr>
          <w:b/>
          <w:bCs/>
          <w:sz w:val="44"/>
          <w:szCs w:val="44"/>
        </w:rPr>
      </w:pPr>
    </w:p>
    <w:p w:rsidR="000B05EC" w:rsidRPr="0050611D" w:rsidRDefault="000B05EC" w:rsidP="00A96EE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bg-BG"/>
        </w:rPr>
        <w:t xml:space="preserve">            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bg-BG"/>
        </w:rPr>
        <w:t xml:space="preserve">             </w:t>
      </w:r>
      <w:r>
        <w:rPr>
          <w:b/>
          <w:bCs/>
          <w:sz w:val="44"/>
          <w:szCs w:val="44"/>
        </w:rPr>
        <w:t xml:space="preserve"> </w:t>
      </w:r>
      <w:r w:rsidRPr="0050611D">
        <w:rPr>
          <w:b/>
          <w:bCs/>
          <w:sz w:val="44"/>
          <w:szCs w:val="44"/>
        </w:rPr>
        <w:t>ГР. КОЗЛОДУЙ</w:t>
      </w:r>
    </w:p>
    <w:p w:rsidR="000B05EC" w:rsidRPr="0050611D" w:rsidRDefault="000B05EC" w:rsidP="00021190">
      <w:pPr>
        <w:jc w:val="center"/>
        <w:rPr>
          <w:b/>
          <w:bCs/>
          <w:sz w:val="36"/>
          <w:szCs w:val="36"/>
          <w:lang w:val="ru-RU"/>
        </w:rPr>
      </w:pPr>
    </w:p>
    <w:p w:rsidR="000B05EC" w:rsidRPr="0050611D" w:rsidRDefault="000B05EC" w:rsidP="00021190">
      <w:pPr>
        <w:jc w:val="center"/>
        <w:rPr>
          <w:b/>
          <w:bCs/>
          <w:sz w:val="36"/>
          <w:szCs w:val="36"/>
          <w:lang w:val="ru-RU"/>
        </w:rPr>
      </w:pPr>
    </w:p>
    <w:p w:rsidR="000B05EC" w:rsidRDefault="000B05EC" w:rsidP="00A96EE4">
      <w:pPr>
        <w:pStyle w:val="a3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  <w:lang w:val="en-US"/>
        </w:rPr>
        <w:t xml:space="preserve"> </w:t>
      </w:r>
      <w:r w:rsidRPr="0050611D">
        <w:rPr>
          <w:b/>
          <w:bCs/>
          <w:sz w:val="36"/>
          <w:szCs w:val="36"/>
        </w:rPr>
        <w:t>ПРЕЗ 201</w:t>
      </w:r>
      <w:r>
        <w:rPr>
          <w:b/>
          <w:bCs/>
          <w:sz w:val="36"/>
          <w:szCs w:val="36"/>
          <w:lang w:val="en-US"/>
        </w:rPr>
        <w:t>9</w:t>
      </w:r>
      <w:r w:rsidRPr="0050611D">
        <w:rPr>
          <w:b/>
          <w:bCs/>
          <w:sz w:val="36"/>
          <w:szCs w:val="36"/>
        </w:rPr>
        <w:t xml:space="preserve"> ГОДИНА</w:t>
      </w:r>
    </w:p>
    <w:p w:rsidR="000B05EC" w:rsidRDefault="000B05EC" w:rsidP="00021190">
      <w:pPr>
        <w:pStyle w:val="a3"/>
        <w:ind w:left="0"/>
        <w:jc w:val="center"/>
        <w:rPr>
          <w:b/>
          <w:bCs/>
          <w:sz w:val="36"/>
          <w:szCs w:val="36"/>
        </w:rPr>
      </w:pPr>
    </w:p>
    <w:p w:rsidR="000B05EC" w:rsidRDefault="000B05EC" w:rsidP="00021190">
      <w:pPr>
        <w:pStyle w:val="a3"/>
        <w:ind w:left="0"/>
        <w:jc w:val="center"/>
        <w:rPr>
          <w:b/>
          <w:bCs/>
          <w:sz w:val="36"/>
          <w:szCs w:val="36"/>
        </w:rPr>
      </w:pPr>
    </w:p>
    <w:p w:rsidR="000B05EC" w:rsidRDefault="000B05EC" w:rsidP="00021190">
      <w:pPr>
        <w:pStyle w:val="a3"/>
        <w:ind w:left="0"/>
        <w:jc w:val="center"/>
        <w:rPr>
          <w:b/>
          <w:bCs/>
          <w:sz w:val="36"/>
          <w:szCs w:val="36"/>
        </w:rPr>
      </w:pPr>
    </w:p>
    <w:p w:rsidR="000B05EC" w:rsidRDefault="000B05EC" w:rsidP="00021190">
      <w:pPr>
        <w:pStyle w:val="a3"/>
        <w:ind w:left="0"/>
        <w:jc w:val="center"/>
        <w:rPr>
          <w:b/>
          <w:bCs/>
          <w:sz w:val="36"/>
          <w:szCs w:val="36"/>
        </w:rPr>
      </w:pPr>
    </w:p>
    <w:p w:rsidR="000B05EC" w:rsidRDefault="000B05EC" w:rsidP="00021190">
      <w:pPr>
        <w:pStyle w:val="a3"/>
        <w:ind w:left="0"/>
        <w:jc w:val="center"/>
        <w:rPr>
          <w:b/>
          <w:bCs/>
          <w:sz w:val="36"/>
          <w:szCs w:val="36"/>
        </w:rPr>
      </w:pPr>
    </w:p>
    <w:p w:rsidR="000B05EC" w:rsidRPr="00A96EE4" w:rsidRDefault="000B05EC" w:rsidP="00A96EE4">
      <w:pPr>
        <w:pStyle w:val="a3"/>
        <w:ind w:left="1800" w:firstLine="360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A96EE4">
        <w:rPr>
          <w:b/>
          <w:bCs/>
          <w:sz w:val="22"/>
          <w:szCs w:val="22"/>
        </w:rPr>
        <w:t>Гр.</w:t>
      </w:r>
      <w:r>
        <w:rPr>
          <w:b/>
          <w:bCs/>
          <w:sz w:val="22"/>
          <w:szCs w:val="22"/>
        </w:rPr>
        <w:t xml:space="preserve"> Козлодуй, ул.”Кирил и М</w:t>
      </w:r>
      <w:r w:rsidRPr="00A96EE4">
        <w:rPr>
          <w:b/>
          <w:bCs/>
          <w:sz w:val="22"/>
          <w:szCs w:val="22"/>
        </w:rPr>
        <w:t>етодий” № 5</w:t>
      </w:r>
    </w:p>
    <w:p w:rsidR="000B05EC" w:rsidRPr="00A96EE4" w:rsidRDefault="000B05EC" w:rsidP="00A96EE4">
      <w:pPr>
        <w:pStyle w:val="a3"/>
        <w:ind w:left="1440" w:firstLine="360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A96EE4">
        <w:rPr>
          <w:b/>
          <w:bCs/>
          <w:sz w:val="22"/>
          <w:szCs w:val="22"/>
        </w:rPr>
        <w:t>Тел/факс: 0973/80373</w:t>
      </w:r>
      <w:r w:rsidRPr="00A96EE4">
        <w:rPr>
          <w:b/>
          <w:bCs/>
          <w:caps/>
          <w:sz w:val="22"/>
          <w:szCs w:val="22"/>
        </w:rPr>
        <w:t xml:space="preserve">, </w:t>
      </w:r>
      <w:r w:rsidRPr="00A96EE4">
        <w:rPr>
          <w:b/>
          <w:bCs/>
          <w:sz w:val="22"/>
          <w:szCs w:val="22"/>
          <w:lang w:val="en-US"/>
        </w:rPr>
        <w:t>e</w:t>
      </w:r>
      <w:proofErr w:type="spellStart"/>
      <w:r w:rsidRPr="00A96EE4">
        <w:rPr>
          <w:b/>
          <w:bCs/>
          <w:sz w:val="22"/>
          <w:szCs w:val="22"/>
        </w:rPr>
        <w:t>mail</w:t>
      </w:r>
      <w:proofErr w:type="spellEnd"/>
      <w:r w:rsidRPr="00A96EE4">
        <w:rPr>
          <w:b/>
          <w:bCs/>
          <w:sz w:val="22"/>
          <w:szCs w:val="22"/>
        </w:rPr>
        <w:t xml:space="preserve">: </w:t>
      </w:r>
      <w:hyperlink r:id="rId9" w:history="1">
        <w:r w:rsidRPr="00A96EE4">
          <w:rPr>
            <w:rStyle w:val="af1"/>
            <w:b/>
            <w:bCs/>
            <w:sz w:val="22"/>
            <w:szCs w:val="22"/>
          </w:rPr>
          <w:t>rskozlodui@abv.bg</w:t>
        </w:r>
      </w:hyperlink>
    </w:p>
    <w:p w:rsidR="000B05EC" w:rsidRPr="00A96EE4" w:rsidRDefault="000B05EC" w:rsidP="00A96EE4">
      <w:pPr>
        <w:pStyle w:val="a3"/>
        <w:ind w:left="0"/>
        <w:jc w:val="center"/>
        <w:rPr>
          <w:b/>
          <w:bCs/>
          <w:caps/>
          <w:sz w:val="22"/>
          <w:szCs w:val="22"/>
        </w:rPr>
        <w:sectPr w:rsidR="000B05EC" w:rsidRPr="00A96EE4" w:rsidSect="00E770F7">
          <w:headerReference w:type="default" r:id="rId10"/>
          <w:footerReference w:type="default" r:id="rId11"/>
          <w:pgSz w:w="11907" w:h="16840" w:code="9"/>
          <w:pgMar w:top="1077" w:right="807" w:bottom="567" w:left="1151" w:header="709" w:footer="709" w:gutter="0"/>
          <w:cols w:space="708"/>
          <w:titlePg/>
        </w:sectPr>
      </w:pPr>
    </w:p>
    <w:p w:rsidR="000B05EC" w:rsidRPr="0050611D" w:rsidRDefault="000B05EC" w:rsidP="001C7A1F">
      <w:pPr>
        <w:pStyle w:val="a3"/>
        <w:jc w:val="both"/>
        <w:rPr>
          <w:b/>
          <w:bCs/>
          <w:caps/>
        </w:rPr>
      </w:pPr>
    </w:p>
    <w:p w:rsidR="000B05EC" w:rsidRPr="0050611D" w:rsidRDefault="000B05EC" w:rsidP="001C7A1F">
      <w:pPr>
        <w:pStyle w:val="a3"/>
        <w:jc w:val="both"/>
        <w:rPr>
          <w:b/>
          <w:bCs/>
          <w:caps/>
          <w:sz w:val="24"/>
          <w:szCs w:val="24"/>
        </w:rPr>
      </w:pPr>
      <w:r w:rsidRPr="0050611D">
        <w:rPr>
          <w:b/>
          <w:bCs/>
          <w:caps/>
          <w:sz w:val="24"/>
          <w:szCs w:val="24"/>
        </w:rPr>
        <w:t>С Ъ Д Ъ Р Ж А Н И Е</w:t>
      </w:r>
    </w:p>
    <w:p w:rsidR="000B05EC" w:rsidRPr="0050611D" w:rsidRDefault="000B05EC" w:rsidP="001C7A1F">
      <w:pPr>
        <w:pStyle w:val="a3"/>
        <w:jc w:val="both"/>
        <w:rPr>
          <w:caps/>
          <w:sz w:val="24"/>
          <w:szCs w:val="24"/>
        </w:rPr>
      </w:pPr>
      <w:r w:rsidRPr="0050611D">
        <w:rPr>
          <w:b/>
          <w:bCs/>
          <w:caps/>
          <w:sz w:val="24"/>
          <w:szCs w:val="24"/>
        </w:rPr>
        <w:t>1. КАДРОВА ОБЕЗПЕЧЕНОСТ</w:t>
      </w:r>
    </w:p>
    <w:p w:rsidR="000B05EC" w:rsidRPr="0050611D" w:rsidRDefault="000B05EC" w:rsidP="001C7A1F">
      <w:pPr>
        <w:pStyle w:val="a3"/>
        <w:ind w:left="0" w:firstLine="360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>1.</w:t>
      </w:r>
      <w:proofErr w:type="spellStart"/>
      <w:r w:rsidRPr="0050611D">
        <w:rPr>
          <w:b/>
          <w:bCs/>
          <w:sz w:val="24"/>
          <w:szCs w:val="24"/>
        </w:rPr>
        <w:t>1</w:t>
      </w:r>
      <w:proofErr w:type="spellEnd"/>
      <w:r w:rsidRPr="0050611D">
        <w:rPr>
          <w:b/>
          <w:bCs/>
          <w:sz w:val="24"/>
          <w:szCs w:val="24"/>
        </w:rPr>
        <w:t>. Брой на работещите в Районен съд, гр.Козлодуй съдии, съдия по вписванията и държавен съдебен изпълнител</w:t>
      </w:r>
    </w:p>
    <w:p w:rsidR="000B05EC" w:rsidRPr="0050611D" w:rsidRDefault="000B05EC" w:rsidP="001C7A1F">
      <w:pPr>
        <w:pStyle w:val="a3"/>
        <w:ind w:left="0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 xml:space="preserve">      1.2. Брой на служителите и структура на съдебната администрация</w:t>
      </w:r>
    </w:p>
    <w:p w:rsidR="000B05EC" w:rsidRPr="0050611D" w:rsidRDefault="000B05EC" w:rsidP="001C7A1F">
      <w:pPr>
        <w:pStyle w:val="a3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>1.3. Становище за промени в щата</w:t>
      </w:r>
    </w:p>
    <w:p w:rsidR="000B05EC" w:rsidRPr="0050611D" w:rsidRDefault="000B05EC" w:rsidP="001C7A1F">
      <w:pPr>
        <w:pStyle w:val="a3"/>
        <w:ind w:left="0" w:firstLine="360"/>
        <w:jc w:val="both"/>
        <w:rPr>
          <w:caps/>
          <w:sz w:val="24"/>
          <w:szCs w:val="24"/>
        </w:rPr>
      </w:pPr>
      <w:r w:rsidRPr="0050611D">
        <w:rPr>
          <w:b/>
          <w:bCs/>
          <w:caps/>
          <w:sz w:val="24"/>
          <w:szCs w:val="24"/>
        </w:rPr>
        <w:t>2.Движение на делата</w:t>
      </w:r>
    </w:p>
    <w:p w:rsidR="000B05EC" w:rsidRPr="0050611D" w:rsidRDefault="000B05EC" w:rsidP="001C7A1F">
      <w:pPr>
        <w:pStyle w:val="a3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>2.1. Граждански дела</w:t>
      </w:r>
    </w:p>
    <w:p w:rsidR="000B05EC" w:rsidRPr="0050611D" w:rsidRDefault="000B05EC" w:rsidP="001C7A1F">
      <w:pPr>
        <w:pStyle w:val="a3"/>
        <w:jc w:val="both"/>
        <w:rPr>
          <w:sz w:val="24"/>
          <w:szCs w:val="24"/>
        </w:rPr>
      </w:pPr>
      <w:r w:rsidRPr="0050611D">
        <w:rPr>
          <w:b/>
          <w:bCs/>
          <w:sz w:val="24"/>
          <w:szCs w:val="24"/>
        </w:rPr>
        <w:t>2.</w:t>
      </w:r>
      <w:proofErr w:type="spellStart"/>
      <w:r w:rsidRPr="0050611D">
        <w:rPr>
          <w:b/>
          <w:bCs/>
          <w:sz w:val="24"/>
          <w:szCs w:val="24"/>
        </w:rPr>
        <w:t>2</w:t>
      </w:r>
      <w:proofErr w:type="spellEnd"/>
      <w:r w:rsidRPr="0050611D">
        <w:rPr>
          <w:b/>
          <w:bCs/>
          <w:sz w:val="24"/>
          <w:szCs w:val="24"/>
        </w:rPr>
        <w:t>. Наказателни дела</w:t>
      </w:r>
    </w:p>
    <w:p w:rsidR="000B05EC" w:rsidRPr="0050611D" w:rsidRDefault="000B05EC" w:rsidP="001C7A1F">
      <w:pPr>
        <w:pStyle w:val="a3"/>
        <w:ind w:left="0"/>
        <w:jc w:val="both"/>
        <w:rPr>
          <w:b/>
          <w:bCs/>
          <w:sz w:val="24"/>
          <w:szCs w:val="24"/>
        </w:rPr>
      </w:pPr>
      <w:r w:rsidRPr="0050611D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 w:rsidRPr="0050611D">
        <w:rPr>
          <w:b/>
          <w:bCs/>
          <w:sz w:val="24"/>
          <w:szCs w:val="24"/>
        </w:rPr>
        <w:t xml:space="preserve">3. СРАВНИТЕЛЕН АНАЛИЗ ЗА ТРИ ГОДИШЕН ПЕРИОД НА РАБОТАТА НА РАЙОНЕН СЪД, ГР.КОЗЛОДУЙ </w:t>
      </w:r>
    </w:p>
    <w:p w:rsidR="000B05EC" w:rsidRPr="0050611D" w:rsidRDefault="000B05EC" w:rsidP="001C7A1F">
      <w:pPr>
        <w:jc w:val="both"/>
        <w:rPr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Pr="0050611D">
        <w:rPr>
          <w:b/>
          <w:bCs/>
          <w:sz w:val="24"/>
          <w:szCs w:val="24"/>
          <w:lang w:val="bg-BG"/>
        </w:rPr>
        <w:t xml:space="preserve">3.1. Брой дела за разглеждане 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</w:t>
      </w: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3.1.</w:t>
      </w:r>
      <w:proofErr w:type="spellStart"/>
      <w:r w:rsidRPr="0050611D">
        <w:rPr>
          <w:b/>
          <w:bCs/>
          <w:sz w:val="24"/>
          <w:szCs w:val="24"/>
          <w:lang w:val="bg-BG"/>
        </w:rPr>
        <w:t>1</w:t>
      </w:r>
      <w:proofErr w:type="spellEnd"/>
      <w:r w:rsidRPr="0050611D">
        <w:rPr>
          <w:b/>
          <w:bCs/>
          <w:sz w:val="24"/>
          <w:szCs w:val="24"/>
          <w:lang w:val="bg-BG"/>
        </w:rPr>
        <w:t>. новообразувани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    </w:t>
      </w:r>
      <w:r w:rsidRPr="0050611D">
        <w:rPr>
          <w:b/>
          <w:bCs/>
          <w:sz w:val="24"/>
          <w:szCs w:val="24"/>
          <w:lang w:val="bg-BG"/>
        </w:rPr>
        <w:tab/>
        <w:t>3</w:t>
      </w:r>
      <w:r w:rsidRPr="0050611D">
        <w:rPr>
          <w:sz w:val="24"/>
          <w:szCs w:val="24"/>
          <w:lang w:val="bg-BG"/>
        </w:rPr>
        <w:t>.</w:t>
      </w:r>
      <w:r w:rsidRPr="0050611D">
        <w:rPr>
          <w:b/>
          <w:bCs/>
          <w:sz w:val="24"/>
          <w:szCs w:val="24"/>
          <w:lang w:val="bg-BG"/>
        </w:rPr>
        <w:t>1.2. несвършени от предходен период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</w:t>
      </w:r>
      <w:r w:rsidRPr="0050611D">
        <w:rPr>
          <w:sz w:val="24"/>
          <w:szCs w:val="24"/>
          <w:lang w:val="bg-BG"/>
        </w:rPr>
        <w:t xml:space="preserve">    </w:t>
      </w:r>
      <w:r w:rsidRPr="0050611D">
        <w:rPr>
          <w:b/>
          <w:bCs/>
          <w:sz w:val="24"/>
          <w:szCs w:val="24"/>
          <w:lang w:val="bg-BG"/>
        </w:rPr>
        <w:t>4. БРОЙ СВЪРШЕНИ ДЕЛА В КРАЙ НА ГОДИНАТА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</w:t>
      </w:r>
      <w:r w:rsidRPr="0050611D">
        <w:rPr>
          <w:b/>
          <w:bCs/>
          <w:sz w:val="24"/>
          <w:szCs w:val="24"/>
          <w:lang w:val="bg-BG"/>
        </w:rPr>
        <w:t xml:space="preserve">4.1. Свършени в срок до 3 месеца  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    5. БРОЙ НА РЕШЕНИТЕ И НА ПРЕКРАТЕНИТЕ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    5.1. Брой на решените дела по същество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ab/>
        <w:t>5.1.1 Граждански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5.1.2 Наказателни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</w:t>
      </w:r>
      <w:r w:rsidRPr="0050611D">
        <w:rPr>
          <w:b/>
          <w:bCs/>
          <w:sz w:val="24"/>
          <w:szCs w:val="24"/>
          <w:lang w:val="bg-BG"/>
        </w:rPr>
        <w:t>5.2. Брой  прекратени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ab/>
        <w:t>5.2.1. Граждански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5.2.</w:t>
      </w:r>
      <w:proofErr w:type="spellStart"/>
      <w:r w:rsidRPr="0050611D">
        <w:rPr>
          <w:b/>
          <w:bCs/>
          <w:sz w:val="24"/>
          <w:szCs w:val="24"/>
          <w:lang w:val="bg-BG"/>
        </w:rPr>
        <w:t>2</w:t>
      </w:r>
      <w:proofErr w:type="spellEnd"/>
      <w:r w:rsidRPr="0050611D">
        <w:rPr>
          <w:b/>
          <w:bCs/>
          <w:sz w:val="24"/>
          <w:szCs w:val="24"/>
          <w:lang w:val="bg-BG"/>
        </w:rPr>
        <w:t>. Наказателни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</w:t>
      </w:r>
      <w:r w:rsidRPr="0050611D">
        <w:rPr>
          <w:b/>
          <w:bCs/>
          <w:sz w:val="24"/>
          <w:szCs w:val="24"/>
          <w:lang w:val="bg-BG"/>
        </w:rPr>
        <w:t>6. БРОЙ НА ОБЖАЛВАНИ И ПРОТЕСТИРАНИ ДЕЛА, РЕЗУЛТАТИ ОТ ВЪЗЗИВНА И КАСАЦИОННА ПРОВЕРКА, ИЗВОДИ.</w:t>
      </w:r>
    </w:p>
    <w:p w:rsidR="000B05EC" w:rsidRPr="0050611D" w:rsidRDefault="000B05EC" w:rsidP="001C7A1F">
      <w:pPr>
        <w:jc w:val="both"/>
        <w:rPr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     6.1. Граждански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 </w:t>
      </w:r>
      <w:r w:rsidRPr="0050611D">
        <w:rPr>
          <w:b/>
          <w:bCs/>
          <w:sz w:val="24"/>
          <w:szCs w:val="24"/>
          <w:lang w:val="bg-BG"/>
        </w:rPr>
        <w:t>6.2. Наказателни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 </w:t>
      </w:r>
      <w:r w:rsidRPr="0050611D">
        <w:rPr>
          <w:b/>
          <w:bCs/>
          <w:sz w:val="24"/>
          <w:szCs w:val="24"/>
          <w:lang w:val="bg-BG"/>
        </w:rPr>
        <w:t>7. ПОСТЪПИЛИ И ОБЖАЛВАНИ ДЕЛА ПО СЪДИИ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 </w:t>
      </w:r>
      <w:r w:rsidRPr="0050611D">
        <w:rPr>
          <w:b/>
          <w:bCs/>
          <w:sz w:val="24"/>
          <w:szCs w:val="24"/>
          <w:lang w:val="bg-BG"/>
        </w:rPr>
        <w:t>7.1. Постъпили и свършени дела по съдии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>7.1.</w:t>
      </w:r>
      <w:proofErr w:type="spellStart"/>
      <w:r w:rsidRPr="0050611D">
        <w:rPr>
          <w:b/>
          <w:bCs/>
          <w:sz w:val="24"/>
          <w:szCs w:val="24"/>
          <w:lang w:val="bg-BG"/>
        </w:rPr>
        <w:t>1</w:t>
      </w:r>
      <w:proofErr w:type="spellEnd"/>
      <w:r w:rsidRPr="0050611D">
        <w:rPr>
          <w:b/>
          <w:bCs/>
          <w:sz w:val="24"/>
          <w:szCs w:val="24"/>
          <w:lang w:val="bg-BG"/>
        </w:rPr>
        <w:t>.Граждански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7.1.2. Наказателни дела</w:t>
      </w:r>
    </w:p>
    <w:p w:rsidR="000B05EC" w:rsidRPr="0050611D" w:rsidRDefault="000B05EC" w:rsidP="001C7A1F">
      <w:pPr>
        <w:pStyle w:val="a3"/>
        <w:ind w:left="0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 xml:space="preserve">      7.2. Обжалвани съдебни актове по съдии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>7.2.1.Граждански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7.22. Наказателни дела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b/>
          <w:bCs/>
          <w:sz w:val="24"/>
          <w:szCs w:val="24"/>
          <w:lang w:val="bg-BG"/>
        </w:rPr>
        <w:t xml:space="preserve">      8. СТРУКТУРА НА НАКАЗАНАТА ПРЕСТЪПНОСТ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8.1. Относителен дял на осъдителните присъди спрямо внесените прокурорски актове по видове престъпления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ab/>
      </w:r>
      <w:r w:rsidRPr="0050611D">
        <w:rPr>
          <w:b/>
          <w:bCs/>
          <w:sz w:val="24"/>
          <w:szCs w:val="24"/>
          <w:lang w:val="bg-BG"/>
        </w:rPr>
        <w:t>8.2. Наказана престъпност с влезли в сила присъди и брой осъдени лица в края на отчетния период</w:t>
      </w:r>
    </w:p>
    <w:p w:rsidR="000B05EC" w:rsidRPr="0050611D" w:rsidRDefault="000B05EC" w:rsidP="001C7A1F">
      <w:pPr>
        <w:jc w:val="both"/>
        <w:rPr>
          <w:b/>
          <w:bCs/>
          <w:sz w:val="24"/>
          <w:szCs w:val="24"/>
          <w:lang w:val="bg-BG"/>
        </w:rPr>
      </w:pPr>
      <w:r w:rsidRPr="0050611D">
        <w:rPr>
          <w:sz w:val="24"/>
          <w:szCs w:val="24"/>
          <w:lang w:val="bg-BG"/>
        </w:rPr>
        <w:t xml:space="preserve">      </w:t>
      </w:r>
      <w:r w:rsidRPr="0050611D">
        <w:rPr>
          <w:b/>
          <w:bCs/>
          <w:sz w:val="24"/>
          <w:szCs w:val="24"/>
          <w:lang w:val="bg-BG"/>
        </w:rPr>
        <w:t>9. БРОЙ, КОНКРЕТИЗАЦИЯ И ПРИЧИНИ ЗА ОПРАВДАТЕЛНИ ПРИСЪДИ.</w:t>
      </w:r>
    </w:p>
    <w:p w:rsidR="000B05EC" w:rsidRPr="0050611D" w:rsidRDefault="000B05EC" w:rsidP="00E770F7">
      <w:pPr>
        <w:pStyle w:val="a3"/>
        <w:ind w:left="0"/>
        <w:jc w:val="both"/>
        <w:rPr>
          <w:caps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   </w:t>
      </w:r>
      <w:r w:rsidRPr="0050611D">
        <w:rPr>
          <w:b/>
          <w:bCs/>
          <w:color w:val="000000"/>
          <w:sz w:val="24"/>
          <w:szCs w:val="24"/>
          <w:lang w:val="ru-RU"/>
        </w:rPr>
        <w:t>10.</w:t>
      </w:r>
      <w:r w:rsidRPr="0050611D">
        <w:rPr>
          <w:b/>
          <w:bCs/>
          <w:caps/>
          <w:sz w:val="24"/>
          <w:szCs w:val="24"/>
        </w:rPr>
        <w:t>СЪДЕБНО ИЗПЪЛНЕНИЕ</w:t>
      </w:r>
    </w:p>
    <w:p w:rsidR="000B05EC" w:rsidRPr="0050611D" w:rsidRDefault="000B05EC" w:rsidP="001C7A1F">
      <w:pPr>
        <w:pStyle w:val="a3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 xml:space="preserve">      10.1. Брой на постъпилите изпълнителни дела</w:t>
      </w:r>
    </w:p>
    <w:p w:rsidR="000B05EC" w:rsidRPr="0050611D" w:rsidRDefault="000B05EC" w:rsidP="001C7A1F">
      <w:pPr>
        <w:pStyle w:val="a3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 xml:space="preserve">      10.2. Брой на свършените изпълнителни дела</w:t>
      </w:r>
    </w:p>
    <w:p w:rsidR="000B05EC" w:rsidRPr="0050611D" w:rsidRDefault="000B05EC" w:rsidP="001C7A1F">
      <w:pPr>
        <w:pStyle w:val="a3"/>
        <w:jc w:val="both"/>
        <w:rPr>
          <w:sz w:val="24"/>
          <w:szCs w:val="24"/>
        </w:rPr>
      </w:pPr>
      <w:r w:rsidRPr="0050611D">
        <w:rPr>
          <w:b/>
          <w:bCs/>
          <w:sz w:val="24"/>
          <w:szCs w:val="24"/>
        </w:rPr>
        <w:t xml:space="preserve">      10.3. Сравнителен анализ на постъпленията през последните три години</w:t>
      </w:r>
    </w:p>
    <w:p w:rsidR="000B05EC" w:rsidRPr="0050611D" w:rsidRDefault="000B05EC" w:rsidP="001C7A1F">
      <w:pPr>
        <w:pStyle w:val="a3"/>
        <w:jc w:val="both"/>
        <w:rPr>
          <w:caps/>
          <w:sz w:val="24"/>
          <w:szCs w:val="24"/>
        </w:rPr>
      </w:pPr>
      <w:r w:rsidRPr="0050611D">
        <w:rPr>
          <w:b/>
          <w:bCs/>
          <w:caps/>
          <w:sz w:val="24"/>
          <w:szCs w:val="24"/>
        </w:rPr>
        <w:t>11. служба по вписванията</w:t>
      </w:r>
    </w:p>
    <w:p w:rsidR="000B05EC" w:rsidRPr="0050611D" w:rsidRDefault="000B05EC" w:rsidP="001C7A1F">
      <w:pPr>
        <w:pStyle w:val="a3"/>
        <w:jc w:val="both"/>
        <w:rPr>
          <w:caps/>
          <w:sz w:val="24"/>
          <w:szCs w:val="24"/>
        </w:rPr>
      </w:pPr>
      <w:r w:rsidRPr="0050611D">
        <w:rPr>
          <w:b/>
          <w:bCs/>
          <w:caps/>
          <w:sz w:val="24"/>
          <w:szCs w:val="24"/>
        </w:rPr>
        <w:t>12. СГРАДЕН ФОНД И ТЕХНИЧЕСКА ОБЕЗПЕЧЕНОСТ</w:t>
      </w:r>
    </w:p>
    <w:p w:rsidR="000B05EC" w:rsidRPr="0050611D" w:rsidRDefault="000B05EC" w:rsidP="001C7A1F">
      <w:pPr>
        <w:pStyle w:val="a3"/>
        <w:ind w:firstLine="348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>12.1. Сграда, оборудване, проблеми</w:t>
      </w:r>
    </w:p>
    <w:p w:rsidR="000B05EC" w:rsidRPr="0050611D" w:rsidRDefault="000B05EC" w:rsidP="001C7A1F">
      <w:pPr>
        <w:pStyle w:val="a3"/>
        <w:ind w:left="0" w:firstLine="708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>12.2. Техническо оборудване – компютри, мрежи, програмни продукти, проблеми</w:t>
      </w: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50611D">
        <w:rPr>
          <w:b/>
          <w:bCs/>
          <w:color w:val="000000"/>
          <w:sz w:val="24"/>
          <w:szCs w:val="24"/>
        </w:rPr>
        <w:t>12.3. Административна дейност</w:t>
      </w:r>
    </w:p>
    <w:p w:rsidR="000B05EC" w:rsidRPr="0050611D" w:rsidRDefault="000B05EC" w:rsidP="001C7A1F">
      <w:pPr>
        <w:pStyle w:val="a3"/>
        <w:ind w:left="0" w:firstLine="708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t>ЗАКЛЮЧЕНИЕ</w:t>
      </w:r>
    </w:p>
    <w:p w:rsidR="000B05EC" w:rsidRPr="0050611D" w:rsidRDefault="000B05EC" w:rsidP="001C7A1F">
      <w:pPr>
        <w:pStyle w:val="a3"/>
        <w:ind w:left="0" w:firstLine="708"/>
        <w:jc w:val="both"/>
        <w:rPr>
          <w:b/>
          <w:bCs/>
          <w:sz w:val="24"/>
          <w:szCs w:val="24"/>
        </w:rPr>
      </w:pPr>
      <w:r w:rsidRPr="0050611D">
        <w:rPr>
          <w:b/>
          <w:bCs/>
          <w:sz w:val="24"/>
          <w:szCs w:val="24"/>
        </w:rPr>
        <w:br w:type="page"/>
      </w:r>
    </w:p>
    <w:p w:rsidR="000B05EC" w:rsidRDefault="000B05EC" w:rsidP="001C7A1F">
      <w:pPr>
        <w:pStyle w:val="a3"/>
        <w:ind w:left="0" w:firstLine="708"/>
        <w:jc w:val="both"/>
      </w:pPr>
    </w:p>
    <w:p w:rsidR="000B05EC" w:rsidRPr="0050611D" w:rsidRDefault="000B05EC" w:rsidP="001C7A1F">
      <w:pPr>
        <w:pStyle w:val="a3"/>
        <w:ind w:left="0" w:firstLine="708"/>
        <w:jc w:val="both"/>
      </w:pPr>
      <w:r w:rsidRPr="0050611D">
        <w:t>Настоящият отчетен доклад представя прилагането на Закона и дейността на съда през 201</w:t>
      </w:r>
      <w:r>
        <w:rPr>
          <w:lang w:val="en-US"/>
        </w:rPr>
        <w:t>9</w:t>
      </w:r>
      <w:r w:rsidRPr="0050611D">
        <w:t>г. с основните и статистически параметри и проблеми съобразно нормативните изисквания, указанията на Висшия съдебен съвет на Република България и традиционния модел на изложение за Козлодуйски районен съд.</w:t>
      </w:r>
    </w:p>
    <w:p w:rsidR="000B05EC" w:rsidRPr="0050611D" w:rsidRDefault="000B05EC" w:rsidP="001C7A1F">
      <w:pPr>
        <w:pStyle w:val="a3"/>
        <w:ind w:left="0" w:firstLine="708"/>
        <w:jc w:val="both"/>
      </w:pPr>
      <w:r w:rsidRPr="0050611D">
        <w:t>И през изминалата година дейността на Районен съд гр</w:t>
      </w:r>
      <w:r>
        <w:t xml:space="preserve">ад </w:t>
      </w:r>
      <w:r w:rsidRPr="0050611D">
        <w:t xml:space="preserve">Козлодуй беше насочена към реализиране на бързо и ефикасно, качествено и справедливо съдопроизводство с оглед осигуряване защита на правата и законните интереси на гражданите, юридическите лица и държавата в условията на откритост, достъпност и прозрачност на действията си. Същата е осъществявана в изпълнение изискванията на Закон за съдебната власт и Правилника за администрацията в съдилищата, както и с цялостната конституционна, законова и подзаконова нормативна уредба. </w:t>
      </w:r>
    </w:p>
    <w:p w:rsidR="000B05EC" w:rsidRPr="0050611D" w:rsidRDefault="000B05EC" w:rsidP="001C7A1F">
      <w:pPr>
        <w:pStyle w:val="a3"/>
        <w:jc w:val="both"/>
        <w:rPr>
          <w:b/>
          <w:bCs/>
          <w:caps/>
          <w:u w:val="single"/>
        </w:rPr>
      </w:pPr>
    </w:p>
    <w:p w:rsidR="000B05EC" w:rsidRPr="0050611D" w:rsidRDefault="000B05EC" w:rsidP="001C7A1F">
      <w:pPr>
        <w:pStyle w:val="a3"/>
        <w:ind w:firstLine="348"/>
        <w:jc w:val="both"/>
        <w:rPr>
          <w:caps/>
        </w:rPr>
      </w:pPr>
      <w:r w:rsidRPr="0050611D">
        <w:rPr>
          <w:b/>
          <w:bCs/>
          <w:caps/>
        </w:rPr>
        <w:t>1. КАДРОВА ОБЕЗПЕЧЕНОСТ</w:t>
      </w:r>
    </w:p>
    <w:p w:rsidR="000B05EC" w:rsidRPr="0050611D" w:rsidRDefault="000B05EC" w:rsidP="001C7A1F">
      <w:pPr>
        <w:pStyle w:val="a3"/>
        <w:ind w:left="0"/>
        <w:jc w:val="both"/>
        <w:rPr>
          <w:caps/>
        </w:rPr>
      </w:pPr>
    </w:p>
    <w:p w:rsidR="000B05EC" w:rsidRPr="0050611D" w:rsidRDefault="000B05EC" w:rsidP="001C7A1F">
      <w:pPr>
        <w:pStyle w:val="a3"/>
        <w:ind w:left="0"/>
        <w:jc w:val="both"/>
        <w:rPr>
          <w:b/>
          <w:bCs/>
        </w:rPr>
      </w:pPr>
      <w:r w:rsidRPr="0050611D">
        <w:rPr>
          <w:b/>
          <w:bCs/>
        </w:rPr>
        <w:t xml:space="preserve">          1.</w:t>
      </w:r>
      <w:proofErr w:type="spellStart"/>
      <w:r w:rsidRPr="0050611D">
        <w:rPr>
          <w:b/>
          <w:bCs/>
        </w:rPr>
        <w:t>1</w:t>
      </w:r>
      <w:proofErr w:type="spellEnd"/>
      <w:r w:rsidRPr="0050611D">
        <w:rPr>
          <w:b/>
          <w:bCs/>
        </w:rPr>
        <w:t xml:space="preserve">. Брой на работещите в Районен съд гр.Козлодуй съдии, </w:t>
      </w:r>
      <w:proofErr w:type="spellStart"/>
      <w:r w:rsidRPr="0050611D">
        <w:rPr>
          <w:b/>
          <w:bCs/>
        </w:rPr>
        <w:t>съдии</w:t>
      </w:r>
      <w:proofErr w:type="spellEnd"/>
      <w:r w:rsidRPr="0050611D">
        <w:rPr>
          <w:b/>
          <w:bCs/>
        </w:rPr>
        <w:t xml:space="preserve"> по вписванията и държавни съдебни изпълнители </w:t>
      </w:r>
    </w:p>
    <w:p w:rsidR="000B05EC" w:rsidRPr="0050611D" w:rsidRDefault="000B05EC" w:rsidP="001C7A1F">
      <w:pPr>
        <w:pStyle w:val="a3"/>
        <w:jc w:val="both"/>
        <w:rPr>
          <w:b/>
          <w:bCs/>
          <w:u w:val="single"/>
        </w:rPr>
      </w:pP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>През отчетната 201</w:t>
      </w:r>
      <w:r>
        <w:rPr>
          <w:sz w:val="28"/>
          <w:szCs w:val="28"/>
        </w:rPr>
        <w:t>9</w:t>
      </w:r>
      <w:r w:rsidRPr="0050611D">
        <w:rPr>
          <w:sz w:val="28"/>
          <w:szCs w:val="28"/>
          <w:lang w:val="bg-BG"/>
        </w:rPr>
        <w:t xml:space="preserve">г. Районен съд гр.Козлодуй работи с утвърден щат от петима районни съдии, </w:t>
      </w:r>
      <w:r>
        <w:rPr>
          <w:sz w:val="28"/>
          <w:szCs w:val="28"/>
          <w:lang w:val="bg-BG"/>
        </w:rPr>
        <w:t>един от които е зает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края на месец февруари. Един от съдиите е</w:t>
      </w:r>
      <w:r w:rsidRPr="0050611D">
        <w:rPr>
          <w:sz w:val="28"/>
          <w:szCs w:val="28"/>
          <w:lang w:val="bg-BG"/>
        </w:rPr>
        <w:t xml:space="preserve"> с ранг </w:t>
      </w:r>
      <w:r>
        <w:rPr>
          <w:sz w:val="28"/>
          <w:szCs w:val="28"/>
          <w:lang w:val="bg-BG"/>
        </w:rPr>
        <w:t>“съдия</w:t>
      </w:r>
      <w:r w:rsidRPr="0050611D">
        <w:rPr>
          <w:sz w:val="28"/>
          <w:szCs w:val="28"/>
          <w:lang w:val="bg-BG"/>
        </w:rPr>
        <w:t xml:space="preserve"> в АС”</w:t>
      </w:r>
      <w:r>
        <w:rPr>
          <w:sz w:val="28"/>
          <w:szCs w:val="28"/>
          <w:lang w:val="bg-BG"/>
        </w:rPr>
        <w:t>,трима с ранг „съдия във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ВАС и ВКС”, един съдия без ранг</w:t>
      </w:r>
      <w:r w:rsidRPr="0050611D">
        <w:rPr>
          <w:sz w:val="28"/>
          <w:szCs w:val="28"/>
          <w:lang w:val="bg-BG"/>
        </w:rPr>
        <w:t xml:space="preserve">;  един съдия по вписванията и един държавен съдебен изпълнител. </w:t>
      </w:r>
    </w:p>
    <w:p w:rsidR="000B05EC" w:rsidRDefault="000B05EC" w:rsidP="00727080">
      <w:pPr>
        <w:pStyle w:val="a3"/>
        <w:ind w:left="0" w:firstLine="708"/>
        <w:jc w:val="both"/>
      </w:pPr>
      <w:r>
        <w:t xml:space="preserve">В съда няма обособени отделения и съдиите разглеждат всички видове дела.  </w:t>
      </w:r>
    </w:p>
    <w:p w:rsidR="000B05EC" w:rsidRDefault="000B05EC" w:rsidP="001C7A1F">
      <w:pPr>
        <w:pStyle w:val="a3"/>
        <w:ind w:left="0" w:firstLine="708"/>
        <w:jc w:val="both"/>
        <w:rPr>
          <w:b/>
          <w:bCs/>
        </w:rPr>
      </w:pPr>
      <w:r w:rsidRPr="0050611D">
        <w:t>Съдии</w:t>
      </w:r>
      <w:r>
        <w:t>те</w:t>
      </w:r>
      <w:r w:rsidRPr="0050611D">
        <w:t xml:space="preserve"> дават дежурства по утвърден график през почивните и празнични дни.</w:t>
      </w:r>
      <w:r>
        <w:t xml:space="preserve"> Делата се разпределят от дежурния съдия съгласно утвърдения график, което е залегнало във Вътрешните правила са случайно разпределение на делата в съда.</w:t>
      </w:r>
    </w:p>
    <w:p w:rsidR="000B05EC" w:rsidRDefault="000B05EC" w:rsidP="001C7A1F">
      <w:pPr>
        <w:pStyle w:val="a3"/>
        <w:ind w:left="0" w:firstLine="708"/>
        <w:jc w:val="both"/>
        <w:rPr>
          <w:b/>
          <w:bCs/>
        </w:rPr>
      </w:pPr>
    </w:p>
    <w:p w:rsidR="000B05EC" w:rsidRPr="0050611D" w:rsidRDefault="000B05EC" w:rsidP="001C7A1F">
      <w:pPr>
        <w:pStyle w:val="a3"/>
        <w:ind w:left="0" w:firstLine="708"/>
        <w:jc w:val="both"/>
        <w:rPr>
          <w:b/>
          <w:bCs/>
        </w:rPr>
      </w:pPr>
      <w:r w:rsidRPr="0050611D">
        <w:rPr>
          <w:b/>
          <w:bCs/>
        </w:rPr>
        <w:t>1.2. Брой на служителите и структура на съдебната администрация</w:t>
      </w: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 w:eastAsia="en-US"/>
        </w:rPr>
      </w:pPr>
    </w:p>
    <w:p w:rsidR="000B05EC" w:rsidRDefault="000B05EC" w:rsidP="001C7A1F">
      <w:pPr>
        <w:ind w:firstLine="708"/>
        <w:jc w:val="both"/>
        <w:rPr>
          <w:sz w:val="28"/>
          <w:szCs w:val="28"/>
          <w:lang w:val="bg-BG" w:eastAsia="en-US"/>
        </w:rPr>
      </w:pPr>
      <w:r w:rsidRPr="0050611D">
        <w:rPr>
          <w:sz w:val="28"/>
          <w:szCs w:val="28"/>
          <w:lang w:val="bg-BG" w:eastAsia="en-US"/>
        </w:rPr>
        <w:t>През 201</w:t>
      </w:r>
      <w:r>
        <w:rPr>
          <w:sz w:val="28"/>
          <w:szCs w:val="28"/>
          <w:lang w:val="bg-BG" w:eastAsia="en-US"/>
        </w:rPr>
        <w:t>9</w:t>
      </w:r>
      <w:r w:rsidRPr="0050611D">
        <w:rPr>
          <w:sz w:val="28"/>
          <w:szCs w:val="28"/>
          <w:lang w:val="bg-BG" w:eastAsia="en-US"/>
        </w:rPr>
        <w:t>г. Козлодуйският районен съд работи с 16 броя служители, като в края на отчетния период са заети всички щатни длъжности.</w:t>
      </w:r>
    </w:p>
    <w:p w:rsidR="000B05EC" w:rsidRPr="0050611D" w:rsidRDefault="000B05EC" w:rsidP="001C7A1F">
      <w:pPr>
        <w:ind w:firstLine="708"/>
        <w:jc w:val="both"/>
        <w:rPr>
          <w:sz w:val="28"/>
          <w:szCs w:val="28"/>
        </w:rPr>
      </w:pPr>
      <w:r w:rsidRPr="0050611D">
        <w:rPr>
          <w:sz w:val="28"/>
          <w:szCs w:val="28"/>
          <w:lang w:val="bg-BG" w:eastAsia="en-US"/>
        </w:rPr>
        <w:t>По-голяма част от служителите са с продължителен стаж в сферата на съдебната администрация, съвестно изпълняват служебните си задължения, като се полагат усилия за повишаване качеството на работата, включително и чрез участие в работни срещи и семинари, за взаимна заменяемост на служителите и непрекъснатост на работния процес.</w:t>
      </w: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 w:eastAsia="en-US"/>
        </w:rPr>
      </w:pPr>
      <w:r w:rsidRPr="0050611D">
        <w:rPr>
          <w:sz w:val="28"/>
          <w:szCs w:val="28"/>
          <w:lang w:val="bg-BG"/>
        </w:rPr>
        <w:t>Съгласно Правилник за администрацията в съдилищата е утвърдена</w:t>
      </w:r>
      <w:r w:rsidRPr="0050611D">
        <w:rPr>
          <w:sz w:val="28"/>
          <w:szCs w:val="28"/>
          <w:lang w:val="bg-BG" w:eastAsia="en-US"/>
        </w:rPr>
        <w:t xml:space="preserve"> структура на администрацията на съда съгласно Глава </w:t>
      </w:r>
      <w:r w:rsidRPr="0050611D">
        <w:rPr>
          <w:sz w:val="28"/>
          <w:szCs w:val="28"/>
          <w:lang w:eastAsia="en-US"/>
        </w:rPr>
        <w:t>V</w:t>
      </w:r>
      <w:r w:rsidRPr="0050611D">
        <w:rPr>
          <w:sz w:val="28"/>
          <w:szCs w:val="28"/>
          <w:lang w:val="bg-BG" w:eastAsia="en-US"/>
        </w:rPr>
        <w:t xml:space="preserve"> от Правилника, както следва:</w:t>
      </w:r>
    </w:p>
    <w:p w:rsidR="000B05EC" w:rsidRPr="0050611D" w:rsidRDefault="000B05EC" w:rsidP="001C7A1F">
      <w:pPr>
        <w:shd w:val="clear" w:color="auto" w:fill="FFFFFF"/>
        <w:ind w:left="1474"/>
        <w:jc w:val="both"/>
        <w:rPr>
          <w:sz w:val="28"/>
          <w:szCs w:val="28"/>
          <w:lang w:val="ru-RU"/>
        </w:rPr>
      </w:pPr>
      <w:r w:rsidRPr="0050611D">
        <w:rPr>
          <w:color w:val="000000"/>
          <w:w w:val="101"/>
          <w:sz w:val="28"/>
          <w:szCs w:val="28"/>
          <w:lang w:val="ru-RU"/>
        </w:rPr>
        <w:t xml:space="preserve">1.    "Обща администрация", </w:t>
      </w:r>
      <w:proofErr w:type="spellStart"/>
      <w:r w:rsidRPr="0050611D">
        <w:rPr>
          <w:color w:val="000000"/>
          <w:w w:val="101"/>
          <w:sz w:val="28"/>
          <w:szCs w:val="28"/>
          <w:lang w:val="ru-RU"/>
        </w:rPr>
        <w:t>със</w:t>
      </w:r>
      <w:proofErr w:type="spellEnd"/>
      <w:r w:rsidRPr="0050611D">
        <w:rPr>
          <w:color w:val="000000"/>
          <w:w w:val="101"/>
          <w:sz w:val="28"/>
          <w:szCs w:val="28"/>
          <w:lang w:val="ru-RU"/>
        </w:rPr>
        <w:t xml:space="preserve"> </w:t>
      </w:r>
      <w:proofErr w:type="spellStart"/>
      <w:r w:rsidRPr="0050611D">
        <w:rPr>
          <w:color w:val="000000"/>
          <w:w w:val="101"/>
          <w:sz w:val="28"/>
          <w:szCs w:val="28"/>
          <w:lang w:val="ru-RU"/>
        </w:rPr>
        <w:t>следните</w:t>
      </w:r>
      <w:proofErr w:type="spellEnd"/>
      <w:r w:rsidRPr="0050611D">
        <w:rPr>
          <w:color w:val="000000"/>
          <w:w w:val="101"/>
          <w:sz w:val="28"/>
          <w:szCs w:val="28"/>
          <w:lang w:val="ru-RU"/>
        </w:rPr>
        <w:t xml:space="preserve"> звена и </w:t>
      </w:r>
      <w:proofErr w:type="spellStart"/>
      <w:r w:rsidRPr="0050611D">
        <w:rPr>
          <w:color w:val="000000"/>
          <w:w w:val="101"/>
          <w:sz w:val="28"/>
          <w:szCs w:val="28"/>
          <w:lang w:val="ru-RU"/>
        </w:rPr>
        <w:t>длъжности</w:t>
      </w:r>
      <w:proofErr w:type="spellEnd"/>
      <w:r w:rsidRPr="0050611D">
        <w:rPr>
          <w:color w:val="000000"/>
          <w:w w:val="101"/>
          <w:sz w:val="28"/>
          <w:szCs w:val="28"/>
          <w:lang w:val="ru-RU"/>
        </w:rPr>
        <w:t>:</w:t>
      </w:r>
    </w:p>
    <w:p w:rsidR="000B05EC" w:rsidRPr="0050611D" w:rsidRDefault="000B05EC" w:rsidP="001C7A1F">
      <w:pPr>
        <w:shd w:val="clear" w:color="auto" w:fill="FFFFFF"/>
        <w:tabs>
          <w:tab w:val="left" w:pos="6686"/>
          <w:tab w:val="left" w:pos="8309"/>
        </w:tabs>
        <w:ind w:left="754" w:right="67" w:firstLine="720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4"/>
          <w:w w:val="101"/>
          <w:sz w:val="28"/>
          <w:szCs w:val="28"/>
          <w:lang w:val="ru-RU"/>
        </w:rPr>
        <w:t xml:space="preserve">1.1."Финансова </w:t>
      </w:r>
      <w:proofErr w:type="spellStart"/>
      <w:r w:rsidRPr="0050611D">
        <w:rPr>
          <w:color w:val="000000"/>
          <w:spacing w:val="4"/>
          <w:w w:val="101"/>
          <w:sz w:val="28"/>
          <w:szCs w:val="28"/>
          <w:lang w:val="ru-RU"/>
        </w:rPr>
        <w:t>дейност</w:t>
      </w:r>
      <w:proofErr w:type="spellEnd"/>
      <w:r w:rsidRPr="0050611D">
        <w:rPr>
          <w:color w:val="000000"/>
          <w:spacing w:val="4"/>
          <w:w w:val="101"/>
          <w:sz w:val="28"/>
          <w:szCs w:val="28"/>
          <w:lang w:val="ru-RU"/>
        </w:rPr>
        <w:t xml:space="preserve"> и </w:t>
      </w:r>
      <w:proofErr w:type="spellStart"/>
      <w:r w:rsidRPr="0050611D">
        <w:rPr>
          <w:color w:val="000000"/>
          <w:spacing w:val="4"/>
          <w:w w:val="101"/>
          <w:sz w:val="28"/>
          <w:szCs w:val="28"/>
          <w:lang w:val="ru-RU"/>
        </w:rPr>
        <w:t>снабдяване</w:t>
      </w:r>
      <w:proofErr w:type="spellEnd"/>
      <w:r w:rsidRPr="0050611D">
        <w:rPr>
          <w:color w:val="000000"/>
          <w:spacing w:val="4"/>
          <w:w w:val="101"/>
          <w:sz w:val="28"/>
          <w:szCs w:val="28"/>
          <w:lang w:val="ru-RU"/>
        </w:rPr>
        <w:t xml:space="preserve"> </w:t>
      </w:r>
      <w:r w:rsidRPr="0050611D">
        <w:rPr>
          <w:color w:val="000000"/>
          <w:spacing w:val="-4"/>
          <w:w w:val="101"/>
          <w:sz w:val="28"/>
          <w:szCs w:val="28"/>
          <w:lang w:val="ru-RU"/>
        </w:rPr>
        <w:t>";</w:t>
      </w:r>
      <w:r w:rsidRPr="0050611D">
        <w:rPr>
          <w:color w:val="000000"/>
          <w:sz w:val="28"/>
          <w:szCs w:val="28"/>
          <w:lang w:val="ru-RU"/>
        </w:rPr>
        <w:tab/>
      </w:r>
    </w:p>
    <w:p w:rsidR="000B05EC" w:rsidRPr="0050611D" w:rsidRDefault="000B05EC" w:rsidP="001C7A1F">
      <w:pPr>
        <w:shd w:val="clear" w:color="auto" w:fill="FFFFFF"/>
        <w:ind w:left="1474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2"/>
          <w:w w:val="101"/>
          <w:sz w:val="28"/>
          <w:szCs w:val="28"/>
          <w:lang w:val="ru-RU"/>
        </w:rPr>
        <w:t>1.2. "</w:t>
      </w:r>
      <w:proofErr w:type="spellStart"/>
      <w:r>
        <w:rPr>
          <w:color w:val="000000"/>
          <w:spacing w:val="-2"/>
          <w:w w:val="101"/>
          <w:sz w:val="28"/>
          <w:szCs w:val="28"/>
          <w:lang w:val="ru-RU"/>
        </w:rPr>
        <w:t>Административен</w:t>
      </w:r>
      <w:proofErr w:type="spellEnd"/>
      <w:r>
        <w:rPr>
          <w:color w:val="000000"/>
          <w:spacing w:val="-2"/>
          <w:w w:val="101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2"/>
          <w:w w:val="101"/>
          <w:sz w:val="28"/>
          <w:szCs w:val="28"/>
          <w:lang w:val="ru-RU"/>
        </w:rPr>
        <w:t>секретар</w:t>
      </w:r>
      <w:proofErr w:type="spellEnd"/>
      <w:r w:rsidRPr="0050611D">
        <w:rPr>
          <w:color w:val="000000"/>
          <w:spacing w:val="-2"/>
          <w:w w:val="101"/>
          <w:sz w:val="28"/>
          <w:szCs w:val="28"/>
          <w:lang w:val="ru-RU"/>
        </w:rPr>
        <w:t>"</w:t>
      </w:r>
    </w:p>
    <w:p w:rsidR="000B05EC" w:rsidRPr="0050611D" w:rsidRDefault="000B05EC" w:rsidP="001C7A1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w w:val="101"/>
          <w:sz w:val="28"/>
          <w:szCs w:val="28"/>
          <w:lang w:val="ru-RU"/>
        </w:rPr>
        <w:t xml:space="preserve">      </w:t>
      </w:r>
      <w:r>
        <w:rPr>
          <w:color w:val="000000"/>
          <w:w w:val="101"/>
          <w:sz w:val="28"/>
          <w:szCs w:val="28"/>
        </w:rPr>
        <w:t xml:space="preserve">   </w:t>
      </w:r>
      <w:r>
        <w:rPr>
          <w:color w:val="000000"/>
          <w:w w:val="101"/>
          <w:sz w:val="28"/>
          <w:szCs w:val="28"/>
        </w:rPr>
        <w:tab/>
      </w:r>
      <w:r w:rsidRPr="0050611D">
        <w:rPr>
          <w:color w:val="000000"/>
          <w:w w:val="101"/>
          <w:sz w:val="28"/>
          <w:szCs w:val="28"/>
          <w:lang w:val="ru-RU"/>
        </w:rPr>
        <w:t xml:space="preserve">1.3."Информационно     </w:t>
      </w:r>
      <w:proofErr w:type="spellStart"/>
      <w:r w:rsidRPr="0050611D">
        <w:rPr>
          <w:color w:val="000000"/>
          <w:w w:val="101"/>
          <w:sz w:val="28"/>
          <w:szCs w:val="28"/>
          <w:lang w:val="ru-RU"/>
        </w:rPr>
        <w:t>обслужване</w:t>
      </w:r>
      <w:proofErr w:type="spellEnd"/>
      <w:r w:rsidRPr="0050611D">
        <w:rPr>
          <w:color w:val="000000"/>
          <w:w w:val="101"/>
          <w:sz w:val="28"/>
          <w:szCs w:val="28"/>
          <w:lang w:val="ru-RU"/>
        </w:rPr>
        <w:t xml:space="preserve">,     статистика     и     </w:t>
      </w:r>
      <w:proofErr w:type="spellStart"/>
      <w:r w:rsidRPr="0050611D">
        <w:rPr>
          <w:color w:val="000000"/>
          <w:w w:val="101"/>
          <w:sz w:val="28"/>
          <w:szCs w:val="28"/>
          <w:lang w:val="ru-RU"/>
        </w:rPr>
        <w:t>информационни</w:t>
      </w:r>
      <w:proofErr w:type="spellEnd"/>
      <w:r w:rsidRPr="0050611D">
        <w:rPr>
          <w:color w:val="000000"/>
          <w:w w:val="101"/>
          <w:sz w:val="28"/>
          <w:szCs w:val="28"/>
          <w:lang w:val="ru-RU"/>
        </w:rPr>
        <w:t xml:space="preserve"> </w:t>
      </w:r>
      <w:r w:rsidRPr="0050611D">
        <w:rPr>
          <w:color w:val="000000"/>
          <w:spacing w:val="-6"/>
          <w:w w:val="101"/>
          <w:sz w:val="28"/>
          <w:szCs w:val="28"/>
          <w:lang w:val="ru-RU"/>
        </w:rPr>
        <w:t>технологии";</w:t>
      </w:r>
    </w:p>
    <w:p w:rsidR="000B05EC" w:rsidRPr="0050611D" w:rsidRDefault="000B05EC" w:rsidP="001C7A1F">
      <w:pPr>
        <w:shd w:val="clear" w:color="auto" w:fill="FFFFFF"/>
        <w:ind w:left="1435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1"/>
          <w:w w:val="101"/>
          <w:sz w:val="28"/>
          <w:szCs w:val="28"/>
          <w:lang w:val="ru-RU"/>
        </w:rPr>
        <w:lastRenderedPageBreak/>
        <w:t>2.  "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Специализирана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администрация"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със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следните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звена и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длъжности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>:</w:t>
      </w:r>
    </w:p>
    <w:p w:rsidR="000B05EC" w:rsidRPr="0050611D" w:rsidRDefault="000B05EC" w:rsidP="001C7A1F">
      <w:pPr>
        <w:shd w:val="clear" w:color="auto" w:fill="FFFFFF"/>
        <w:ind w:left="1416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4"/>
          <w:w w:val="101"/>
          <w:sz w:val="28"/>
          <w:szCs w:val="28"/>
          <w:lang w:val="ru-RU"/>
        </w:rPr>
        <w:t>2.1.   "Регистратура";</w:t>
      </w:r>
    </w:p>
    <w:p w:rsidR="000B05EC" w:rsidRPr="0050611D" w:rsidRDefault="000B05EC" w:rsidP="001C7A1F">
      <w:pPr>
        <w:shd w:val="clear" w:color="auto" w:fill="FFFFFF"/>
        <w:ind w:left="1440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2"/>
          <w:w w:val="101"/>
          <w:sz w:val="28"/>
          <w:szCs w:val="28"/>
          <w:lang w:val="ru-RU"/>
        </w:rPr>
        <w:t xml:space="preserve">2.2.  "Регистратура за </w:t>
      </w:r>
      <w:proofErr w:type="spellStart"/>
      <w:r w:rsidRPr="0050611D">
        <w:rPr>
          <w:color w:val="000000"/>
          <w:spacing w:val="-2"/>
          <w:w w:val="101"/>
          <w:sz w:val="28"/>
          <w:szCs w:val="28"/>
          <w:lang w:val="ru-RU"/>
        </w:rPr>
        <w:t>класифицирана</w:t>
      </w:r>
      <w:proofErr w:type="spellEnd"/>
      <w:r w:rsidRPr="0050611D">
        <w:rPr>
          <w:color w:val="000000"/>
          <w:spacing w:val="-2"/>
          <w:w w:val="101"/>
          <w:sz w:val="28"/>
          <w:szCs w:val="28"/>
          <w:lang w:val="ru-RU"/>
        </w:rPr>
        <w:t xml:space="preserve"> информация”;</w:t>
      </w:r>
    </w:p>
    <w:p w:rsidR="000B05EC" w:rsidRPr="0050611D" w:rsidRDefault="000B05EC" w:rsidP="001C7A1F">
      <w:pPr>
        <w:shd w:val="clear" w:color="auto" w:fill="FFFFFF"/>
        <w:ind w:left="715" w:firstLine="720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5"/>
          <w:w w:val="101"/>
          <w:sz w:val="28"/>
          <w:szCs w:val="28"/>
          <w:lang w:val="ru-RU"/>
        </w:rPr>
        <w:t>2.3.  "</w:t>
      </w:r>
      <w:proofErr w:type="spellStart"/>
      <w:r w:rsidRPr="0050611D">
        <w:rPr>
          <w:color w:val="000000"/>
          <w:spacing w:val="-5"/>
          <w:w w:val="101"/>
          <w:sz w:val="28"/>
          <w:szCs w:val="28"/>
          <w:lang w:val="ru-RU"/>
        </w:rPr>
        <w:t>Съдебно</w:t>
      </w:r>
      <w:proofErr w:type="spellEnd"/>
      <w:r w:rsidRPr="0050611D">
        <w:rPr>
          <w:color w:val="000000"/>
          <w:spacing w:val="-5"/>
          <w:w w:val="101"/>
          <w:sz w:val="28"/>
          <w:szCs w:val="28"/>
          <w:lang w:val="ru-RU"/>
        </w:rPr>
        <w:t xml:space="preserve"> </w:t>
      </w:r>
      <w:proofErr w:type="spellStart"/>
      <w:r w:rsidRPr="0050611D">
        <w:rPr>
          <w:color w:val="000000"/>
          <w:spacing w:val="-5"/>
          <w:w w:val="101"/>
          <w:sz w:val="28"/>
          <w:szCs w:val="28"/>
          <w:lang w:val="ru-RU"/>
        </w:rPr>
        <w:t>деловодство</w:t>
      </w:r>
      <w:proofErr w:type="spellEnd"/>
      <w:r w:rsidRPr="0050611D">
        <w:rPr>
          <w:color w:val="000000"/>
          <w:spacing w:val="-5"/>
          <w:w w:val="101"/>
          <w:sz w:val="28"/>
          <w:szCs w:val="28"/>
          <w:lang w:val="ru-RU"/>
        </w:rPr>
        <w:t>";</w:t>
      </w:r>
    </w:p>
    <w:p w:rsidR="000B05EC" w:rsidRPr="0050611D" w:rsidRDefault="000B05EC" w:rsidP="001C7A1F">
      <w:pPr>
        <w:shd w:val="clear" w:color="auto" w:fill="FFFFFF"/>
        <w:ind w:left="1435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2"/>
          <w:w w:val="101"/>
          <w:sz w:val="28"/>
          <w:szCs w:val="28"/>
          <w:lang w:val="ru-RU"/>
        </w:rPr>
        <w:t>2.4.  "</w:t>
      </w:r>
      <w:proofErr w:type="spellStart"/>
      <w:r w:rsidRPr="0050611D">
        <w:rPr>
          <w:color w:val="000000"/>
          <w:spacing w:val="-2"/>
          <w:w w:val="101"/>
          <w:sz w:val="28"/>
          <w:szCs w:val="28"/>
          <w:lang w:val="ru-RU"/>
        </w:rPr>
        <w:t>Съдебни</w:t>
      </w:r>
      <w:proofErr w:type="spellEnd"/>
      <w:r w:rsidRPr="0050611D">
        <w:rPr>
          <w:color w:val="000000"/>
          <w:spacing w:val="-2"/>
          <w:w w:val="101"/>
          <w:sz w:val="28"/>
          <w:szCs w:val="28"/>
          <w:lang w:val="ru-RU"/>
        </w:rPr>
        <w:t xml:space="preserve"> секретари";</w:t>
      </w:r>
    </w:p>
    <w:p w:rsidR="000B05EC" w:rsidRPr="0050611D" w:rsidRDefault="000B05EC" w:rsidP="001C7A1F">
      <w:pPr>
        <w:shd w:val="clear" w:color="auto" w:fill="FFFFFF"/>
        <w:ind w:left="1440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3"/>
          <w:w w:val="101"/>
          <w:sz w:val="28"/>
          <w:szCs w:val="28"/>
          <w:lang w:val="ru-RU"/>
        </w:rPr>
        <w:t>2.5.  "Архив";</w:t>
      </w:r>
    </w:p>
    <w:p w:rsidR="000B05EC" w:rsidRPr="0050611D" w:rsidRDefault="000B05EC" w:rsidP="001C7A1F">
      <w:pPr>
        <w:shd w:val="clear" w:color="auto" w:fill="FFFFFF"/>
        <w:ind w:left="1440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2.6.  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Служител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по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връчване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на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призовки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и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съдебни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 xml:space="preserve"> </w:t>
      </w:r>
      <w:proofErr w:type="spellStart"/>
      <w:r w:rsidRPr="0050611D">
        <w:rPr>
          <w:color w:val="000000"/>
          <w:spacing w:val="-1"/>
          <w:w w:val="101"/>
          <w:sz w:val="28"/>
          <w:szCs w:val="28"/>
          <w:lang w:val="ru-RU"/>
        </w:rPr>
        <w:t>книжа-призовкар</w:t>
      </w:r>
      <w:proofErr w:type="spellEnd"/>
      <w:r w:rsidRPr="0050611D">
        <w:rPr>
          <w:color w:val="000000"/>
          <w:spacing w:val="-1"/>
          <w:w w:val="101"/>
          <w:sz w:val="28"/>
          <w:szCs w:val="28"/>
          <w:lang w:val="ru-RU"/>
        </w:rPr>
        <w:t>;</w:t>
      </w:r>
    </w:p>
    <w:p w:rsidR="000B05EC" w:rsidRPr="0050611D" w:rsidRDefault="000B05EC" w:rsidP="001C7A1F">
      <w:pPr>
        <w:shd w:val="clear" w:color="auto" w:fill="FFFFFF"/>
        <w:ind w:left="1435"/>
        <w:jc w:val="both"/>
        <w:rPr>
          <w:sz w:val="28"/>
          <w:szCs w:val="28"/>
          <w:lang w:val="ru-RU"/>
        </w:rPr>
      </w:pPr>
      <w:r w:rsidRPr="0050611D">
        <w:rPr>
          <w:color w:val="000000"/>
          <w:spacing w:val="-3"/>
          <w:w w:val="101"/>
          <w:sz w:val="28"/>
          <w:szCs w:val="28"/>
          <w:lang w:val="ru-RU"/>
        </w:rPr>
        <w:t xml:space="preserve">2.7.  "Бюро </w:t>
      </w:r>
      <w:proofErr w:type="spellStart"/>
      <w:r w:rsidRPr="0050611D">
        <w:rPr>
          <w:color w:val="000000"/>
          <w:spacing w:val="-3"/>
          <w:w w:val="101"/>
          <w:sz w:val="28"/>
          <w:szCs w:val="28"/>
          <w:lang w:val="ru-RU"/>
        </w:rPr>
        <w:t>Съдимост</w:t>
      </w:r>
      <w:proofErr w:type="spellEnd"/>
      <w:r w:rsidRPr="0050611D">
        <w:rPr>
          <w:color w:val="000000"/>
          <w:spacing w:val="-3"/>
          <w:w w:val="101"/>
          <w:sz w:val="28"/>
          <w:szCs w:val="28"/>
          <w:lang w:val="ru-RU"/>
        </w:rPr>
        <w:t>",</w:t>
      </w:r>
    </w:p>
    <w:p w:rsidR="000B05EC" w:rsidRPr="0050611D" w:rsidRDefault="000B05EC" w:rsidP="001C7A1F">
      <w:pPr>
        <w:shd w:val="clear" w:color="auto" w:fill="FFFFFF"/>
        <w:ind w:left="1445"/>
        <w:jc w:val="both"/>
        <w:rPr>
          <w:color w:val="000000"/>
          <w:spacing w:val="-2"/>
          <w:w w:val="101"/>
          <w:sz w:val="28"/>
          <w:szCs w:val="28"/>
          <w:lang w:val="ru-RU"/>
        </w:rPr>
      </w:pPr>
      <w:r w:rsidRPr="0050611D">
        <w:rPr>
          <w:color w:val="000000"/>
          <w:spacing w:val="-2"/>
          <w:w w:val="101"/>
          <w:sz w:val="28"/>
          <w:szCs w:val="28"/>
          <w:lang w:val="ru-RU"/>
        </w:rPr>
        <w:t>2.8.  "</w:t>
      </w:r>
      <w:proofErr w:type="spellStart"/>
      <w:r w:rsidRPr="0050611D">
        <w:rPr>
          <w:color w:val="000000"/>
          <w:spacing w:val="-2"/>
          <w:w w:val="101"/>
          <w:sz w:val="28"/>
          <w:szCs w:val="28"/>
          <w:lang w:val="ru-RU"/>
        </w:rPr>
        <w:t>Съдебно</w:t>
      </w:r>
      <w:proofErr w:type="spellEnd"/>
      <w:r w:rsidRPr="0050611D">
        <w:rPr>
          <w:color w:val="000000"/>
          <w:spacing w:val="-2"/>
          <w:w w:val="101"/>
          <w:sz w:val="28"/>
          <w:szCs w:val="28"/>
          <w:lang w:val="ru-RU"/>
        </w:rPr>
        <w:t xml:space="preserve"> </w:t>
      </w:r>
      <w:proofErr w:type="spellStart"/>
      <w:r w:rsidRPr="0050611D">
        <w:rPr>
          <w:color w:val="000000"/>
          <w:spacing w:val="-2"/>
          <w:w w:val="101"/>
          <w:sz w:val="28"/>
          <w:szCs w:val="28"/>
          <w:lang w:val="ru-RU"/>
        </w:rPr>
        <w:t>изпълнителна</w:t>
      </w:r>
      <w:proofErr w:type="spellEnd"/>
      <w:r w:rsidRPr="0050611D">
        <w:rPr>
          <w:color w:val="000000"/>
          <w:spacing w:val="-2"/>
          <w:w w:val="101"/>
          <w:sz w:val="28"/>
          <w:szCs w:val="28"/>
          <w:lang w:val="ru-RU"/>
        </w:rPr>
        <w:t xml:space="preserve"> служба"</w:t>
      </w:r>
    </w:p>
    <w:p w:rsidR="000B05EC" w:rsidRPr="0050611D" w:rsidRDefault="000B05EC" w:rsidP="001C7A1F">
      <w:pPr>
        <w:shd w:val="clear" w:color="auto" w:fill="FFFFFF"/>
        <w:ind w:left="1445"/>
        <w:jc w:val="both"/>
        <w:rPr>
          <w:sz w:val="28"/>
          <w:szCs w:val="28"/>
          <w:lang w:val="ru-RU"/>
        </w:rPr>
      </w:pP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 w:eastAsia="en-US"/>
        </w:rPr>
      </w:pPr>
      <w:r w:rsidRPr="0050611D">
        <w:rPr>
          <w:sz w:val="28"/>
          <w:szCs w:val="28"/>
          <w:lang w:val="bg-BG" w:eastAsia="en-US"/>
        </w:rPr>
        <w:t xml:space="preserve">На </w:t>
      </w:r>
      <w:r>
        <w:rPr>
          <w:sz w:val="28"/>
          <w:szCs w:val="28"/>
          <w:lang w:val="bg-BG" w:eastAsia="en-US"/>
        </w:rPr>
        <w:t>административния секретар</w:t>
      </w:r>
      <w:r w:rsidRPr="0050611D">
        <w:rPr>
          <w:sz w:val="28"/>
          <w:szCs w:val="28"/>
          <w:lang w:val="bg-BG" w:eastAsia="en-US"/>
        </w:rPr>
        <w:t xml:space="preserve"> е възложено да изпълнява функциите на“Служител по сигурността на информацията”; функциите на длъжността „Управител съдебни сгради”</w:t>
      </w:r>
      <w:r>
        <w:rPr>
          <w:sz w:val="28"/>
          <w:szCs w:val="28"/>
          <w:lang w:val="bg-BG" w:eastAsia="en-US"/>
        </w:rPr>
        <w:t xml:space="preserve">. Считано от 01.10.2016г. функциите на </w:t>
      </w:r>
      <w:r w:rsidRPr="0050611D">
        <w:rPr>
          <w:sz w:val="28"/>
          <w:szCs w:val="28"/>
          <w:lang w:val="bg-BG" w:eastAsia="en-US"/>
        </w:rPr>
        <w:t>„финансов контрольор”</w:t>
      </w:r>
      <w:r>
        <w:rPr>
          <w:sz w:val="28"/>
          <w:szCs w:val="28"/>
          <w:lang w:val="bg-BG" w:eastAsia="en-US"/>
        </w:rPr>
        <w:t xml:space="preserve"> са възложени на съдебен деловодител с висше икономическо образование. На системния администратор-</w:t>
      </w:r>
      <w:r w:rsidRPr="0050611D">
        <w:rPr>
          <w:sz w:val="28"/>
          <w:szCs w:val="28"/>
          <w:lang w:val="bg-BG" w:eastAsia="en-US"/>
        </w:rPr>
        <w:t xml:space="preserve">да ръководи лицата при осъществявани от тях дейности, свързани с “Информационно обслужване, статистика и информационни технологии”; на „Снабдител и домакин”. </w:t>
      </w:r>
      <w:r>
        <w:rPr>
          <w:sz w:val="28"/>
          <w:szCs w:val="28"/>
          <w:lang w:val="bg-BG" w:eastAsia="en-US"/>
        </w:rPr>
        <w:t>Съдебният секретар в СИС при РС – Козлодуй изпълнява функциите на касиер.</w:t>
      </w: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 w:eastAsia="en-US"/>
        </w:rPr>
      </w:pPr>
    </w:p>
    <w:p w:rsidR="000B05EC" w:rsidRPr="0050611D" w:rsidRDefault="000B05EC" w:rsidP="001C7A1F">
      <w:pPr>
        <w:pStyle w:val="a3"/>
        <w:ind w:left="0" w:firstLine="708"/>
        <w:jc w:val="both"/>
        <w:rPr>
          <w:b/>
          <w:bCs/>
          <w:caps/>
        </w:rPr>
      </w:pPr>
    </w:p>
    <w:p w:rsidR="000B05EC" w:rsidRPr="0050611D" w:rsidRDefault="000B05EC" w:rsidP="001C7A1F">
      <w:pPr>
        <w:pStyle w:val="a3"/>
        <w:ind w:left="0" w:firstLine="708"/>
        <w:jc w:val="both"/>
        <w:rPr>
          <w:caps/>
        </w:rPr>
      </w:pPr>
      <w:r w:rsidRPr="0050611D">
        <w:rPr>
          <w:b/>
          <w:bCs/>
          <w:caps/>
        </w:rPr>
        <w:t>2. Движение на делата</w:t>
      </w:r>
    </w:p>
    <w:p w:rsidR="000B05EC" w:rsidRPr="0050611D" w:rsidRDefault="000B05EC" w:rsidP="001C7A1F">
      <w:pPr>
        <w:pStyle w:val="a3"/>
        <w:ind w:left="0"/>
        <w:jc w:val="both"/>
        <w:rPr>
          <w:caps/>
        </w:rPr>
      </w:pPr>
    </w:p>
    <w:p w:rsidR="000B05EC" w:rsidRPr="0050611D" w:rsidRDefault="000B05EC" w:rsidP="001C7A1F">
      <w:pPr>
        <w:pStyle w:val="a3"/>
        <w:ind w:left="0" w:firstLine="720"/>
        <w:jc w:val="both"/>
      </w:pPr>
      <w:r w:rsidRPr="0050611D">
        <w:t>В Районен съд гр.Козлодуй през 201</w:t>
      </w:r>
      <w:r>
        <w:t>9</w:t>
      </w:r>
      <w:r w:rsidRPr="0050611D">
        <w:t xml:space="preserve">г. са постъпили общо </w:t>
      </w:r>
      <w:r>
        <w:t>1838</w:t>
      </w:r>
      <w:r w:rsidRPr="00902ABB">
        <w:t xml:space="preserve"> броя</w:t>
      </w:r>
      <w:r w:rsidRPr="0050611D">
        <w:t xml:space="preserve"> граждански и наказателни дела, като в началото на периода са били висящи </w:t>
      </w:r>
      <w:r>
        <w:t>171</w:t>
      </w:r>
      <w:r w:rsidRPr="0050611D">
        <w:t xml:space="preserve"> броя дела и в съда са разглеждани през годината общо </w:t>
      </w:r>
      <w:r>
        <w:t>2009</w:t>
      </w:r>
      <w:r w:rsidRPr="0050611D">
        <w:t xml:space="preserve"> броя дела. В края на периода са останали несвършени общо </w:t>
      </w:r>
      <w:r>
        <w:t>167</w:t>
      </w:r>
      <w:r w:rsidRPr="0050611D">
        <w:t xml:space="preserve"> броя дела, от които </w:t>
      </w:r>
      <w:r>
        <w:t>120</w:t>
      </w:r>
      <w:r w:rsidRPr="0050611D">
        <w:t xml:space="preserve"> броя граждански и </w:t>
      </w:r>
      <w:r>
        <w:t>47</w:t>
      </w:r>
      <w:r w:rsidRPr="0050611D">
        <w:t xml:space="preserve"> броя наказателни дела, след проведени  </w:t>
      </w:r>
      <w:r>
        <w:t>4268</w:t>
      </w:r>
      <w:r w:rsidRPr="0050611D">
        <w:t xml:space="preserve"> броя съдебни заседания по двата вида дела.</w:t>
      </w:r>
    </w:p>
    <w:p w:rsidR="000B05EC" w:rsidRPr="0050611D" w:rsidRDefault="000B05EC" w:rsidP="001C7A1F">
      <w:pPr>
        <w:pStyle w:val="a3"/>
        <w:jc w:val="both"/>
        <w:rPr>
          <w:b/>
          <w:bCs/>
          <w:u w:val="single"/>
        </w:rPr>
      </w:pPr>
    </w:p>
    <w:p w:rsidR="000B05EC" w:rsidRPr="0050611D" w:rsidRDefault="000B05EC" w:rsidP="001C7A1F">
      <w:pPr>
        <w:pStyle w:val="a3"/>
        <w:ind w:firstLine="360"/>
        <w:jc w:val="both"/>
        <w:rPr>
          <w:b/>
          <w:bCs/>
        </w:rPr>
      </w:pPr>
      <w:r w:rsidRPr="0050611D">
        <w:rPr>
          <w:b/>
          <w:bCs/>
        </w:rPr>
        <w:t>2.1</w:t>
      </w:r>
      <w:r w:rsidRPr="00725492">
        <w:rPr>
          <w:b/>
          <w:bCs/>
        </w:rPr>
        <w:t>. ГРАЖДАНСКИ ДЕЛА</w:t>
      </w:r>
    </w:p>
    <w:p w:rsidR="000B05EC" w:rsidRPr="0050611D" w:rsidRDefault="000B05EC" w:rsidP="001C7A1F">
      <w:pPr>
        <w:pStyle w:val="a3"/>
        <w:jc w:val="both"/>
        <w:rPr>
          <w:b/>
          <w:bCs/>
          <w:u w:val="single"/>
        </w:rPr>
      </w:pPr>
    </w:p>
    <w:p w:rsidR="000B05EC" w:rsidRDefault="000B05EC" w:rsidP="0049413D">
      <w:pPr>
        <w:pStyle w:val="a3"/>
        <w:ind w:left="0" w:firstLine="708"/>
        <w:jc w:val="both"/>
      </w:pPr>
      <w:r w:rsidRPr="0050611D">
        <w:t>През отчетната 201</w:t>
      </w:r>
      <w:r>
        <w:t>9</w:t>
      </w:r>
      <w:r w:rsidRPr="0050611D">
        <w:t>г. Районен съд - Козлодуй работи с утвърден щат от петима районни съдии</w:t>
      </w:r>
      <w:r>
        <w:t xml:space="preserve">, като единият съдийски щат е зает, считано от края на месец април, а друг съдия е в отпуск по майчинство, считано от 01.03.2019г. </w:t>
      </w:r>
    </w:p>
    <w:p w:rsidR="000B05EC" w:rsidRDefault="000B05EC" w:rsidP="001C7A1F">
      <w:pPr>
        <w:pStyle w:val="a3"/>
        <w:ind w:left="0" w:firstLine="708"/>
        <w:jc w:val="both"/>
      </w:pPr>
      <w:r w:rsidRPr="00C25107">
        <w:t>В Гражданско деловодство на Районен съд - Козлодуй работят по щат двама съдебни деловодители.</w:t>
      </w:r>
    </w:p>
    <w:p w:rsidR="000B05EC" w:rsidRPr="00C25107" w:rsidRDefault="000B05EC" w:rsidP="001C7A1F">
      <w:pPr>
        <w:pStyle w:val="a3"/>
        <w:ind w:left="0" w:firstLine="708"/>
        <w:jc w:val="both"/>
      </w:pPr>
      <w:r w:rsidRPr="00AB486A">
        <w:t>През 201</w:t>
      </w:r>
      <w:r>
        <w:t>9</w:t>
      </w:r>
      <w:r w:rsidRPr="00AB486A">
        <w:t xml:space="preserve">г.  в Районен съд - Козлодуй са разгледани общо </w:t>
      </w:r>
      <w:r>
        <w:t>1567</w:t>
      </w:r>
      <w:r w:rsidRPr="00AB486A">
        <w:t xml:space="preserve"> броя граждански дела, от които новообразувани са </w:t>
      </w:r>
      <w:r>
        <w:t>1439</w:t>
      </w:r>
      <w:r w:rsidRPr="00AB486A">
        <w:t xml:space="preserve"> граждански дела, от тях получени по подсъдност са 9</w:t>
      </w:r>
      <w:r>
        <w:t>2</w:t>
      </w:r>
      <w:r w:rsidRPr="00AB486A">
        <w:t xml:space="preserve"> граждански дела и останали несвършени от минали години са 1</w:t>
      </w:r>
      <w:r>
        <w:t>28</w:t>
      </w:r>
      <w:r w:rsidRPr="00AB486A">
        <w:t xml:space="preserve"> граждански дела.</w:t>
      </w:r>
    </w:p>
    <w:p w:rsidR="000B05EC" w:rsidRDefault="000B05EC" w:rsidP="001C7A1F">
      <w:pPr>
        <w:pStyle w:val="a3"/>
        <w:ind w:left="0" w:firstLine="708"/>
        <w:jc w:val="both"/>
      </w:pPr>
      <w:r w:rsidRPr="00C25107">
        <w:t xml:space="preserve">През 2018г.  в Районен съд - Козлодуй са разгледани общо 1854 броя граждански дела, от които новообразувани са 1738 граждански дела, от тях получени по подсъдност са </w:t>
      </w:r>
      <w:r>
        <w:t>94</w:t>
      </w:r>
      <w:r w:rsidRPr="00C25107">
        <w:t xml:space="preserve"> граждански дела и останали несвършени от минали години са 1</w:t>
      </w:r>
      <w:r>
        <w:t>16</w:t>
      </w:r>
      <w:r w:rsidRPr="00C25107">
        <w:t xml:space="preserve"> граждански дела.</w:t>
      </w:r>
    </w:p>
    <w:p w:rsidR="000B05EC" w:rsidRDefault="000B05EC" w:rsidP="001C7A1F">
      <w:pPr>
        <w:pStyle w:val="a3"/>
        <w:ind w:left="0" w:firstLine="708"/>
        <w:jc w:val="both"/>
      </w:pPr>
      <w:r w:rsidRPr="007D10AE">
        <w:t>През 201</w:t>
      </w:r>
      <w:r>
        <w:t>7</w:t>
      </w:r>
      <w:r w:rsidRPr="007D10AE">
        <w:t xml:space="preserve">г. в Районен съд - Козлодуй са разгледани общо </w:t>
      </w:r>
      <w:r w:rsidRPr="002B19F7">
        <w:rPr>
          <w:bCs/>
        </w:rPr>
        <w:t>1863</w:t>
      </w:r>
      <w:r w:rsidRPr="007D10AE">
        <w:t xml:space="preserve"> </w:t>
      </w:r>
      <w:r w:rsidRPr="002241A1">
        <w:rPr>
          <w:bCs/>
        </w:rPr>
        <w:t>броя граждански дела</w:t>
      </w:r>
      <w:r w:rsidRPr="007D10AE">
        <w:t xml:space="preserve">, от които новообразувани са </w:t>
      </w:r>
      <w:r>
        <w:t>1736</w:t>
      </w:r>
      <w:r w:rsidRPr="007D10AE">
        <w:t xml:space="preserve"> граждански дела, от тях </w:t>
      </w:r>
      <w:r w:rsidRPr="007D10AE">
        <w:lastRenderedPageBreak/>
        <w:t xml:space="preserve">получени по подсъдност са </w:t>
      </w:r>
      <w:r>
        <w:t>122</w:t>
      </w:r>
      <w:r w:rsidRPr="007D10AE">
        <w:t xml:space="preserve"> граждански дела и останали несвършени от минали години са </w:t>
      </w:r>
      <w:r>
        <w:t>127</w:t>
      </w:r>
      <w:r w:rsidRPr="007D10AE">
        <w:t xml:space="preserve"> граждански дела.</w:t>
      </w:r>
    </w:p>
    <w:p w:rsidR="000B05EC" w:rsidRDefault="000B05EC" w:rsidP="001C7A1F">
      <w:pPr>
        <w:pStyle w:val="a3"/>
        <w:ind w:left="0" w:firstLine="720"/>
        <w:jc w:val="both"/>
      </w:pPr>
      <w:r w:rsidRPr="0050611D">
        <w:t>Като извод се налага, че през отчетната 201</w:t>
      </w:r>
      <w:r>
        <w:t>9</w:t>
      </w:r>
      <w:r w:rsidRPr="0050611D">
        <w:t xml:space="preserve"> г. в Районен съд - Козлодуй </w:t>
      </w:r>
      <w:r>
        <w:t>е намалял</w:t>
      </w:r>
      <w:r w:rsidRPr="0050611D">
        <w:t xml:space="preserve"> броя</w:t>
      </w:r>
      <w:r>
        <w:t>т</w:t>
      </w:r>
      <w:r w:rsidRPr="0050611D">
        <w:t xml:space="preserve"> на постъпилите за разглеждане граждански дела в сравнение с 201</w:t>
      </w:r>
      <w:r>
        <w:t>8</w:t>
      </w:r>
      <w:r w:rsidRPr="0050611D">
        <w:t>г.</w:t>
      </w:r>
    </w:p>
    <w:p w:rsidR="000B05EC" w:rsidRDefault="000B05EC" w:rsidP="001C7A1F">
      <w:pPr>
        <w:pStyle w:val="a3"/>
        <w:ind w:left="0" w:firstLine="720"/>
        <w:jc w:val="both"/>
      </w:pPr>
      <w:r w:rsidRPr="002C7140">
        <w:t>От разгледаните през 201</w:t>
      </w:r>
      <w:r>
        <w:t>9</w:t>
      </w:r>
      <w:r w:rsidRPr="002C7140">
        <w:t xml:space="preserve">г. общо </w:t>
      </w:r>
      <w:r>
        <w:t>1567</w:t>
      </w:r>
      <w:r w:rsidRPr="002C7140">
        <w:t xml:space="preserve"> броя граждански дела, в 3 месечния инструктивен срок са свършени </w:t>
      </w:r>
      <w:r>
        <w:t>1411</w:t>
      </w:r>
      <w:r w:rsidRPr="002C7140">
        <w:t xml:space="preserve"> броя дела, което представлява 98%.</w:t>
      </w:r>
    </w:p>
    <w:p w:rsidR="000B05EC" w:rsidRDefault="000B05EC" w:rsidP="001C7A1F">
      <w:pPr>
        <w:pStyle w:val="a3"/>
        <w:ind w:left="0" w:firstLine="720"/>
        <w:jc w:val="both"/>
      </w:pPr>
      <w:r w:rsidRPr="00471EF7">
        <w:t>От разгледаните през 201</w:t>
      </w:r>
      <w:r>
        <w:t>8</w:t>
      </w:r>
      <w:r w:rsidRPr="00471EF7">
        <w:t>г. общо 18</w:t>
      </w:r>
      <w:r>
        <w:t>54</w:t>
      </w:r>
      <w:r w:rsidRPr="00471EF7">
        <w:t xml:space="preserve"> броя граждански дела, в 3 месечния инструктивен срок са свършени </w:t>
      </w:r>
      <w:r>
        <w:t>1683</w:t>
      </w:r>
      <w:r w:rsidRPr="00471EF7">
        <w:t xml:space="preserve"> броя дела, което представлява 98%.</w:t>
      </w:r>
    </w:p>
    <w:p w:rsidR="000B05EC" w:rsidRDefault="000B05EC" w:rsidP="001C7A1F">
      <w:pPr>
        <w:pStyle w:val="a3"/>
        <w:ind w:left="0" w:firstLine="720"/>
        <w:jc w:val="both"/>
      </w:pPr>
      <w:r w:rsidRPr="00B21361">
        <w:t>От разгледаните през 201</w:t>
      </w:r>
      <w:r>
        <w:t>7</w:t>
      </w:r>
      <w:r w:rsidRPr="00B21361">
        <w:t>г. общо 1</w:t>
      </w:r>
      <w:r>
        <w:t>863</w:t>
      </w:r>
      <w:r w:rsidRPr="00B21361">
        <w:t xml:space="preserve"> броя граждански дела, в 3 месечния инструктивен срок са свършени </w:t>
      </w:r>
      <w:r>
        <w:t xml:space="preserve">1706 </w:t>
      </w:r>
      <w:r w:rsidRPr="00B21361">
        <w:t>броя дела, което представлява 9</w:t>
      </w:r>
      <w:r>
        <w:t>8</w:t>
      </w:r>
      <w:r w:rsidRPr="00B21361">
        <w:t>%.</w:t>
      </w:r>
    </w:p>
    <w:p w:rsidR="000B05EC" w:rsidRPr="0050611D" w:rsidRDefault="000B05EC" w:rsidP="001C7A1F">
      <w:pPr>
        <w:pStyle w:val="a3"/>
        <w:ind w:left="0" w:firstLine="720"/>
        <w:jc w:val="both"/>
      </w:pPr>
      <w:r w:rsidRPr="00FD61F8">
        <w:t>Това показва,</w:t>
      </w:r>
      <w:r w:rsidRPr="0050611D">
        <w:t xml:space="preserve"> че в Районен съд – Козлодуй трайно е наложена практиката значителен дял от разглежданите граждански дела да бъдат приключени в краткия тримесечен инструктивен срок, което се дължи на положените усилия от страна на магистратите и съдебните служители за разглеждане и приключване на делата.</w:t>
      </w:r>
    </w:p>
    <w:p w:rsidR="000B05EC" w:rsidRDefault="000B05EC" w:rsidP="001C7A1F">
      <w:pPr>
        <w:pStyle w:val="a3"/>
        <w:ind w:left="0" w:firstLine="720"/>
        <w:jc w:val="both"/>
      </w:pPr>
      <w:r w:rsidRPr="00657A1A">
        <w:t>Гражданските дела по общия ред през 201</w:t>
      </w:r>
      <w:r>
        <w:t>9</w:t>
      </w:r>
      <w:r w:rsidRPr="00657A1A">
        <w:t xml:space="preserve">г. общо за разглеждане са </w:t>
      </w:r>
      <w:r>
        <w:t>449</w:t>
      </w:r>
      <w:r w:rsidRPr="00657A1A">
        <w:t xml:space="preserve"> броя, което е с </w:t>
      </w:r>
      <w:r>
        <w:t>46</w:t>
      </w:r>
      <w:r w:rsidRPr="00657A1A">
        <w:t xml:space="preserve"> броя дела по</w:t>
      </w:r>
      <w:r>
        <w:t>-малко</w:t>
      </w:r>
      <w:r w:rsidRPr="00657A1A">
        <w:t xml:space="preserve"> от 201</w:t>
      </w:r>
      <w:r>
        <w:t>8</w:t>
      </w:r>
      <w:r w:rsidRPr="00657A1A">
        <w:t xml:space="preserve">г., от които </w:t>
      </w:r>
      <w:r>
        <w:t>123</w:t>
      </w:r>
      <w:r w:rsidRPr="00657A1A">
        <w:t xml:space="preserve"> дела са останали несвършени от минал период и 3</w:t>
      </w:r>
      <w:r>
        <w:t>26</w:t>
      </w:r>
      <w:r w:rsidRPr="00657A1A">
        <w:t xml:space="preserve"> броя гр</w:t>
      </w:r>
      <w:r>
        <w:t>аждански дела са новообразувани</w:t>
      </w:r>
      <w:r w:rsidRPr="00657A1A">
        <w:t>, което в сравнение с 201</w:t>
      </w:r>
      <w:r>
        <w:t>8</w:t>
      </w:r>
      <w:r w:rsidRPr="00657A1A">
        <w:t xml:space="preserve">г. е с </w:t>
      </w:r>
      <w:r>
        <w:t>46</w:t>
      </w:r>
      <w:r w:rsidRPr="00657A1A">
        <w:t xml:space="preserve"> броя дела по</w:t>
      </w:r>
      <w:r>
        <w:t>-малко</w:t>
      </w:r>
      <w:r w:rsidRPr="00657A1A">
        <w:t>.</w:t>
      </w:r>
    </w:p>
    <w:p w:rsidR="000B05EC" w:rsidRPr="0050611D" w:rsidRDefault="000B05EC" w:rsidP="001C7A1F">
      <w:pPr>
        <w:pStyle w:val="a3"/>
        <w:ind w:left="0" w:firstLine="720"/>
        <w:jc w:val="both"/>
      </w:pPr>
      <w:r w:rsidRPr="00B21361">
        <w:t>Гражданските дела по общия ред през 201</w:t>
      </w:r>
      <w:r>
        <w:t>8г. общо за разглеждане са 495</w:t>
      </w:r>
      <w:r w:rsidRPr="00B21361">
        <w:t xml:space="preserve"> броя,</w:t>
      </w:r>
      <w:r>
        <w:t xml:space="preserve"> което е с 119 броя дела повече от 2017г.,</w:t>
      </w:r>
      <w:r w:rsidRPr="00B21361">
        <w:t xml:space="preserve"> от които </w:t>
      </w:r>
      <w:r>
        <w:t>104</w:t>
      </w:r>
      <w:r w:rsidRPr="00B21361">
        <w:t xml:space="preserve"> дела са останали несвършени от минал период и </w:t>
      </w:r>
      <w:r>
        <w:t>391</w:t>
      </w:r>
      <w:r w:rsidRPr="00B21361">
        <w:t xml:space="preserve"> броя граждански дела са новообразувани.</w:t>
      </w:r>
      <w:r>
        <w:t xml:space="preserve"> Новообразуваните дела са 391 броя, което в сравнение с 2017г. е с 139 броя дела повече.</w:t>
      </w:r>
    </w:p>
    <w:p w:rsidR="000B05EC" w:rsidRDefault="000B05EC" w:rsidP="0097056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Pr="00B21361">
        <w:rPr>
          <w:sz w:val="28"/>
          <w:szCs w:val="28"/>
          <w:lang w:val="bg-BG"/>
        </w:rPr>
        <w:t>Гражданските дела по общия ред през 201</w:t>
      </w:r>
      <w:r>
        <w:rPr>
          <w:sz w:val="28"/>
          <w:szCs w:val="28"/>
          <w:lang w:val="bg-BG"/>
        </w:rPr>
        <w:t>7г. общо за разглеждане са 376</w:t>
      </w:r>
      <w:r w:rsidRPr="00B21361">
        <w:rPr>
          <w:sz w:val="28"/>
          <w:szCs w:val="28"/>
          <w:lang w:val="bg-BG"/>
        </w:rPr>
        <w:t xml:space="preserve"> броя, от които </w:t>
      </w:r>
      <w:r>
        <w:rPr>
          <w:sz w:val="28"/>
          <w:szCs w:val="28"/>
          <w:lang w:val="bg-BG"/>
        </w:rPr>
        <w:t>123</w:t>
      </w:r>
      <w:r w:rsidRPr="00B21361">
        <w:rPr>
          <w:sz w:val="28"/>
          <w:szCs w:val="28"/>
          <w:lang w:val="bg-BG"/>
        </w:rPr>
        <w:t xml:space="preserve"> дела са останали несвършени от минал период и </w:t>
      </w:r>
      <w:r>
        <w:rPr>
          <w:sz w:val="28"/>
          <w:szCs w:val="28"/>
          <w:lang w:val="bg-BG"/>
        </w:rPr>
        <w:t>253</w:t>
      </w:r>
      <w:r w:rsidRPr="00B21361">
        <w:rPr>
          <w:sz w:val="28"/>
          <w:szCs w:val="28"/>
          <w:lang w:val="bg-BG"/>
        </w:rPr>
        <w:t xml:space="preserve"> броя граждански дела са новообразувани.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Налице е </w:t>
      </w:r>
      <w:r>
        <w:rPr>
          <w:sz w:val="28"/>
          <w:szCs w:val="28"/>
          <w:lang w:val="bg-BG"/>
        </w:rPr>
        <w:t>намаляване броят</w:t>
      </w:r>
      <w:r w:rsidRPr="0050611D">
        <w:rPr>
          <w:sz w:val="28"/>
          <w:szCs w:val="28"/>
          <w:lang w:val="bg-BG"/>
        </w:rPr>
        <w:t xml:space="preserve"> на постъпилите за разглеждане по общия ред граждански 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сравнен с предходните две години.</w:t>
      </w:r>
    </w:p>
    <w:p w:rsidR="000B05EC" w:rsidRPr="00EE7C12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6346AC">
        <w:rPr>
          <w:sz w:val="28"/>
          <w:szCs w:val="28"/>
          <w:lang w:val="bg-BG"/>
        </w:rPr>
        <w:t>По отношение останалите несвършени граждански дела по общия ред през</w:t>
      </w:r>
      <w:r>
        <w:rPr>
          <w:sz w:val="28"/>
          <w:szCs w:val="28"/>
          <w:lang w:val="bg-BG"/>
        </w:rPr>
        <w:t xml:space="preserve"> 2019г., техният  брой е 120 броя дела, през</w:t>
      </w:r>
      <w:r w:rsidRPr="006346AC">
        <w:rPr>
          <w:sz w:val="28"/>
          <w:szCs w:val="28"/>
          <w:lang w:val="bg-BG"/>
        </w:rPr>
        <w:t xml:space="preserve"> 2018г.</w:t>
      </w:r>
      <w:r w:rsidRPr="006346AC">
        <w:t xml:space="preserve"> </w:t>
      </w:r>
      <w:r w:rsidRPr="006346AC">
        <w:rPr>
          <w:sz w:val="28"/>
          <w:szCs w:val="28"/>
          <w:lang w:val="bg-BG"/>
        </w:rPr>
        <w:t xml:space="preserve">техният брой е 123, </w:t>
      </w:r>
      <w:r w:rsidRPr="00EE7C12">
        <w:rPr>
          <w:sz w:val="28"/>
          <w:szCs w:val="28"/>
          <w:lang w:val="bg-BG"/>
        </w:rPr>
        <w:t xml:space="preserve">като 4 от тях са с продължителност на разглеждане над 1 година.  </w:t>
      </w:r>
    </w:p>
    <w:p w:rsidR="000B05EC" w:rsidRPr="00EE7C12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EE7C12">
        <w:rPr>
          <w:sz w:val="28"/>
          <w:szCs w:val="28"/>
          <w:lang w:val="bg-BG"/>
        </w:rPr>
        <w:t xml:space="preserve">През 2017г. техният брой е 104, като 12 от тях са с продължителност на разглеждане над 1 година.  </w:t>
      </w:r>
    </w:p>
    <w:p w:rsidR="000B05EC" w:rsidRPr="0050611D" w:rsidRDefault="000B05EC" w:rsidP="00CF1B2A">
      <w:pPr>
        <w:ind w:firstLine="708"/>
        <w:jc w:val="both"/>
        <w:rPr>
          <w:sz w:val="28"/>
          <w:szCs w:val="28"/>
          <w:lang w:val="bg-BG"/>
        </w:rPr>
      </w:pPr>
      <w:r w:rsidRPr="00EE7C12">
        <w:rPr>
          <w:sz w:val="28"/>
          <w:szCs w:val="28"/>
          <w:lang w:val="bg-BG"/>
        </w:rPr>
        <w:t xml:space="preserve">От това следва, че броят на делата с продължителност на разглеждане над една година се запазва в сравнение с броя от предишните години несвършени дела спрямо 2018г. </w:t>
      </w:r>
    </w:p>
    <w:p w:rsidR="000B05EC" w:rsidRPr="00FD61F8" w:rsidRDefault="000B05EC" w:rsidP="001C7A1F">
      <w:pPr>
        <w:ind w:firstLine="708"/>
        <w:jc w:val="both"/>
        <w:rPr>
          <w:bCs/>
          <w:iCs/>
          <w:sz w:val="28"/>
          <w:szCs w:val="28"/>
          <w:lang w:val="bg-BG"/>
        </w:rPr>
      </w:pPr>
      <w:r w:rsidRPr="00FD61F8">
        <w:rPr>
          <w:bCs/>
          <w:iCs/>
          <w:sz w:val="28"/>
          <w:szCs w:val="28"/>
          <w:lang w:val="bg-BG"/>
        </w:rPr>
        <w:t>Разгледани по видове с оглед предмета граждански дела по общия ред са, както следва</w:t>
      </w:r>
      <w:r>
        <w:rPr>
          <w:bCs/>
          <w:iCs/>
          <w:sz w:val="28"/>
          <w:szCs w:val="28"/>
          <w:lang w:val="bg-BG"/>
        </w:rPr>
        <w:t>.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Искове по СК, ЗЗДН, ЗЛС, ЗГР, </w:t>
      </w:r>
      <w:proofErr w:type="spellStart"/>
      <w:r>
        <w:rPr>
          <w:b/>
          <w:bCs/>
          <w:sz w:val="28"/>
          <w:szCs w:val="28"/>
          <w:lang w:val="bg-BG"/>
        </w:rPr>
        <w:t>ЗЗакр</w:t>
      </w:r>
      <w:proofErr w:type="spellEnd"/>
      <w:r>
        <w:rPr>
          <w:b/>
          <w:bCs/>
          <w:sz w:val="28"/>
          <w:szCs w:val="28"/>
          <w:lang w:val="bg-BG"/>
        </w:rPr>
        <w:t>.</w:t>
      </w:r>
      <w:proofErr w:type="spellStart"/>
      <w:r>
        <w:rPr>
          <w:b/>
          <w:bCs/>
          <w:sz w:val="28"/>
          <w:szCs w:val="28"/>
          <w:lang w:val="bg-BG"/>
        </w:rPr>
        <w:t>Дет</w:t>
      </w:r>
      <w:proofErr w:type="spellEnd"/>
      <w:r>
        <w:rPr>
          <w:b/>
          <w:bCs/>
          <w:sz w:val="28"/>
          <w:szCs w:val="28"/>
          <w:lang w:val="bg-BG"/>
        </w:rPr>
        <w:t>., ЗБЖИРБ.</w:t>
      </w:r>
    </w:p>
    <w:p w:rsidR="000B05EC" w:rsidRPr="00920679" w:rsidRDefault="000B05EC" w:rsidP="00BE2C94">
      <w:pPr>
        <w:ind w:firstLine="708"/>
        <w:jc w:val="both"/>
        <w:rPr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t>Общо за разглеждане дела от този вид през 201</w:t>
      </w:r>
      <w:r>
        <w:rPr>
          <w:sz w:val="28"/>
          <w:szCs w:val="28"/>
          <w:lang w:val="bg-BG"/>
        </w:rPr>
        <w:t>9</w:t>
      </w:r>
      <w:r w:rsidRPr="00920679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122</w:t>
      </w:r>
      <w:r w:rsidRPr="00920679">
        <w:rPr>
          <w:sz w:val="28"/>
          <w:szCs w:val="28"/>
          <w:lang w:val="bg-BG"/>
        </w:rPr>
        <w:t xml:space="preserve"> броя, от които останали несвършени от предходни години са били </w:t>
      </w:r>
      <w:r>
        <w:rPr>
          <w:sz w:val="28"/>
          <w:szCs w:val="28"/>
          <w:lang w:val="bg-BG"/>
        </w:rPr>
        <w:t>13</w:t>
      </w:r>
      <w:r w:rsidRPr="00920679">
        <w:rPr>
          <w:sz w:val="28"/>
          <w:szCs w:val="28"/>
          <w:lang w:val="bg-BG"/>
        </w:rPr>
        <w:t xml:space="preserve"> броя и постъпили през </w:t>
      </w:r>
      <w:r>
        <w:rPr>
          <w:sz w:val="28"/>
          <w:szCs w:val="28"/>
          <w:lang w:val="bg-BG"/>
        </w:rPr>
        <w:t>отчетната година</w:t>
      </w:r>
      <w:r w:rsidRPr="00920679">
        <w:rPr>
          <w:sz w:val="28"/>
          <w:szCs w:val="28"/>
          <w:lang w:val="bg-BG"/>
        </w:rPr>
        <w:t xml:space="preserve"> са 1</w:t>
      </w:r>
      <w:r>
        <w:rPr>
          <w:sz w:val="28"/>
          <w:szCs w:val="28"/>
          <w:lang w:val="bg-BG"/>
        </w:rPr>
        <w:t>09</w:t>
      </w:r>
      <w:r w:rsidRPr="00920679">
        <w:rPr>
          <w:sz w:val="28"/>
          <w:szCs w:val="28"/>
          <w:lang w:val="bg-BG"/>
        </w:rPr>
        <w:t xml:space="preserve"> броя.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lastRenderedPageBreak/>
        <w:t>Общо за разглеждане дела от този вид през 201</w:t>
      </w:r>
      <w:r>
        <w:rPr>
          <w:sz w:val="28"/>
          <w:szCs w:val="28"/>
          <w:lang w:val="bg-BG"/>
        </w:rPr>
        <w:t>8</w:t>
      </w:r>
      <w:r w:rsidRPr="00920679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182</w:t>
      </w:r>
      <w:r w:rsidRPr="00920679">
        <w:rPr>
          <w:sz w:val="28"/>
          <w:szCs w:val="28"/>
          <w:lang w:val="bg-BG"/>
        </w:rPr>
        <w:t xml:space="preserve"> броя, от които останали несвършени от предходни години са били </w:t>
      </w:r>
      <w:r>
        <w:rPr>
          <w:sz w:val="28"/>
          <w:szCs w:val="28"/>
          <w:lang w:val="bg-BG"/>
        </w:rPr>
        <w:t>17</w:t>
      </w:r>
      <w:r w:rsidRPr="00920679">
        <w:rPr>
          <w:sz w:val="28"/>
          <w:szCs w:val="28"/>
          <w:lang w:val="bg-BG"/>
        </w:rPr>
        <w:t xml:space="preserve"> броя и постъпили през </w:t>
      </w:r>
      <w:r>
        <w:rPr>
          <w:sz w:val="28"/>
          <w:szCs w:val="28"/>
          <w:lang w:val="bg-BG"/>
        </w:rPr>
        <w:t>отчетната година</w:t>
      </w:r>
      <w:r w:rsidRPr="00920679">
        <w:rPr>
          <w:sz w:val="28"/>
          <w:szCs w:val="28"/>
          <w:lang w:val="bg-BG"/>
        </w:rPr>
        <w:t xml:space="preserve"> са 1</w:t>
      </w:r>
      <w:r>
        <w:rPr>
          <w:sz w:val="28"/>
          <w:szCs w:val="28"/>
          <w:lang w:val="bg-BG"/>
        </w:rPr>
        <w:t>65</w:t>
      </w:r>
      <w:r w:rsidRPr="00920679">
        <w:rPr>
          <w:sz w:val="28"/>
          <w:szCs w:val="28"/>
          <w:lang w:val="bg-BG"/>
        </w:rPr>
        <w:t xml:space="preserve"> броя.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t>Общо за разглеждане дела от този вид през 201</w:t>
      </w:r>
      <w:r>
        <w:rPr>
          <w:sz w:val="28"/>
          <w:szCs w:val="28"/>
          <w:lang w:val="bg-BG"/>
        </w:rPr>
        <w:t>7</w:t>
      </w:r>
      <w:r w:rsidRPr="00920679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140</w:t>
      </w:r>
      <w:r w:rsidRPr="00920679">
        <w:rPr>
          <w:sz w:val="28"/>
          <w:szCs w:val="28"/>
          <w:lang w:val="bg-BG"/>
        </w:rPr>
        <w:t xml:space="preserve"> броя, от които останали несвършени от предходни години са били </w:t>
      </w:r>
      <w:r>
        <w:rPr>
          <w:sz w:val="28"/>
          <w:szCs w:val="28"/>
          <w:lang w:val="bg-BG"/>
        </w:rPr>
        <w:t>30</w:t>
      </w:r>
      <w:r w:rsidRPr="00920679">
        <w:rPr>
          <w:sz w:val="28"/>
          <w:szCs w:val="28"/>
          <w:lang w:val="bg-BG"/>
        </w:rPr>
        <w:t xml:space="preserve"> броя и постъпили през </w:t>
      </w:r>
      <w:r>
        <w:rPr>
          <w:sz w:val="28"/>
          <w:szCs w:val="28"/>
          <w:lang w:val="bg-BG"/>
        </w:rPr>
        <w:t>отчетната година</w:t>
      </w:r>
      <w:r w:rsidRPr="00920679">
        <w:rPr>
          <w:sz w:val="28"/>
          <w:szCs w:val="28"/>
          <w:lang w:val="bg-BG"/>
        </w:rPr>
        <w:t xml:space="preserve"> са 1</w:t>
      </w:r>
      <w:r>
        <w:rPr>
          <w:sz w:val="28"/>
          <w:szCs w:val="28"/>
          <w:lang w:val="bg-BG"/>
        </w:rPr>
        <w:t>10</w:t>
      </w:r>
      <w:r w:rsidRPr="00920679">
        <w:rPr>
          <w:sz w:val="28"/>
          <w:szCs w:val="28"/>
          <w:lang w:val="bg-BG"/>
        </w:rPr>
        <w:t xml:space="preserve"> броя.</w:t>
      </w:r>
    </w:p>
    <w:p w:rsidR="000B05EC" w:rsidRPr="00920679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3E53FB">
        <w:rPr>
          <w:sz w:val="28"/>
          <w:szCs w:val="28"/>
          <w:lang w:val="bg-BG"/>
        </w:rPr>
        <w:t xml:space="preserve">От общо разгледани </w:t>
      </w:r>
      <w:r>
        <w:rPr>
          <w:sz w:val="28"/>
          <w:szCs w:val="28"/>
          <w:lang w:val="bg-BG"/>
        </w:rPr>
        <w:t>115</w:t>
      </w:r>
      <w:r w:rsidRPr="003E53FB">
        <w:rPr>
          <w:sz w:val="28"/>
          <w:szCs w:val="28"/>
          <w:lang w:val="bg-BG"/>
        </w:rPr>
        <w:t xml:space="preserve"> броя дела с предмет по СК през 201</w:t>
      </w:r>
      <w:r>
        <w:rPr>
          <w:sz w:val="28"/>
          <w:szCs w:val="28"/>
          <w:lang w:val="bg-BG"/>
        </w:rPr>
        <w:t>9</w:t>
      </w:r>
      <w:r w:rsidRPr="003E53FB">
        <w:rPr>
          <w:sz w:val="28"/>
          <w:szCs w:val="28"/>
          <w:lang w:val="bg-BG"/>
        </w:rPr>
        <w:t xml:space="preserve">г. са свършени </w:t>
      </w:r>
      <w:r>
        <w:rPr>
          <w:sz w:val="28"/>
          <w:szCs w:val="28"/>
          <w:lang w:val="bg-BG"/>
        </w:rPr>
        <w:t>88</w:t>
      </w:r>
      <w:r w:rsidRPr="003E53FB">
        <w:rPr>
          <w:sz w:val="28"/>
          <w:szCs w:val="28"/>
          <w:lang w:val="bg-BG"/>
        </w:rPr>
        <w:t xml:space="preserve"> и останали несвършени са </w:t>
      </w:r>
      <w:r>
        <w:rPr>
          <w:sz w:val="28"/>
          <w:szCs w:val="28"/>
          <w:lang w:val="bg-BG"/>
        </w:rPr>
        <w:t>27</w:t>
      </w:r>
      <w:r w:rsidRPr="003E53FB">
        <w:rPr>
          <w:sz w:val="28"/>
          <w:szCs w:val="28"/>
          <w:lang w:val="bg-BG"/>
        </w:rPr>
        <w:t xml:space="preserve"> броя дела, което представлява процентно </w:t>
      </w:r>
      <w:r>
        <w:rPr>
          <w:sz w:val="28"/>
          <w:szCs w:val="28"/>
          <w:lang w:val="bg-BG"/>
        </w:rPr>
        <w:t>77</w:t>
      </w:r>
      <w:r w:rsidRPr="003E53FB">
        <w:rPr>
          <w:sz w:val="28"/>
          <w:szCs w:val="28"/>
          <w:lang w:val="bg-BG"/>
        </w:rPr>
        <w:t>%.</w:t>
      </w:r>
    </w:p>
    <w:p w:rsidR="000B05EC" w:rsidRDefault="000B05EC" w:rsidP="006D142A">
      <w:pPr>
        <w:ind w:firstLine="708"/>
        <w:jc w:val="both"/>
        <w:rPr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t>От общо разгледани 1</w:t>
      </w:r>
      <w:r>
        <w:rPr>
          <w:sz w:val="28"/>
          <w:szCs w:val="28"/>
          <w:lang w:val="bg-BG"/>
        </w:rPr>
        <w:t>82</w:t>
      </w:r>
      <w:r w:rsidRPr="00920679">
        <w:rPr>
          <w:sz w:val="28"/>
          <w:szCs w:val="28"/>
          <w:lang w:val="bg-BG"/>
        </w:rPr>
        <w:t xml:space="preserve"> броя дела с предмет по СК през 201</w:t>
      </w:r>
      <w:r>
        <w:rPr>
          <w:sz w:val="28"/>
          <w:szCs w:val="28"/>
          <w:lang w:val="bg-BG"/>
        </w:rPr>
        <w:t>8</w:t>
      </w:r>
      <w:r w:rsidRPr="00920679">
        <w:rPr>
          <w:sz w:val="28"/>
          <w:szCs w:val="28"/>
          <w:lang w:val="bg-BG"/>
        </w:rPr>
        <w:t xml:space="preserve">г. са свършени </w:t>
      </w:r>
      <w:r>
        <w:rPr>
          <w:sz w:val="28"/>
          <w:szCs w:val="28"/>
          <w:lang w:val="bg-BG"/>
        </w:rPr>
        <w:t>169</w:t>
      </w:r>
      <w:r w:rsidRPr="00920679">
        <w:rPr>
          <w:sz w:val="28"/>
          <w:szCs w:val="28"/>
          <w:lang w:val="bg-BG"/>
        </w:rPr>
        <w:t xml:space="preserve"> и останали несвършени са </w:t>
      </w:r>
      <w:r>
        <w:rPr>
          <w:sz w:val="28"/>
          <w:szCs w:val="28"/>
          <w:lang w:val="bg-BG"/>
        </w:rPr>
        <w:t>17</w:t>
      </w:r>
      <w:r w:rsidRPr="00920679">
        <w:rPr>
          <w:sz w:val="28"/>
          <w:szCs w:val="28"/>
          <w:lang w:val="bg-BG"/>
        </w:rPr>
        <w:t xml:space="preserve"> броя дела, което представлява процентно </w:t>
      </w:r>
      <w:r>
        <w:rPr>
          <w:sz w:val="28"/>
          <w:szCs w:val="28"/>
          <w:lang w:val="bg-BG"/>
        </w:rPr>
        <w:t>93</w:t>
      </w:r>
      <w:r w:rsidRPr="00920679">
        <w:rPr>
          <w:sz w:val="28"/>
          <w:szCs w:val="28"/>
          <w:lang w:val="bg-BG"/>
        </w:rPr>
        <w:t>%.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t>От общо разгледани 1</w:t>
      </w:r>
      <w:r>
        <w:rPr>
          <w:sz w:val="28"/>
          <w:szCs w:val="28"/>
          <w:lang w:val="bg-BG"/>
        </w:rPr>
        <w:t>4</w:t>
      </w:r>
      <w:r w:rsidRPr="00920679">
        <w:rPr>
          <w:sz w:val="28"/>
          <w:szCs w:val="28"/>
          <w:lang w:val="bg-BG"/>
        </w:rPr>
        <w:t>0 броя дела с предмет по СК през 201</w:t>
      </w:r>
      <w:r>
        <w:rPr>
          <w:sz w:val="28"/>
          <w:szCs w:val="28"/>
          <w:lang w:val="bg-BG"/>
        </w:rPr>
        <w:t>7</w:t>
      </w:r>
      <w:r w:rsidRPr="00920679">
        <w:rPr>
          <w:sz w:val="28"/>
          <w:szCs w:val="28"/>
          <w:lang w:val="bg-BG"/>
        </w:rPr>
        <w:t>г. са свършени 12</w:t>
      </w:r>
      <w:r>
        <w:rPr>
          <w:sz w:val="28"/>
          <w:szCs w:val="28"/>
          <w:lang w:val="bg-BG"/>
        </w:rPr>
        <w:t>3</w:t>
      </w:r>
      <w:r w:rsidRPr="00920679">
        <w:rPr>
          <w:sz w:val="28"/>
          <w:szCs w:val="28"/>
          <w:lang w:val="bg-BG"/>
        </w:rPr>
        <w:t xml:space="preserve"> и останали несвършени са </w:t>
      </w:r>
      <w:r>
        <w:rPr>
          <w:sz w:val="28"/>
          <w:szCs w:val="28"/>
          <w:lang w:val="bg-BG"/>
        </w:rPr>
        <w:t>17</w:t>
      </w:r>
      <w:r w:rsidRPr="00920679">
        <w:rPr>
          <w:sz w:val="28"/>
          <w:szCs w:val="28"/>
          <w:lang w:val="bg-BG"/>
        </w:rPr>
        <w:t xml:space="preserve"> броя дела, което представлява процентно 8</w:t>
      </w:r>
      <w:r>
        <w:rPr>
          <w:sz w:val="28"/>
          <w:szCs w:val="28"/>
          <w:lang w:val="bg-BG"/>
        </w:rPr>
        <w:t>8</w:t>
      </w:r>
      <w:r w:rsidRPr="00920679">
        <w:rPr>
          <w:sz w:val="28"/>
          <w:szCs w:val="28"/>
          <w:lang w:val="bg-BG"/>
        </w:rPr>
        <w:t>%.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Налице е </w:t>
      </w:r>
      <w:r>
        <w:rPr>
          <w:sz w:val="28"/>
          <w:szCs w:val="28"/>
          <w:lang w:val="bg-BG"/>
        </w:rPr>
        <w:t>намаляване</w:t>
      </w:r>
      <w:r w:rsidRPr="0050611D">
        <w:rPr>
          <w:sz w:val="28"/>
          <w:szCs w:val="28"/>
          <w:lang w:val="bg-BG"/>
        </w:rPr>
        <w:t xml:space="preserve"> в процентното съотношение на всички свършени граждански дела по СК.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D735B7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D735B7">
        <w:rPr>
          <w:sz w:val="28"/>
          <w:szCs w:val="28"/>
          <w:lang w:val="bg-BG"/>
        </w:rPr>
        <w:t xml:space="preserve">г. от исковете по СК най-много са били делата за развод, общо </w:t>
      </w:r>
      <w:r>
        <w:rPr>
          <w:sz w:val="28"/>
          <w:szCs w:val="28"/>
          <w:lang w:val="bg-BG"/>
        </w:rPr>
        <w:t>51</w:t>
      </w:r>
      <w:r w:rsidRPr="00D735B7">
        <w:rPr>
          <w:sz w:val="28"/>
          <w:szCs w:val="28"/>
          <w:lang w:val="bg-BG"/>
        </w:rPr>
        <w:t>, следвани от делата за издръжка и изменение на издръжка – 1</w:t>
      </w:r>
      <w:r>
        <w:rPr>
          <w:sz w:val="28"/>
          <w:szCs w:val="28"/>
          <w:lang w:val="bg-BG"/>
        </w:rPr>
        <w:t>3</w:t>
      </w:r>
      <w:r w:rsidRPr="00D735B7">
        <w:rPr>
          <w:sz w:val="28"/>
          <w:szCs w:val="28"/>
          <w:lang w:val="bg-BG"/>
        </w:rPr>
        <w:t xml:space="preserve"> броя и делата с предмет ЗЗДН – </w:t>
      </w:r>
      <w:r>
        <w:rPr>
          <w:sz w:val="28"/>
          <w:szCs w:val="28"/>
          <w:lang w:val="bg-BG"/>
        </w:rPr>
        <w:t>7</w:t>
      </w:r>
      <w:r w:rsidRPr="00D735B7">
        <w:rPr>
          <w:sz w:val="28"/>
          <w:szCs w:val="28"/>
          <w:lang w:val="bg-BG"/>
        </w:rPr>
        <w:t xml:space="preserve"> броя.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920679">
        <w:rPr>
          <w:sz w:val="28"/>
          <w:szCs w:val="28"/>
          <w:lang w:val="bg-BG"/>
        </w:rPr>
        <w:t xml:space="preserve">г. от исковете по СК най-много са били делата за развод, общо </w:t>
      </w:r>
      <w:r>
        <w:rPr>
          <w:sz w:val="28"/>
          <w:szCs w:val="28"/>
          <w:lang w:val="bg-BG"/>
        </w:rPr>
        <w:t>52,</w:t>
      </w:r>
      <w:r w:rsidRPr="00920679">
        <w:rPr>
          <w:sz w:val="28"/>
          <w:szCs w:val="28"/>
          <w:lang w:val="bg-BG"/>
        </w:rPr>
        <w:t xml:space="preserve"> следвани от делата </w:t>
      </w:r>
      <w:r>
        <w:rPr>
          <w:sz w:val="28"/>
          <w:szCs w:val="28"/>
          <w:lang w:val="bg-BG"/>
        </w:rPr>
        <w:t xml:space="preserve">за </w:t>
      </w:r>
      <w:r w:rsidRPr="00920679">
        <w:rPr>
          <w:sz w:val="28"/>
          <w:szCs w:val="28"/>
          <w:lang w:val="bg-BG"/>
        </w:rPr>
        <w:t xml:space="preserve">издръжка и изменение на издръжка – </w:t>
      </w:r>
      <w:r>
        <w:rPr>
          <w:sz w:val="28"/>
          <w:szCs w:val="28"/>
          <w:lang w:val="bg-BG"/>
        </w:rPr>
        <w:t>11</w:t>
      </w:r>
      <w:r w:rsidRPr="00920679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 и делата </w:t>
      </w:r>
      <w:r w:rsidRPr="00920679">
        <w:rPr>
          <w:sz w:val="28"/>
          <w:szCs w:val="28"/>
          <w:lang w:val="bg-BG"/>
        </w:rPr>
        <w:t xml:space="preserve">с предмет </w:t>
      </w:r>
      <w:r>
        <w:rPr>
          <w:sz w:val="28"/>
          <w:szCs w:val="28"/>
          <w:lang w:val="bg-BG"/>
        </w:rPr>
        <w:t>ЗЗДН – 8 броя</w:t>
      </w:r>
      <w:r w:rsidRPr="00920679">
        <w:rPr>
          <w:sz w:val="28"/>
          <w:szCs w:val="28"/>
          <w:lang w:val="bg-BG"/>
        </w:rPr>
        <w:t>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920679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920679">
        <w:rPr>
          <w:sz w:val="28"/>
          <w:szCs w:val="28"/>
          <w:lang w:val="bg-BG"/>
        </w:rPr>
        <w:t xml:space="preserve">г. от исковете по СК най-много са били делата за развод, общо </w:t>
      </w:r>
      <w:r>
        <w:rPr>
          <w:sz w:val="28"/>
          <w:szCs w:val="28"/>
          <w:lang w:val="bg-BG"/>
        </w:rPr>
        <w:t>38</w:t>
      </w:r>
      <w:r w:rsidRPr="00920679">
        <w:rPr>
          <w:sz w:val="28"/>
          <w:szCs w:val="28"/>
          <w:lang w:val="bg-BG"/>
        </w:rPr>
        <w:t xml:space="preserve"> следвани от делата с предмет </w:t>
      </w:r>
      <w:r>
        <w:rPr>
          <w:sz w:val="28"/>
          <w:szCs w:val="28"/>
          <w:lang w:val="bg-BG"/>
        </w:rPr>
        <w:t xml:space="preserve">ЗЗДН – 11 броя и </w:t>
      </w:r>
      <w:r w:rsidRPr="00920679">
        <w:rPr>
          <w:sz w:val="28"/>
          <w:szCs w:val="28"/>
          <w:lang w:val="bg-BG"/>
        </w:rPr>
        <w:t xml:space="preserve">издръжка и изменение на издръжка – </w:t>
      </w:r>
      <w:r>
        <w:rPr>
          <w:sz w:val="28"/>
          <w:szCs w:val="28"/>
          <w:lang w:val="bg-BG"/>
        </w:rPr>
        <w:t>7</w:t>
      </w:r>
      <w:r w:rsidRPr="00920679">
        <w:rPr>
          <w:sz w:val="28"/>
          <w:szCs w:val="28"/>
          <w:lang w:val="bg-BG"/>
        </w:rPr>
        <w:t xml:space="preserve"> броя.</w:t>
      </w:r>
    </w:p>
    <w:p w:rsidR="000B05EC" w:rsidRDefault="000B05EC" w:rsidP="00AE4E18">
      <w:pPr>
        <w:ind w:firstLine="708"/>
        <w:jc w:val="both"/>
        <w:rPr>
          <w:sz w:val="28"/>
          <w:szCs w:val="28"/>
          <w:lang w:val="bg-BG"/>
        </w:rPr>
      </w:pPr>
      <w:r w:rsidRPr="002A07DF">
        <w:rPr>
          <w:sz w:val="28"/>
          <w:szCs w:val="28"/>
          <w:lang w:val="bg-BG"/>
        </w:rPr>
        <w:t>От общо свършените по СК дела за 201</w:t>
      </w:r>
      <w:r>
        <w:rPr>
          <w:sz w:val="28"/>
          <w:szCs w:val="28"/>
          <w:lang w:val="bg-BG"/>
        </w:rPr>
        <w:t>9</w:t>
      </w:r>
      <w:r w:rsidRPr="002A07DF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88</w:t>
      </w:r>
      <w:r w:rsidRPr="002A07DF">
        <w:rPr>
          <w:sz w:val="28"/>
          <w:szCs w:val="28"/>
          <w:lang w:val="bg-BG"/>
        </w:rPr>
        <w:t xml:space="preserve"> броя дела, </w:t>
      </w:r>
      <w:r>
        <w:rPr>
          <w:sz w:val="28"/>
          <w:szCs w:val="28"/>
          <w:lang w:val="bg-BG"/>
        </w:rPr>
        <w:t>82</w:t>
      </w:r>
      <w:r w:rsidRPr="002A07DF">
        <w:rPr>
          <w:sz w:val="28"/>
          <w:szCs w:val="28"/>
          <w:lang w:val="bg-BG"/>
        </w:rPr>
        <w:t xml:space="preserve"> броя са свършени в тримесечния инструктивен срок.</w:t>
      </w:r>
    </w:p>
    <w:p w:rsidR="000B05EC" w:rsidRDefault="000B05EC" w:rsidP="00AE4E18">
      <w:pPr>
        <w:ind w:firstLine="708"/>
        <w:jc w:val="both"/>
        <w:rPr>
          <w:sz w:val="28"/>
          <w:szCs w:val="28"/>
          <w:lang w:val="bg-BG"/>
        </w:rPr>
      </w:pPr>
      <w:r w:rsidRPr="00AE4E18">
        <w:rPr>
          <w:sz w:val="28"/>
          <w:szCs w:val="28"/>
          <w:lang w:val="bg-BG"/>
        </w:rPr>
        <w:t>От общо свършените по СК дела за 201</w:t>
      </w:r>
      <w:r>
        <w:rPr>
          <w:sz w:val="28"/>
          <w:szCs w:val="28"/>
          <w:lang w:val="bg-BG"/>
        </w:rPr>
        <w:t>8</w:t>
      </w:r>
      <w:r w:rsidRPr="00AE4E18">
        <w:rPr>
          <w:sz w:val="28"/>
          <w:szCs w:val="28"/>
          <w:lang w:val="bg-BG"/>
        </w:rPr>
        <w:t>г. 1</w:t>
      </w:r>
      <w:r>
        <w:rPr>
          <w:sz w:val="28"/>
          <w:szCs w:val="28"/>
          <w:lang w:val="bg-BG"/>
        </w:rPr>
        <w:t>69</w:t>
      </w:r>
      <w:r w:rsidRPr="00AE4E18">
        <w:rPr>
          <w:sz w:val="28"/>
          <w:szCs w:val="28"/>
          <w:lang w:val="bg-BG"/>
        </w:rPr>
        <w:t xml:space="preserve"> броя дела, </w:t>
      </w:r>
      <w:r>
        <w:rPr>
          <w:sz w:val="28"/>
          <w:szCs w:val="28"/>
          <w:lang w:val="bg-BG"/>
        </w:rPr>
        <w:t>163</w:t>
      </w:r>
      <w:r w:rsidRPr="00AE4E18">
        <w:rPr>
          <w:sz w:val="28"/>
          <w:szCs w:val="28"/>
          <w:lang w:val="bg-BG"/>
        </w:rPr>
        <w:t xml:space="preserve"> броя са свършени в тримесечния инструктивен срок.</w:t>
      </w:r>
    </w:p>
    <w:p w:rsidR="000B05EC" w:rsidRDefault="000B05EC" w:rsidP="00AE4E18">
      <w:pPr>
        <w:ind w:firstLine="708"/>
        <w:jc w:val="both"/>
        <w:rPr>
          <w:sz w:val="28"/>
          <w:szCs w:val="28"/>
          <w:lang w:val="bg-BG"/>
        </w:rPr>
      </w:pPr>
      <w:r w:rsidRPr="00AE4E18">
        <w:rPr>
          <w:sz w:val="28"/>
          <w:szCs w:val="28"/>
          <w:lang w:val="bg-BG"/>
        </w:rPr>
        <w:t>От общо свършените по СК дела за 201</w:t>
      </w:r>
      <w:r>
        <w:rPr>
          <w:sz w:val="28"/>
          <w:szCs w:val="28"/>
          <w:lang w:val="bg-BG"/>
        </w:rPr>
        <w:t>7</w:t>
      </w:r>
      <w:r w:rsidRPr="00AE4E18">
        <w:rPr>
          <w:sz w:val="28"/>
          <w:szCs w:val="28"/>
          <w:lang w:val="bg-BG"/>
        </w:rPr>
        <w:t>г. 12</w:t>
      </w:r>
      <w:r>
        <w:rPr>
          <w:sz w:val="28"/>
          <w:szCs w:val="28"/>
          <w:lang w:val="bg-BG"/>
        </w:rPr>
        <w:t>3</w:t>
      </w:r>
      <w:r w:rsidRPr="00AE4E18">
        <w:rPr>
          <w:sz w:val="28"/>
          <w:szCs w:val="28"/>
          <w:lang w:val="bg-BG"/>
        </w:rPr>
        <w:t xml:space="preserve"> броя дела, </w:t>
      </w:r>
      <w:r>
        <w:rPr>
          <w:sz w:val="28"/>
          <w:szCs w:val="28"/>
          <w:lang w:val="bg-BG"/>
        </w:rPr>
        <w:t>116</w:t>
      </w:r>
      <w:r w:rsidRPr="00AE4E18">
        <w:rPr>
          <w:sz w:val="28"/>
          <w:szCs w:val="28"/>
          <w:lang w:val="bg-BG"/>
        </w:rPr>
        <w:t xml:space="preserve"> броя са свършени в тримесечния инструктивен срок.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>За прецизност</w:t>
      </w:r>
      <w:r>
        <w:rPr>
          <w:sz w:val="28"/>
          <w:szCs w:val="28"/>
          <w:lang w:val="bg-BG"/>
        </w:rPr>
        <w:t>,</w:t>
      </w:r>
      <w:r w:rsidRPr="0050611D">
        <w:rPr>
          <w:sz w:val="28"/>
          <w:szCs w:val="28"/>
          <w:lang w:val="bg-BG"/>
        </w:rPr>
        <w:t xml:space="preserve"> от делата по СК с предмет издръжка и изменение на издръжка, </w:t>
      </w:r>
      <w:r>
        <w:rPr>
          <w:sz w:val="28"/>
          <w:szCs w:val="28"/>
          <w:lang w:val="bg-BG"/>
        </w:rPr>
        <w:t xml:space="preserve">както и искове за защита срещу незаконно уволнение и искове за отмяна на наложено наказание „забележка“ и „предупреждение за уволнение“, </w:t>
      </w:r>
      <w:r w:rsidRPr="0050611D">
        <w:rPr>
          <w:sz w:val="28"/>
          <w:szCs w:val="28"/>
          <w:lang w:val="bg-BG"/>
        </w:rPr>
        <w:t>които се разглеждат по реда на бързото производство по чл.310 от ГПК</w:t>
      </w:r>
      <w:r>
        <w:rPr>
          <w:sz w:val="28"/>
          <w:szCs w:val="28"/>
          <w:lang w:val="bg-BG"/>
        </w:rPr>
        <w:t>,</w:t>
      </w:r>
      <w:r w:rsidRPr="0050611D">
        <w:rPr>
          <w:sz w:val="28"/>
          <w:szCs w:val="28"/>
          <w:lang w:val="bg-BG"/>
        </w:rPr>
        <w:t xml:space="preserve"> общо са били </w:t>
      </w:r>
      <w:r>
        <w:rPr>
          <w:sz w:val="28"/>
          <w:szCs w:val="28"/>
          <w:lang w:val="bg-BG"/>
        </w:rPr>
        <w:t>18 и 6 броя останали от предходната година.</w:t>
      </w:r>
      <w:r w:rsidRPr="005061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тях</w:t>
      </w:r>
      <w:r w:rsidRPr="005061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18</w:t>
      </w:r>
      <w:r w:rsidRPr="0050611D">
        <w:rPr>
          <w:sz w:val="28"/>
          <w:szCs w:val="28"/>
          <w:lang w:val="bg-BG"/>
        </w:rPr>
        <w:t xml:space="preserve"> дела са свършени в тримесечния инструктивен срок</w:t>
      </w:r>
      <w:r>
        <w:rPr>
          <w:sz w:val="28"/>
          <w:szCs w:val="28"/>
          <w:lang w:val="bg-BG"/>
        </w:rPr>
        <w:t xml:space="preserve"> и 6 броя са останали несвършени към 31.12.2019г.</w:t>
      </w:r>
      <w:r w:rsidRPr="0050611D">
        <w:rPr>
          <w:sz w:val="28"/>
          <w:szCs w:val="28"/>
          <w:lang w:val="bg-BG"/>
        </w:rPr>
        <w:t xml:space="preserve"> </w:t>
      </w: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/>
        </w:rPr>
      </w:pPr>
    </w:p>
    <w:p w:rsidR="000B05EC" w:rsidRDefault="000B05EC" w:rsidP="00777324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</w:t>
      </w:r>
      <w:r w:rsidRPr="0050611D">
        <w:rPr>
          <w:b/>
          <w:bCs/>
          <w:sz w:val="28"/>
          <w:szCs w:val="28"/>
          <w:lang w:val="bg-BG"/>
        </w:rPr>
        <w:t xml:space="preserve">блигационните искове </w:t>
      </w:r>
    </w:p>
    <w:p w:rsidR="000B05EC" w:rsidRDefault="000B05EC" w:rsidP="0077732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BC1E1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BC1E13">
        <w:rPr>
          <w:sz w:val="28"/>
          <w:szCs w:val="28"/>
          <w:lang w:val="bg-BG"/>
        </w:rPr>
        <w:t xml:space="preserve">г. облигационните искове са общо </w:t>
      </w:r>
      <w:r>
        <w:rPr>
          <w:sz w:val="28"/>
          <w:szCs w:val="28"/>
          <w:lang w:val="bg-BG"/>
        </w:rPr>
        <w:t>42</w:t>
      </w:r>
      <w:r w:rsidRPr="00BC1E13">
        <w:rPr>
          <w:sz w:val="28"/>
          <w:szCs w:val="28"/>
          <w:lang w:val="bg-BG"/>
        </w:rPr>
        <w:t xml:space="preserve"> броя дела, от които останали несвършени от предходни години са </w:t>
      </w:r>
      <w:r>
        <w:rPr>
          <w:sz w:val="28"/>
          <w:szCs w:val="28"/>
          <w:lang w:val="bg-BG"/>
        </w:rPr>
        <w:t>10</w:t>
      </w:r>
      <w:r w:rsidRPr="00BC1E13">
        <w:rPr>
          <w:sz w:val="28"/>
          <w:szCs w:val="28"/>
          <w:lang w:val="bg-BG"/>
        </w:rPr>
        <w:t xml:space="preserve"> броя дела и постъпили през годината са </w:t>
      </w:r>
      <w:r>
        <w:rPr>
          <w:sz w:val="28"/>
          <w:szCs w:val="28"/>
          <w:lang w:val="bg-BG"/>
        </w:rPr>
        <w:t>32</w:t>
      </w:r>
      <w:r w:rsidRPr="00BC1E13">
        <w:rPr>
          <w:sz w:val="28"/>
          <w:szCs w:val="28"/>
          <w:lang w:val="bg-BG"/>
        </w:rPr>
        <w:t xml:space="preserve"> броя дела.</w:t>
      </w:r>
    </w:p>
    <w:p w:rsidR="000B05EC" w:rsidRDefault="000B05EC" w:rsidP="0077732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BC1E1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BC1E13">
        <w:rPr>
          <w:sz w:val="28"/>
          <w:szCs w:val="28"/>
          <w:lang w:val="bg-BG"/>
        </w:rPr>
        <w:t xml:space="preserve">г. облигационните искове са общо </w:t>
      </w:r>
      <w:r>
        <w:rPr>
          <w:sz w:val="28"/>
          <w:szCs w:val="28"/>
          <w:lang w:val="bg-BG"/>
        </w:rPr>
        <w:t>33</w:t>
      </w:r>
      <w:r w:rsidRPr="00BC1E13">
        <w:rPr>
          <w:sz w:val="28"/>
          <w:szCs w:val="28"/>
          <w:lang w:val="bg-BG"/>
        </w:rPr>
        <w:t xml:space="preserve"> броя дела, от които останали несвършени от предходни години са </w:t>
      </w:r>
      <w:r>
        <w:rPr>
          <w:sz w:val="28"/>
          <w:szCs w:val="28"/>
          <w:lang w:val="bg-BG"/>
        </w:rPr>
        <w:t>13</w:t>
      </w:r>
      <w:r w:rsidRPr="00BC1E13">
        <w:rPr>
          <w:sz w:val="28"/>
          <w:szCs w:val="28"/>
          <w:lang w:val="bg-BG"/>
        </w:rPr>
        <w:t xml:space="preserve"> броя дела и постъпили през годината са </w:t>
      </w:r>
      <w:r>
        <w:rPr>
          <w:sz w:val="28"/>
          <w:szCs w:val="28"/>
          <w:lang w:val="bg-BG"/>
        </w:rPr>
        <w:t>20</w:t>
      </w:r>
      <w:r w:rsidRPr="00BC1E13">
        <w:rPr>
          <w:sz w:val="28"/>
          <w:szCs w:val="28"/>
          <w:lang w:val="bg-BG"/>
        </w:rPr>
        <w:t xml:space="preserve"> броя дела.</w:t>
      </w:r>
    </w:p>
    <w:p w:rsidR="000B05EC" w:rsidRDefault="000B05EC" w:rsidP="00777324">
      <w:pPr>
        <w:ind w:firstLine="708"/>
        <w:jc w:val="both"/>
        <w:rPr>
          <w:sz w:val="28"/>
          <w:szCs w:val="28"/>
          <w:lang w:val="bg-BG"/>
        </w:rPr>
      </w:pPr>
      <w:r w:rsidRPr="00BC1E1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BC1E13">
        <w:rPr>
          <w:sz w:val="28"/>
          <w:szCs w:val="28"/>
          <w:lang w:val="bg-BG"/>
        </w:rPr>
        <w:t xml:space="preserve">г. облигационните искове са общо </w:t>
      </w:r>
      <w:r>
        <w:rPr>
          <w:sz w:val="28"/>
          <w:szCs w:val="28"/>
          <w:lang w:val="bg-BG"/>
        </w:rPr>
        <w:t>51</w:t>
      </w:r>
      <w:r w:rsidRPr="00BC1E13">
        <w:rPr>
          <w:sz w:val="28"/>
          <w:szCs w:val="28"/>
          <w:lang w:val="bg-BG"/>
        </w:rPr>
        <w:t xml:space="preserve"> броя дела, от които останали несвършени от предходни години са </w:t>
      </w:r>
      <w:r>
        <w:rPr>
          <w:sz w:val="28"/>
          <w:szCs w:val="28"/>
          <w:lang w:val="bg-BG"/>
        </w:rPr>
        <w:t>25</w:t>
      </w:r>
      <w:r w:rsidRPr="00BC1E13">
        <w:rPr>
          <w:sz w:val="28"/>
          <w:szCs w:val="28"/>
          <w:lang w:val="bg-BG"/>
        </w:rPr>
        <w:t xml:space="preserve"> броя дела и постъпили през годината са </w:t>
      </w:r>
      <w:r>
        <w:rPr>
          <w:sz w:val="28"/>
          <w:szCs w:val="28"/>
          <w:lang w:val="bg-BG"/>
        </w:rPr>
        <w:t>26</w:t>
      </w:r>
      <w:r w:rsidRPr="00BC1E13">
        <w:rPr>
          <w:sz w:val="28"/>
          <w:szCs w:val="28"/>
          <w:lang w:val="bg-BG"/>
        </w:rPr>
        <w:t xml:space="preserve"> броя дела. </w:t>
      </w:r>
    </w:p>
    <w:p w:rsidR="000B05EC" w:rsidRDefault="000B05EC" w:rsidP="00777324">
      <w:pPr>
        <w:ind w:firstLine="708"/>
        <w:jc w:val="both"/>
        <w:rPr>
          <w:sz w:val="28"/>
          <w:szCs w:val="28"/>
        </w:rPr>
      </w:pPr>
    </w:p>
    <w:p w:rsidR="000B05EC" w:rsidRDefault="000B05EC" w:rsidP="00777324">
      <w:pPr>
        <w:ind w:firstLine="708"/>
        <w:jc w:val="both"/>
        <w:rPr>
          <w:sz w:val="28"/>
          <w:szCs w:val="28"/>
          <w:lang w:val="bg-BG"/>
        </w:rPr>
      </w:pPr>
      <w:r w:rsidRPr="00E33B5B">
        <w:rPr>
          <w:sz w:val="28"/>
          <w:szCs w:val="28"/>
          <w:lang w:val="bg-BG"/>
        </w:rPr>
        <w:t>Като обобщение е видно, че през отчетната 201</w:t>
      </w:r>
      <w:r>
        <w:rPr>
          <w:sz w:val="28"/>
          <w:szCs w:val="28"/>
          <w:lang w:val="bg-BG"/>
        </w:rPr>
        <w:t>9</w:t>
      </w:r>
      <w:r w:rsidRPr="00E33B5B">
        <w:rPr>
          <w:sz w:val="28"/>
          <w:szCs w:val="28"/>
          <w:lang w:val="bg-BG"/>
        </w:rPr>
        <w:t>г. сравнено с предходните 201</w:t>
      </w:r>
      <w:r>
        <w:rPr>
          <w:sz w:val="28"/>
          <w:szCs w:val="28"/>
          <w:lang w:val="bg-BG"/>
        </w:rPr>
        <w:t>8</w:t>
      </w:r>
      <w:r w:rsidRPr="00E33B5B">
        <w:rPr>
          <w:sz w:val="28"/>
          <w:szCs w:val="28"/>
          <w:lang w:val="bg-BG"/>
        </w:rPr>
        <w:t>г. и 201</w:t>
      </w:r>
      <w:r>
        <w:rPr>
          <w:sz w:val="28"/>
          <w:szCs w:val="28"/>
          <w:lang w:val="bg-BG"/>
        </w:rPr>
        <w:t>7</w:t>
      </w:r>
      <w:r w:rsidRPr="00E33B5B">
        <w:rPr>
          <w:sz w:val="28"/>
          <w:szCs w:val="28"/>
          <w:lang w:val="bg-BG"/>
        </w:rPr>
        <w:t xml:space="preserve">г. е налице </w:t>
      </w:r>
      <w:r>
        <w:rPr>
          <w:sz w:val="28"/>
          <w:szCs w:val="28"/>
          <w:lang w:val="bg-BG"/>
        </w:rPr>
        <w:t>запазване</w:t>
      </w:r>
      <w:r w:rsidRPr="00E33B5B">
        <w:rPr>
          <w:sz w:val="28"/>
          <w:szCs w:val="28"/>
          <w:lang w:val="bg-BG"/>
        </w:rPr>
        <w:t xml:space="preserve"> броя на разгледаните облигационни искове.</w:t>
      </w:r>
      <w:r w:rsidRPr="00BC1E13">
        <w:rPr>
          <w:sz w:val="28"/>
          <w:szCs w:val="28"/>
          <w:lang w:val="bg-BG"/>
        </w:rPr>
        <w:t xml:space="preserve"> </w:t>
      </w:r>
    </w:p>
    <w:p w:rsidR="000B05EC" w:rsidRDefault="000B05EC" w:rsidP="00777324">
      <w:pPr>
        <w:ind w:firstLine="708"/>
        <w:jc w:val="both"/>
        <w:rPr>
          <w:sz w:val="28"/>
          <w:szCs w:val="28"/>
          <w:lang w:val="bg-BG"/>
        </w:rPr>
      </w:pPr>
      <w:r w:rsidRPr="00760DEC">
        <w:rPr>
          <w:sz w:val="28"/>
          <w:szCs w:val="28"/>
          <w:lang w:val="bg-BG"/>
        </w:rPr>
        <w:t>От общо разгледаните през 201</w:t>
      </w:r>
      <w:r>
        <w:rPr>
          <w:sz w:val="28"/>
          <w:szCs w:val="28"/>
          <w:lang w:val="bg-BG"/>
        </w:rPr>
        <w:t>9</w:t>
      </w:r>
      <w:r w:rsidRPr="00760DEC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42</w:t>
      </w:r>
      <w:r w:rsidRPr="00760DEC">
        <w:rPr>
          <w:sz w:val="28"/>
          <w:szCs w:val="28"/>
          <w:lang w:val="bg-BG"/>
        </w:rPr>
        <w:t xml:space="preserve"> броя облигационни дела са свършени 2</w:t>
      </w:r>
      <w:r>
        <w:rPr>
          <w:sz w:val="28"/>
          <w:szCs w:val="28"/>
          <w:lang w:val="bg-BG"/>
        </w:rPr>
        <w:t>8</w:t>
      </w:r>
      <w:r w:rsidRPr="00760DEC">
        <w:rPr>
          <w:sz w:val="28"/>
          <w:szCs w:val="28"/>
          <w:lang w:val="bg-BG"/>
        </w:rPr>
        <w:t xml:space="preserve"> броя или </w:t>
      </w:r>
      <w:r>
        <w:rPr>
          <w:sz w:val="28"/>
          <w:szCs w:val="28"/>
          <w:lang w:val="bg-BG"/>
        </w:rPr>
        <w:t>67</w:t>
      </w:r>
      <w:r w:rsidRPr="00760DEC">
        <w:rPr>
          <w:sz w:val="28"/>
          <w:szCs w:val="28"/>
          <w:lang w:val="bg-BG"/>
        </w:rPr>
        <w:t>% облигационни искове.</w:t>
      </w:r>
    </w:p>
    <w:p w:rsidR="000B05EC" w:rsidRPr="00BC1E13" w:rsidRDefault="000B05EC" w:rsidP="00363500">
      <w:pPr>
        <w:ind w:firstLine="708"/>
        <w:jc w:val="both"/>
        <w:rPr>
          <w:sz w:val="28"/>
          <w:szCs w:val="28"/>
          <w:lang w:val="bg-BG"/>
        </w:rPr>
      </w:pPr>
      <w:r w:rsidRPr="007D3892">
        <w:rPr>
          <w:sz w:val="28"/>
          <w:szCs w:val="28"/>
          <w:lang w:val="bg-BG"/>
        </w:rPr>
        <w:t>От общо разгледаните през 201</w:t>
      </w:r>
      <w:r>
        <w:rPr>
          <w:sz w:val="28"/>
          <w:szCs w:val="28"/>
          <w:lang w:val="bg-BG"/>
        </w:rPr>
        <w:t>8</w:t>
      </w:r>
      <w:r w:rsidRPr="007D3892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33</w:t>
      </w:r>
      <w:r w:rsidRPr="007D3892">
        <w:rPr>
          <w:sz w:val="28"/>
          <w:szCs w:val="28"/>
          <w:lang w:val="bg-BG"/>
        </w:rPr>
        <w:t xml:space="preserve"> броя облигационни дела са свършени </w:t>
      </w:r>
      <w:r>
        <w:rPr>
          <w:sz w:val="28"/>
          <w:szCs w:val="28"/>
          <w:lang w:val="bg-BG"/>
        </w:rPr>
        <w:t>23</w:t>
      </w:r>
      <w:r w:rsidRPr="007D3892">
        <w:rPr>
          <w:sz w:val="28"/>
          <w:szCs w:val="28"/>
          <w:lang w:val="bg-BG"/>
        </w:rPr>
        <w:t xml:space="preserve"> броя или </w:t>
      </w:r>
      <w:r>
        <w:rPr>
          <w:sz w:val="28"/>
          <w:szCs w:val="28"/>
          <w:lang w:val="bg-BG"/>
        </w:rPr>
        <w:t>70</w:t>
      </w:r>
      <w:r w:rsidRPr="007D3892">
        <w:rPr>
          <w:sz w:val="28"/>
          <w:szCs w:val="28"/>
          <w:lang w:val="bg-BG"/>
        </w:rPr>
        <w:t>% облигационни ис</w:t>
      </w:r>
      <w:r>
        <w:rPr>
          <w:sz w:val="28"/>
          <w:szCs w:val="28"/>
          <w:lang w:val="bg-BG"/>
        </w:rPr>
        <w:t>кове</w:t>
      </w:r>
      <w:r w:rsidRPr="007D3892">
        <w:rPr>
          <w:sz w:val="28"/>
          <w:szCs w:val="28"/>
          <w:lang w:val="bg-BG"/>
        </w:rPr>
        <w:t>.</w:t>
      </w:r>
    </w:p>
    <w:p w:rsidR="000B05EC" w:rsidRPr="00BC1E13" w:rsidRDefault="000B05EC" w:rsidP="00777324">
      <w:pPr>
        <w:ind w:firstLine="708"/>
        <w:jc w:val="both"/>
        <w:rPr>
          <w:sz w:val="28"/>
          <w:szCs w:val="28"/>
          <w:lang w:val="bg-BG"/>
        </w:rPr>
      </w:pPr>
      <w:r w:rsidRPr="007D3892">
        <w:rPr>
          <w:sz w:val="28"/>
          <w:szCs w:val="28"/>
          <w:lang w:val="bg-BG"/>
        </w:rPr>
        <w:t>От общо разгледаните през 201</w:t>
      </w:r>
      <w:r>
        <w:rPr>
          <w:sz w:val="28"/>
          <w:szCs w:val="28"/>
          <w:lang w:val="bg-BG"/>
        </w:rPr>
        <w:t>7</w:t>
      </w:r>
      <w:r w:rsidRPr="007D3892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51</w:t>
      </w:r>
      <w:r w:rsidRPr="007D3892">
        <w:rPr>
          <w:sz w:val="28"/>
          <w:szCs w:val="28"/>
          <w:lang w:val="bg-BG"/>
        </w:rPr>
        <w:t xml:space="preserve"> броя облигационни дела са свършени </w:t>
      </w:r>
      <w:r>
        <w:rPr>
          <w:sz w:val="28"/>
          <w:szCs w:val="28"/>
          <w:lang w:val="bg-BG"/>
        </w:rPr>
        <w:t>38</w:t>
      </w:r>
      <w:r w:rsidRPr="007D3892">
        <w:rPr>
          <w:sz w:val="28"/>
          <w:szCs w:val="28"/>
          <w:lang w:val="bg-BG"/>
        </w:rPr>
        <w:t xml:space="preserve"> броя или </w:t>
      </w:r>
      <w:r>
        <w:rPr>
          <w:sz w:val="28"/>
          <w:szCs w:val="28"/>
          <w:lang w:val="bg-BG"/>
        </w:rPr>
        <w:t>75</w:t>
      </w:r>
      <w:r w:rsidRPr="007D3892">
        <w:rPr>
          <w:sz w:val="28"/>
          <w:szCs w:val="28"/>
          <w:lang w:val="bg-BG"/>
        </w:rPr>
        <w:t>% облигационни ис</w:t>
      </w:r>
      <w:r>
        <w:rPr>
          <w:sz w:val="28"/>
          <w:szCs w:val="28"/>
          <w:lang w:val="bg-BG"/>
        </w:rPr>
        <w:t>кове</w:t>
      </w:r>
      <w:r w:rsidRPr="007D3892">
        <w:rPr>
          <w:sz w:val="28"/>
          <w:szCs w:val="28"/>
          <w:lang w:val="bg-BG"/>
        </w:rPr>
        <w:t>.</w:t>
      </w:r>
    </w:p>
    <w:p w:rsidR="000B05EC" w:rsidRPr="00BC1E13" w:rsidRDefault="000B05EC" w:rsidP="00777324">
      <w:pPr>
        <w:ind w:firstLine="708"/>
        <w:jc w:val="both"/>
        <w:rPr>
          <w:sz w:val="28"/>
          <w:szCs w:val="28"/>
          <w:lang w:val="bg-BG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18764E">
        <w:rPr>
          <w:b/>
          <w:bCs/>
          <w:sz w:val="28"/>
          <w:szCs w:val="28"/>
          <w:lang w:val="bg-BG"/>
        </w:rPr>
        <w:t>Вещните искове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3844C8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3844C8">
        <w:rPr>
          <w:sz w:val="28"/>
          <w:szCs w:val="28"/>
          <w:lang w:val="bg-BG"/>
        </w:rPr>
        <w:t xml:space="preserve">г. са  </w:t>
      </w:r>
      <w:r>
        <w:rPr>
          <w:sz w:val="28"/>
          <w:szCs w:val="28"/>
          <w:lang w:val="bg-BG"/>
        </w:rPr>
        <w:t>стояли за разглеждане 14</w:t>
      </w:r>
      <w:r w:rsidRPr="003844C8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 дела</w:t>
      </w:r>
      <w:r w:rsidRPr="003844C8">
        <w:rPr>
          <w:sz w:val="28"/>
          <w:szCs w:val="28"/>
          <w:lang w:val="bg-BG"/>
        </w:rPr>
        <w:t xml:space="preserve">, от които останали несвършени от предходни години са </w:t>
      </w:r>
      <w:r>
        <w:rPr>
          <w:sz w:val="28"/>
          <w:szCs w:val="28"/>
          <w:lang w:val="bg-BG"/>
        </w:rPr>
        <w:t>4</w:t>
      </w:r>
      <w:r w:rsidRPr="003844C8">
        <w:rPr>
          <w:sz w:val="28"/>
          <w:szCs w:val="28"/>
          <w:lang w:val="bg-BG"/>
        </w:rPr>
        <w:t xml:space="preserve"> броя и новообразувани са </w:t>
      </w:r>
      <w:r>
        <w:rPr>
          <w:sz w:val="28"/>
          <w:szCs w:val="28"/>
          <w:lang w:val="bg-BG"/>
        </w:rPr>
        <w:t>10</w:t>
      </w:r>
      <w:r w:rsidRPr="003844C8">
        <w:rPr>
          <w:sz w:val="28"/>
          <w:szCs w:val="28"/>
          <w:lang w:val="bg-BG"/>
        </w:rPr>
        <w:t xml:space="preserve"> броя.</w:t>
      </w:r>
    </w:p>
    <w:p w:rsidR="000B05EC" w:rsidRPr="003844C8" w:rsidRDefault="000B05EC" w:rsidP="002012D2">
      <w:pPr>
        <w:ind w:firstLine="708"/>
        <w:jc w:val="both"/>
        <w:rPr>
          <w:sz w:val="28"/>
          <w:szCs w:val="28"/>
          <w:lang w:val="bg-BG"/>
        </w:rPr>
      </w:pPr>
      <w:r w:rsidRPr="003844C8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3844C8">
        <w:rPr>
          <w:sz w:val="28"/>
          <w:szCs w:val="28"/>
          <w:lang w:val="bg-BG"/>
        </w:rPr>
        <w:t xml:space="preserve">г. са  </w:t>
      </w:r>
      <w:r>
        <w:rPr>
          <w:sz w:val="28"/>
          <w:szCs w:val="28"/>
          <w:lang w:val="bg-BG"/>
        </w:rPr>
        <w:t>стояли за разглеждане 9</w:t>
      </w:r>
      <w:r w:rsidRPr="003844C8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 дела</w:t>
      </w:r>
      <w:r w:rsidRPr="003844C8">
        <w:rPr>
          <w:sz w:val="28"/>
          <w:szCs w:val="28"/>
          <w:lang w:val="bg-BG"/>
        </w:rPr>
        <w:t xml:space="preserve">, от които останали несвършени от предходни години са </w:t>
      </w:r>
      <w:r>
        <w:rPr>
          <w:sz w:val="28"/>
          <w:szCs w:val="28"/>
          <w:lang w:val="bg-BG"/>
        </w:rPr>
        <w:t>6</w:t>
      </w:r>
      <w:r w:rsidRPr="003844C8">
        <w:rPr>
          <w:sz w:val="28"/>
          <w:szCs w:val="28"/>
          <w:lang w:val="bg-BG"/>
        </w:rPr>
        <w:t xml:space="preserve"> броя и новообразувани са </w:t>
      </w:r>
      <w:r>
        <w:rPr>
          <w:sz w:val="28"/>
          <w:szCs w:val="28"/>
          <w:lang w:val="bg-BG"/>
        </w:rPr>
        <w:t>3</w:t>
      </w:r>
      <w:r w:rsidRPr="003844C8">
        <w:rPr>
          <w:sz w:val="28"/>
          <w:szCs w:val="28"/>
          <w:lang w:val="bg-BG"/>
        </w:rPr>
        <w:t xml:space="preserve"> броя.</w:t>
      </w:r>
    </w:p>
    <w:p w:rsidR="000B05EC" w:rsidRPr="003844C8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3844C8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3844C8">
        <w:rPr>
          <w:sz w:val="28"/>
          <w:szCs w:val="28"/>
          <w:lang w:val="bg-BG"/>
        </w:rPr>
        <w:t xml:space="preserve">г. са  </w:t>
      </w:r>
      <w:r>
        <w:rPr>
          <w:sz w:val="28"/>
          <w:szCs w:val="28"/>
          <w:lang w:val="bg-BG"/>
        </w:rPr>
        <w:t>стояли на разглеждане 15</w:t>
      </w:r>
      <w:r w:rsidRPr="003844C8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 дела</w:t>
      </w:r>
      <w:r w:rsidRPr="003844C8">
        <w:rPr>
          <w:sz w:val="28"/>
          <w:szCs w:val="28"/>
          <w:lang w:val="bg-BG"/>
        </w:rPr>
        <w:t xml:space="preserve">, от които останали несвършени от предходни години са </w:t>
      </w:r>
      <w:r>
        <w:rPr>
          <w:sz w:val="28"/>
          <w:szCs w:val="28"/>
          <w:lang w:val="bg-BG"/>
        </w:rPr>
        <w:t>5</w:t>
      </w:r>
      <w:r w:rsidRPr="003844C8">
        <w:rPr>
          <w:sz w:val="28"/>
          <w:szCs w:val="28"/>
          <w:lang w:val="bg-BG"/>
        </w:rPr>
        <w:t xml:space="preserve"> броя и новообразувани са </w:t>
      </w:r>
      <w:r>
        <w:rPr>
          <w:sz w:val="28"/>
          <w:szCs w:val="28"/>
          <w:lang w:val="bg-BG"/>
        </w:rPr>
        <w:t>10</w:t>
      </w:r>
      <w:r w:rsidRPr="003844C8">
        <w:rPr>
          <w:sz w:val="28"/>
          <w:szCs w:val="28"/>
          <w:lang w:val="bg-BG"/>
        </w:rPr>
        <w:t xml:space="preserve"> броя.</w:t>
      </w:r>
    </w:p>
    <w:p w:rsidR="000B05EC" w:rsidRDefault="000B05EC" w:rsidP="00DD3FE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От казаното следва, че</w:t>
      </w:r>
      <w:r w:rsidRPr="00BC1E13">
        <w:rPr>
          <w:sz w:val="28"/>
          <w:szCs w:val="28"/>
          <w:lang w:val="bg-BG"/>
        </w:rPr>
        <w:t xml:space="preserve"> през отчетната 201</w:t>
      </w:r>
      <w:r>
        <w:rPr>
          <w:sz w:val="28"/>
          <w:szCs w:val="28"/>
          <w:lang w:val="bg-BG"/>
        </w:rPr>
        <w:t>9</w:t>
      </w:r>
      <w:r w:rsidRPr="00BC1E13">
        <w:rPr>
          <w:sz w:val="28"/>
          <w:szCs w:val="28"/>
          <w:lang w:val="bg-BG"/>
        </w:rPr>
        <w:t xml:space="preserve">г. е налице </w:t>
      </w:r>
      <w:r>
        <w:rPr>
          <w:sz w:val="28"/>
          <w:szCs w:val="28"/>
          <w:lang w:val="bg-BG"/>
        </w:rPr>
        <w:t>увеличаване</w:t>
      </w:r>
      <w:r w:rsidRPr="00BC1E13">
        <w:rPr>
          <w:sz w:val="28"/>
          <w:szCs w:val="28"/>
          <w:lang w:val="bg-BG"/>
        </w:rPr>
        <w:t xml:space="preserve"> броя на постъпилите граждански дела с предмет вещни искове по ЗС</w:t>
      </w:r>
      <w:r>
        <w:rPr>
          <w:sz w:val="28"/>
          <w:szCs w:val="28"/>
          <w:lang w:val="bg-BG"/>
        </w:rPr>
        <w:t xml:space="preserve"> в сравнение с предходната 2018г.</w:t>
      </w:r>
    </w:p>
    <w:p w:rsidR="000B05EC" w:rsidRPr="00BC1E13" w:rsidRDefault="000B05EC" w:rsidP="0018764E">
      <w:pPr>
        <w:ind w:firstLine="708"/>
        <w:jc w:val="both"/>
        <w:rPr>
          <w:sz w:val="28"/>
          <w:szCs w:val="28"/>
          <w:lang w:val="bg-BG"/>
        </w:rPr>
      </w:pPr>
      <w:r w:rsidRPr="003844C8">
        <w:rPr>
          <w:sz w:val="28"/>
          <w:szCs w:val="28"/>
          <w:lang w:val="bg-BG"/>
        </w:rPr>
        <w:t xml:space="preserve">От разгледаните общо </w:t>
      </w:r>
      <w:r>
        <w:rPr>
          <w:sz w:val="28"/>
          <w:szCs w:val="28"/>
          <w:lang w:val="bg-BG"/>
        </w:rPr>
        <w:t>14</w:t>
      </w:r>
      <w:r w:rsidRPr="003844C8">
        <w:rPr>
          <w:sz w:val="28"/>
          <w:szCs w:val="28"/>
          <w:lang w:val="bg-BG"/>
        </w:rPr>
        <w:t xml:space="preserve"> броя дела по вещни искове през 201</w:t>
      </w:r>
      <w:r>
        <w:rPr>
          <w:sz w:val="28"/>
          <w:szCs w:val="28"/>
          <w:lang w:val="bg-BG"/>
        </w:rPr>
        <w:t>9</w:t>
      </w:r>
      <w:r w:rsidRPr="003844C8">
        <w:rPr>
          <w:sz w:val="28"/>
          <w:szCs w:val="28"/>
          <w:lang w:val="bg-BG"/>
        </w:rPr>
        <w:t xml:space="preserve">г. са свършени </w:t>
      </w:r>
      <w:r>
        <w:rPr>
          <w:sz w:val="28"/>
          <w:szCs w:val="28"/>
          <w:lang w:val="bg-BG"/>
        </w:rPr>
        <w:t>10</w:t>
      </w:r>
      <w:r w:rsidRPr="003844C8">
        <w:rPr>
          <w:sz w:val="28"/>
          <w:szCs w:val="28"/>
          <w:lang w:val="bg-BG"/>
        </w:rPr>
        <w:t xml:space="preserve"> броя дела или </w:t>
      </w:r>
      <w:r>
        <w:rPr>
          <w:sz w:val="28"/>
          <w:szCs w:val="28"/>
          <w:lang w:val="bg-BG"/>
        </w:rPr>
        <w:t>72</w:t>
      </w:r>
      <w:r w:rsidRPr="003844C8">
        <w:rPr>
          <w:sz w:val="28"/>
          <w:szCs w:val="28"/>
          <w:lang w:val="bg-BG"/>
        </w:rPr>
        <w:t xml:space="preserve">% и останали несвършени </w:t>
      </w:r>
      <w:r>
        <w:rPr>
          <w:sz w:val="28"/>
          <w:szCs w:val="28"/>
          <w:lang w:val="bg-BG"/>
        </w:rPr>
        <w:t>4</w:t>
      </w:r>
      <w:r w:rsidRPr="003844C8">
        <w:rPr>
          <w:sz w:val="28"/>
          <w:szCs w:val="28"/>
          <w:lang w:val="bg-BG"/>
        </w:rPr>
        <w:t xml:space="preserve"> дела.</w:t>
      </w:r>
    </w:p>
    <w:p w:rsidR="000B05EC" w:rsidRPr="00BC1E13" w:rsidRDefault="000B05EC" w:rsidP="009359AA">
      <w:pPr>
        <w:ind w:firstLine="708"/>
        <w:jc w:val="both"/>
        <w:rPr>
          <w:sz w:val="28"/>
          <w:szCs w:val="28"/>
          <w:lang w:val="bg-BG"/>
        </w:rPr>
      </w:pPr>
      <w:r w:rsidRPr="003844C8">
        <w:rPr>
          <w:sz w:val="28"/>
          <w:szCs w:val="28"/>
          <w:lang w:val="bg-BG"/>
        </w:rPr>
        <w:t xml:space="preserve">От разгледаните общо </w:t>
      </w:r>
      <w:r>
        <w:rPr>
          <w:sz w:val="28"/>
          <w:szCs w:val="28"/>
          <w:lang w:val="bg-BG"/>
        </w:rPr>
        <w:t>9</w:t>
      </w:r>
      <w:r w:rsidRPr="003844C8">
        <w:rPr>
          <w:sz w:val="28"/>
          <w:szCs w:val="28"/>
          <w:lang w:val="bg-BG"/>
        </w:rPr>
        <w:t xml:space="preserve"> броя дела по вещни искове през 201</w:t>
      </w:r>
      <w:r>
        <w:rPr>
          <w:sz w:val="28"/>
          <w:szCs w:val="28"/>
          <w:lang w:val="bg-BG"/>
        </w:rPr>
        <w:t>8</w:t>
      </w:r>
      <w:r w:rsidRPr="003844C8">
        <w:rPr>
          <w:sz w:val="28"/>
          <w:szCs w:val="28"/>
          <w:lang w:val="bg-BG"/>
        </w:rPr>
        <w:t xml:space="preserve">г. са свършени </w:t>
      </w:r>
      <w:r>
        <w:rPr>
          <w:sz w:val="28"/>
          <w:szCs w:val="28"/>
          <w:lang w:val="bg-BG"/>
        </w:rPr>
        <w:t>5</w:t>
      </w:r>
      <w:r w:rsidRPr="003844C8">
        <w:rPr>
          <w:sz w:val="28"/>
          <w:szCs w:val="28"/>
          <w:lang w:val="bg-BG"/>
        </w:rPr>
        <w:t xml:space="preserve"> броя дела или </w:t>
      </w:r>
      <w:r>
        <w:rPr>
          <w:sz w:val="28"/>
          <w:szCs w:val="28"/>
          <w:lang w:val="bg-BG"/>
        </w:rPr>
        <w:t>56</w:t>
      </w:r>
      <w:r w:rsidRPr="003844C8">
        <w:rPr>
          <w:sz w:val="28"/>
          <w:szCs w:val="28"/>
          <w:lang w:val="bg-BG"/>
        </w:rPr>
        <w:t xml:space="preserve">% и останали несвършени </w:t>
      </w:r>
      <w:r>
        <w:rPr>
          <w:sz w:val="28"/>
          <w:szCs w:val="28"/>
          <w:lang w:val="bg-BG"/>
        </w:rPr>
        <w:t>4</w:t>
      </w:r>
      <w:r w:rsidRPr="003844C8">
        <w:rPr>
          <w:sz w:val="28"/>
          <w:szCs w:val="28"/>
          <w:lang w:val="bg-BG"/>
        </w:rPr>
        <w:t xml:space="preserve"> дела.</w:t>
      </w:r>
    </w:p>
    <w:p w:rsidR="000B05EC" w:rsidRPr="00BC1E13" w:rsidRDefault="000B05EC" w:rsidP="00DD3FE2">
      <w:pPr>
        <w:ind w:firstLine="708"/>
        <w:jc w:val="both"/>
        <w:rPr>
          <w:sz w:val="28"/>
          <w:szCs w:val="28"/>
          <w:lang w:val="bg-BG"/>
        </w:rPr>
      </w:pPr>
      <w:r w:rsidRPr="00BC1E13">
        <w:rPr>
          <w:sz w:val="28"/>
          <w:szCs w:val="28"/>
          <w:lang w:val="bg-BG"/>
        </w:rPr>
        <w:t xml:space="preserve"> </w:t>
      </w:r>
      <w:r w:rsidRPr="003844C8">
        <w:rPr>
          <w:sz w:val="28"/>
          <w:szCs w:val="28"/>
          <w:lang w:val="bg-BG"/>
        </w:rPr>
        <w:t xml:space="preserve">От разгледаните общо </w:t>
      </w:r>
      <w:r>
        <w:rPr>
          <w:sz w:val="28"/>
          <w:szCs w:val="28"/>
          <w:lang w:val="bg-BG"/>
        </w:rPr>
        <w:t>15</w:t>
      </w:r>
      <w:r w:rsidRPr="003844C8">
        <w:rPr>
          <w:sz w:val="28"/>
          <w:szCs w:val="28"/>
          <w:lang w:val="bg-BG"/>
        </w:rPr>
        <w:t xml:space="preserve"> броя дела по вещни искове през 201</w:t>
      </w:r>
      <w:r>
        <w:rPr>
          <w:sz w:val="28"/>
          <w:szCs w:val="28"/>
          <w:lang w:val="bg-BG"/>
        </w:rPr>
        <w:t>7</w:t>
      </w:r>
      <w:r w:rsidRPr="003844C8">
        <w:rPr>
          <w:sz w:val="28"/>
          <w:szCs w:val="28"/>
          <w:lang w:val="bg-BG"/>
        </w:rPr>
        <w:t xml:space="preserve">г. са свършени </w:t>
      </w:r>
      <w:r>
        <w:rPr>
          <w:sz w:val="28"/>
          <w:szCs w:val="28"/>
          <w:lang w:val="bg-BG"/>
        </w:rPr>
        <w:t>9</w:t>
      </w:r>
      <w:r w:rsidRPr="003844C8">
        <w:rPr>
          <w:sz w:val="28"/>
          <w:szCs w:val="28"/>
          <w:lang w:val="bg-BG"/>
        </w:rPr>
        <w:t xml:space="preserve"> броя дела или </w:t>
      </w:r>
      <w:r>
        <w:rPr>
          <w:sz w:val="28"/>
          <w:szCs w:val="28"/>
          <w:lang w:val="bg-BG"/>
        </w:rPr>
        <w:t>60</w:t>
      </w:r>
      <w:r w:rsidRPr="003844C8">
        <w:rPr>
          <w:sz w:val="28"/>
          <w:szCs w:val="28"/>
          <w:lang w:val="bg-BG"/>
        </w:rPr>
        <w:t xml:space="preserve">% и останали несвършени </w:t>
      </w:r>
      <w:r>
        <w:rPr>
          <w:sz w:val="28"/>
          <w:szCs w:val="28"/>
          <w:lang w:val="bg-BG"/>
        </w:rPr>
        <w:t>6</w:t>
      </w:r>
      <w:r w:rsidRPr="003844C8">
        <w:rPr>
          <w:sz w:val="28"/>
          <w:szCs w:val="28"/>
          <w:lang w:val="bg-BG"/>
        </w:rPr>
        <w:t xml:space="preserve"> дела.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Делби и искове по ЗН</w:t>
      </w:r>
    </w:p>
    <w:p w:rsidR="000B05EC" w:rsidRPr="00FD19C6" w:rsidRDefault="000B05EC" w:rsidP="008B2E55">
      <w:pPr>
        <w:ind w:firstLine="708"/>
        <w:jc w:val="both"/>
        <w:rPr>
          <w:sz w:val="28"/>
          <w:szCs w:val="28"/>
          <w:lang w:val="bg-BG"/>
        </w:rPr>
      </w:pPr>
      <w:r w:rsidRPr="00FD19C6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FD19C6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34</w:t>
      </w:r>
      <w:r w:rsidRPr="00FD19C6">
        <w:rPr>
          <w:sz w:val="28"/>
          <w:szCs w:val="28"/>
          <w:lang w:val="bg-BG"/>
        </w:rPr>
        <w:t xml:space="preserve"> броя дела за разглеждане, </w:t>
      </w:r>
      <w:r>
        <w:rPr>
          <w:sz w:val="28"/>
          <w:szCs w:val="28"/>
          <w:lang w:val="bg-BG"/>
        </w:rPr>
        <w:t>15</w:t>
      </w:r>
      <w:r w:rsidRPr="00FD19C6">
        <w:rPr>
          <w:sz w:val="28"/>
          <w:szCs w:val="28"/>
          <w:lang w:val="bg-BG"/>
        </w:rPr>
        <w:t xml:space="preserve"> броя са останали несвършени от предходни години и </w:t>
      </w:r>
      <w:r>
        <w:rPr>
          <w:sz w:val="28"/>
          <w:szCs w:val="28"/>
          <w:lang w:val="bg-BG"/>
        </w:rPr>
        <w:t>19 броя дела са новообразувани. От тях</w:t>
      </w:r>
      <w:r w:rsidRPr="00FD19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са свършени 20</w:t>
      </w:r>
      <w:r w:rsidRPr="00FD19C6">
        <w:rPr>
          <w:sz w:val="28"/>
          <w:szCs w:val="28"/>
          <w:lang w:val="bg-BG"/>
        </w:rPr>
        <w:t xml:space="preserve"> броя и останали несвършени </w:t>
      </w:r>
      <w:r>
        <w:rPr>
          <w:sz w:val="28"/>
          <w:szCs w:val="28"/>
          <w:lang w:val="bg-BG"/>
        </w:rPr>
        <w:t>14</w:t>
      </w:r>
      <w:r w:rsidRPr="00FD19C6">
        <w:rPr>
          <w:sz w:val="28"/>
          <w:szCs w:val="28"/>
          <w:lang w:val="bg-BG"/>
        </w:rPr>
        <w:t xml:space="preserve"> броя. Процентът на свършените дела </w:t>
      </w:r>
      <w:r>
        <w:rPr>
          <w:sz w:val="28"/>
          <w:szCs w:val="28"/>
          <w:lang w:val="bg-BG"/>
        </w:rPr>
        <w:t>се е увеличил</w:t>
      </w:r>
      <w:r w:rsidRPr="00FD19C6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60</w:t>
      </w:r>
      <w:r w:rsidRPr="00FD19C6">
        <w:rPr>
          <w:sz w:val="28"/>
          <w:szCs w:val="28"/>
          <w:lang w:val="bg-BG"/>
        </w:rPr>
        <w:t>%</w:t>
      </w:r>
      <w:r>
        <w:rPr>
          <w:sz w:val="28"/>
          <w:szCs w:val="28"/>
          <w:lang w:val="bg-BG"/>
        </w:rPr>
        <w:t xml:space="preserve">, в сравнение със свършените дела за 2018г. </w:t>
      </w:r>
    </w:p>
    <w:p w:rsidR="000B05EC" w:rsidRPr="00FD19C6" w:rsidRDefault="000B05EC" w:rsidP="008B7156">
      <w:pPr>
        <w:ind w:firstLine="708"/>
        <w:jc w:val="both"/>
        <w:rPr>
          <w:sz w:val="28"/>
          <w:szCs w:val="28"/>
          <w:lang w:val="bg-BG"/>
        </w:rPr>
      </w:pPr>
      <w:r w:rsidRPr="00FD19C6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FD19C6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22</w:t>
      </w:r>
      <w:r w:rsidRPr="00FD19C6">
        <w:rPr>
          <w:sz w:val="28"/>
          <w:szCs w:val="28"/>
          <w:lang w:val="bg-BG"/>
        </w:rPr>
        <w:t xml:space="preserve"> броя дела за разглеждане, </w:t>
      </w:r>
      <w:r>
        <w:rPr>
          <w:sz w:val="28"/>
          <w:szCs w:val="28"/>
          <w:lang w:val="bg-BG"/>
        </w:rPr>
        <w:t>3</w:t>
      </w:r>
      <w:r w:rsidRPr="00FD19C6">
        <w:rPr>
          <w:sz w:val="28"/>
          <w:szCs w:val="28"/>
          <w:lang w:val="bg-BG"/>
        </w:rPr>
        <w:t xml:space="preserve"> броя са останали несвършени от предходни години и </w:t>
      </w:r>
      <w:r>
        <w:rPr>
          <w:sz w:val="28"/>
          <w:szCs w:val="28"/>
          <w:lang w:val="bg-BG"/>
        </w:rPr>
        <w:t>19 броя дела са новообразувани. От тях</w:t>
      </w:r>
      <w:r w:rsidRPr="00FD19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са свършени 7</w:t>
      </w:r>
      <w:r w:rsidRPr="00FD19C6">
        <w:rPr>
          <w:sz w:val="28"/>
          <w:szCs w:val="28"/>
          <w:lang w:val="bg-BG"/>
        </w:rPr>
        <w:t xml:space="preserve"> броя и останали несвършени </w:t>
      </w:r>
      <w:r>
        <w:rPr>
          <w:sz w:val="28"/>
          <w:szCs w:val="28"/>
          <w:lang w:val="bg-BG"/>
        </w:rPr>
        <w:t>15</w:t>
      </w:r>
      <w:r w:rsidRPr="00FD19C6">
        <w:rPr>
          <w:sz w:val="28"/>
          <w:szCs w:val="28"/>
          <w:lang w:val="bg-BG"/>
        </w:rPr>
        <w:t xml:space="preserve"> броя. </w:t>
      </w:r>
      <w:r w:rsidRPr="00165B97">
        <w:rPr>
          <w:sz w:val="28"/>
          <w:szCs w:val="28"/>
          <w:lang w:val="bg-BG"/>
        </w:rPr>
        <w:t>Процентът на свършените дела е намалял – 32%, като това намаление е значително спрямо процента на свършените дела за 2016г. и 2017г.</w:t>
      </w:r>
    </w:p>
    <w:p w:rsidR="000B05EC" w:rsidRPr="00FD19C6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FD19C6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FD19C6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17</w:t>
      </w:r>
      <w:r w:rsidRPr="00FD19C6">
        <w:rPr>
          <w:sz w:val="28"/>
          <w:szCs w:val="28"/>
          <w:lang w:val="bg-BG"/>
        </w:rPr>
        <w:t xml:space="preserve"> броя дела за разглеждане, 8 броя са останали несвършени от предходни години и </w:t>
      </w:r>
      <w:r>
        <w:rPr>
          <w:sz w:val="28"/>
          <w:szCs w:val="28"/>
          <w:lang w:val="bg-BG"/>
        </w:rPr>
        <w:t>9 броя дела са новообразувани. От тях</w:t>
      </w:r>
      <w:r w:rsidRPr="00FD19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са свършени </w:t>
      </w:r>
      <w:r w:rsidRPr="00FD19C6">
        <w:rPr>
          <w:sz w:val="28"/>
          <w:szCs w:val="28"/>
          <w:lang w:val="bg-BG"/>
        </w:rPr>
        <w:t xml:space="preserve">14 броя и останали несвършени </w:t>
      </w:r>
      <w:r>
        <w:rPr>
          <w:sz w:val="28"/>
          <w:szCs w:val="28"/>
          <w:lang w:val="bg-BG"/>
        </w:rPr>
        <w:t>3</w:t>
      </w:r>
      <w:r w:rsidRPr="00FD19C6">
        <w:rPr>
          <w:sz w:val="28"/>
          <w:szCs w:val="28"/>
          <w:lang w:val="bg-BG"/>
        </w:rPr>
        <w:t xml:space="preserve"> броя. Процентът на свършените дела се е покачил – </w:t>
      </w:r>
      <w:r>
        <w:rPr>
          <w:sz w:val="28"/>
          <w:szCs w:val="28"/>
          <w:lang w:val="bg-BG"/>
        </w:rPr>
        <w:t>82</w:t>
      </w:r>
      <w:r w:rsidRPr="00FD19C6">
        <w:rPr>
          <w:sz w:val="28"/>
          <w:szCs w:val="28"/>
          <w:lang w:val="bg-BG"/>
        </w:rPr>
        <w:t>%</w:t>
      </w:r>
      <w:r>
        <w:rPr>
          <w:sz w:val="28"/>
          <w:szCs w:val="28"/>
          <w:lang w:val="bg-BG"/>
        </w:rPr>
        <w:t>, като това увеличение е значително спрямо процента на свършените дела за 2015г. и 2016г</w:t>
      </w:r>
      <w:r w:rsidRPr="00FD19C6">
        <w:rPr>
          <w:sz w:val="28"/>
          <w:szCs w:val="28"/>
          <w:lang w:val="bg-BG"/>
        </w:rPr>
        <w:t>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От казаното може да се направи извод, че за отчетната година </w:t>
      </w:r>
      <w:r>
        <w:rPr>
          <w:sz w:val="28"/>
          <w:szCs w:val="28"/>
          <w:lang w:val="bg-BG"/>
        </w:rPr>
        <w:t>е увеличен</w:t>
      </w:r>
      <w:r w:rsidRPr="0050611D">
        <w:rPr>
          <w:sz w:val="28"/>
          <w:szCs w:val="28"/>
          <w:lang w:val="bg-BG"/>
        </w:rPr>
        <w:t xml:space="preserve"> броят на постъпилите дела за съдебни делби в сравнение с 201</w:t>
      </w:r>
      <w:r>
        <w:rPr>
          <w:sz w:val="28"/>
          <w:szCs w:val="28"/>
          <w:lang w:val="bg-BG"/>
        </w:rPr>
        <w:t>8</w:t>
      </w:r>
      <w:r w:rsidRPr="0050611D">
        <w:rPr>
          <w:sz w:val="28"/>
          <w:szCs w:val="28"/>
          <w:lang w:val="bg-BG"/>
        </w:rPr>
        <w:t>г. и</w:t>
      </w:r>
      <w:r>
        <w:rPr>
          <w:sz w:val="28"/>
          <w:szCs w:val="28"/>
          <w:lang w:val="bg-BG"/>
        </w:rPr>
        <w:t xml:space="preserve"> 2017г.  и е </w:t>
      </w:r>
      <w:r w:rsidRPr="0050611D">
        <w:rPr>
          <w:sz w:val="28"/>
          <w:szCs w:val="28"/>
          <w:lang w:val="bg-BG"/>
        </w:rPr>
        <w:t xml:space="preserve">налице </w:t>
      </w:r>
      <w:r>
        <w:rPr>
          <w:sz w:val="28"/>
          <w:szCs w:val="28"/>
          <w:lang w:val="bg-BG"/>
        </w:rPr>
        <w:t>значително увеличение процента</w:t>
      </w:r>
      <w:r w:rsidRPr="0050611D"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g-BG"/>
        </w:rPr>
        <w:t xml:space="preserve"> </w:t>
      </w:r>
      <w:r w:rsidRPr="0050611D">
        <w:rPr>
          <w:sz w:val="28"/>
          <w:szCs w:val="28"/>
          <w:lang w:val="bg-BG"/>
        </w:rPr>
        <w:t>свършените спрямо несвършените дела за отчетната 201</w:t>
      </w:r>
      <w:r>
        <w:rPr>
          <w:sz w:val="28"/>
          <w:szCs w:val="28"/>
          <w:lang w:val="bg-BG"/>
        </w:rPr>
        <w:t>9</w:t>
      </w:r>
      <w:r w:rsidRPr="0050611D">
        <w:rPr>
          <w:sz w:val="28"/>
          <w:szCs w:val="28"/>
          <w:lang w:val="bg-BG"/>
        </w:rPr>
        <w:t>г. в сравнение с предходн</w:t>
      </w:r>
      <w:r>
        <w:rPr>
          <w:sz w:val="28"/>
          <w:szCs w:val="28"/>
          <w:lang w:val="bg-BG"/>
        </w:rPr>
        <w:t>ата 2018г.</w:t>
      </w:r>
      <w:r w:rsidRPr="0050611D">
        <w:rPr>
          <w:sz w:val="28"/>
          <w:szCs w:val="28"/>
          <w:lang w:val="bg-BG"/>
        </w:rPr>
        <w:t xml:space="preserve"> 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r w:rsidRPr="00F60A96">
        <w:rPr>
          <w:b/>
          <w:bCs/>
          <w:sz w:val="28"/>
          <w:szCs w:val="28"/>
          <w:lang w:val="bg-BG"/>
        </w:rPr>
        <w:t>Установителни</w:t>
      </w:r>
      <w:proofErr w:type="spellEnd"/>
      <w:r w:rsidRPr="00F60A96">
        <w:rPr>
          <w:b/>
          <w:bCs/>
          <w:sz w:val="28"/>
          <w:szCs w:val="28"/>
          <w:lang w:val="bg-BG"/>
        </w:rPr>
        <w:t xml:space="preserve"> искове</w:t>
      </w:r>
    </w:p>
    <w:p w:rsidR="000B05EC" w:rsidRPr="00FD19C6" w:rsidRDefault="000B05EC" w:rsidP="005749FE">
      <w:pPr>
        <w:ind w:firstLine="708"/>
        <w:jc w:val="both"/>
        <w:rPr>
          <w:sz w:val="28"/>
          <w:szCs w:val="28"/>
          <w:lang w:val="bg-BG"/>
        </w:rPr>
      </w:pPr>
      <w:r w:rsidRPr="00FD19C6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FD19C6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стояли</w:t>
      </w:r>
      <w:r w:rsidRPr="00FD19C6">
        <w:rPr>
          <w:sz w:val="28"/>
          <w:szCs w:val="28"/>
          <w:lang w:val="bg-BG"/>
        </w:rPr>
        <w:t xml:space="preserve"> общо </w:t>
      </w:r>
      <w:r>
        <w:rPr>
          <w:sz w:val="28"/>
          <w:szCs w:val="28"/>
          <w:lang w:val="bg-BG"/>
        </w:rPr>
        <w:t>163</w:t>
      </w:r>
      <w:r w:rsidRPr="00FD19C6">
        <w:rPr>
          <w:sz w:val="28"/>
          <w:szCs w:val="28"/>
          <w:lang w:val="bg-BG"/>
        </w:rPr>
        <w:t xml:space="preserve"> броя дела за разглеждане, от които са свършени </w:t>
      </w:r>
      <w:r>
        <w:rPr>
          <w:sz w:val="28"/>
          <w:szCs w:val="28"/>
          <w:lang w:val="bg-BG"/>
        </w:rPr>
        <w:t>117</w:t>
      </w:r>
      <w:r w:rsidRPr="00FD19C6">
        <w:rPr>
          <w:sz w:val="28"/>
          <w:szCs w:val="28"/>
          <w:lang w:val="bg-BG"/>
        </w:rPr>
        <w:t xml:space="preserve"> броя дела и останали несвършени дела са </w:t>
      </w:r>
      <w:r>
        <w:rPr>
          <w:sz w:val="28"/>
          <w:szCs w:val="28"/>
          <w:lang w:val="bg-BG"/>
        </w:rPr>
        <w:t>46</w:t>
      </w:r>
      <w:r w:rsidRPr="00FD19C6">
        <w:rPr>
          <w:sz w:val="28"/>
          <w:szCs w:val="28"/>
          <w:lang w:val="bg-BG"/>
        </w:rPr>
        <w:t xml:space="preserve"> броя – </w:t>
      </w:r>
      <w:r>
        <w:rPr>
          <w:sz w:val="28"/>
          <w:szCs w:val="28"/>
          <w:lang w:val="bg-BG"/>
        </w:rPr>
        <w:t>72</w:t>
      </w:r>
      <w:r w:rsidRPr="00FD19C6">
        <w:rPr>
          <w:sz w:val="28"/>
          <w:szCs w:val="28"/>
          <w:lang w:val="bg-BG"/>
        </w:rPr>
        <w:t xml:space="preserve"> %.</w:t>
      </w:r>
    </w:p>
    <w:p w:rsidR="000B05EC" w:rsidRPr="00FD19C6" w:rsidRDefault="000B05EC" w:rsidP="00BA5A30">
      <w:pPr>
        <w:ind w:firstLine="708"/>
        <w:jc w:val="both"/>
        <w:rPr>
          <w:sz w:val="28"/>
          <w:szCs w:val="28"/>
          <w:lang w:val="bg-BG"/>
        </w:rPr>
      </w:pPr>
      <w:r w:rsidRPr="00FD19C6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FD19C6">
        <w:rPr>
          <w:sz w:val="28"/>
          <w:szCs w:val="28"/>
          <w:lang w:val="bg-BG"/>
        </w:rPr>
        <w:t xml:space="preserve">г. са постъпили общо </w:t>
      </w:r>
      <w:r>
        <w:rPr>
          <w:sz w:val="28"/>
          <w:szCs w:val="28"/>
          <w:lang w:val="bg-BG"/>
        </w:rPr>
        <w:t>168</w:t>
      </w:r>
      <w:r w:rsidRPr="00FD19C6">
        <w:rPr>
          <w:sz w:val="28"/>
          <w:szCs w:val="28"/>
          <w:lang w:val="bg-BG"/>
        </w:rPr>
        <w:t xml:space="preserve"> броя дела за разглеждане, от които са свършени </w:t>
      </w:r>
      <w:r>
        <w:rPr>
          <w:sz w:val="28"/>
          <w:szCs w:val="28"/>
          <w:lang w:val="bg-BG"/>
        </w:rPr>
        <w:t>110</w:t>
      </w:r>
      <w:r w:rsidRPr="00FD19C6">
        <w:rPr>
          <w:sz w:val="28"/>
          <w:szCs w:val="28"/>
          <w:lang w:val="bg-BG"/>
        </w:rPr>
        <w:t xml:space="preserve"> броя дела и останали несвършени дела са </w:t>
      </w:r>
      <w:r>
        <w:rPr>
          <w:sz w:val="28"/>
          <w:szCs w:val="28"/>
          <w:lang w:val="bg-BG"/>
        </w:rPr>
        <w:t>58</w:t>
      </w:r>
      <w:r w:rsidRPr="00FD19C6">
        <w:rPr>
          <w:sz w:val="28"/>
          <w:szCs w:val="28"/>
          <w:lang w:val="bg-BG"/>
        </w:rPr>
        <w:t xml:space="preserve"> броя – </w:t>
      </w:r>
      <w:r>
        <w:rPr>
          <w:sz w:val="28"/>
          <w:szCs w:val="28"/>
          <w:lang w:val="bg-BG"/>
        </w:rPr>
        <w:t>65</w:t>
      </w:r>
      <w:r w:rsidRPr="00FD19C6">
        <w:rPr>
          <w:sz w:val="28"/>
          <w:szCs w:val="28"/>
          <w:lang w:val="bg-BG"/>
        </w:rPr>
        <w:t xml:space="preserve"> %.</w:t>
      </w:r>
    </w:p>
    <w:p w:rsidR="000B05EC" w:rsidRPr="00FD19C6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FD19C6">
        <w:rPr>
          <w:sz w:val="28"/>
          <w:szCs w:val="28"/>
          <w:lang w:val="bg-BG"/>
        </w:rPr>
        <w:t xml:space="preserve"> През 201</w:t>
      </w:r>
      <w:r>
        <w:rPr>
          <w:sz w:val="28"/>
          <w:szCs w:val="28"/>
          <w:lang w:val="bg-BG"/>
        </w:rPr>
        <w:t>7</w:t>
      </w:r>
      <w:r w:rsidRPr="00FD19C6">
        <w:rPr>
          <w:sz w:val="28"/>
          <w:szCs w:val="28"/>
          <w:lang w:val="bg-BG"/>
        </w:rPr>
        <w:t xml:space="preserve">г. са постъпили общо </w:t>
      </w:r>
      <w:r>
        <w:rPr>
          <w:sz w:val="28"/>
          <w:szCs w:val="28"/>
          <w:lang w:val="bg-BG"/>
        </w:rPr>
        <w:t>109</w:t>
      </w:r>
      <w:r w:rsidRPr="00FD19C6">
        <w:rPr>
          <w:sz w:val="28"/>
          <w:szCs w:val="28"/>
          <w:lang w:val="bg-BG"/>
        </w:rPr>
        <w:t xml:space="preserve"> броя дела за разглеждане, от които са свършени </w:t>
      </w:r>
      <w:r>
        <w:rPr>
          <w:sz w:val="28"/>
          <w:szCs w:val="28"/>
          <w:lang w:val="bg-BG"/>
        </w:rPr>
        <w:t>69</w:t>
      </w:r>
      <w:r w:rsidRPr="00FD19C6">
        <w:rPr>
          <w:sz w:val="28"/>
          <w:szCs w:val="28"/>
          <w:lang w:val="bg-BG"/>
        </w:rPr>
        <w:t xml:space="preserve"> броя дела и останали несвършени дела са 40 броя – </w:t>
      </w:r>
      <w:r>
        <w:rPr>
          <w:sz w:val="28"/>
          <w:szCs w:val="28"/>
          <w:lang w:val="bg-BG"/>
        </w:rPr>
        <w:t>63</w:t>
      </w:r>
      <w:r w:rsidRPr="00FD19C6">
        <w:rPr>
          <w:sz w:val="28"/>
          <w:szCs w:val="28"/>
          <w:lang w:val="bg-BG"/>
        </w:rPr>
        <w:t xml:space="preserve"> %.</w:t>
      </w:r>
    </w:p>
    <w:p w:rsidR="000B05EC" w:rsidRPr="00F60A96" w:rsidRDefault="000B05EC" w:rsidP="001C7A1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Изводът е, че през 2019г. е увеличен броя на делата за разглеждане от този вид, както и процента на свършените дела.</w:t>
      </w:r>
    </w:p>
    <w:p w:rsidR="000B05EC" w:rsidRPr="00665AE4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</w:t>
      </w:r>
      <w:r w:rsidRPr="0050611D">
        <w:rPr>
          <w:b/>
          <w:bCs/>
          <w:sz w:val="28"/>
          <w:szCs w:val="28"/>
          <w:lang w:val="bg-BG"/>
        </w:rPr>
        <w:t>скове по Кодекса на труда</w:t>
      </w:r>
    </w:p>
    <w:p w:rsidR="000B05EC" w:rsidRDefault="000B05EC" w:rsidP="007E63A8">
      <w:pPr>
        <w:ind w:firstLine="708"/>
        <w:jc w:val="both"/>
        <w:rPr>
          <w:sz w:val="28"/>
          <w:szCs w:val="28"/>
          <w:lang w:val="bg-BG"/>
        </w:rPr>
      </w:pPr>
      <w:r w:rsidRPr="00C365F1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C365F1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68</w:t>
      </w:r>
      <w:r w:rsidRPr="00C365F1">
        <w:rPr>
          <w:sz w:val="28"/>
          <w:szCs w:val="28"/>
          <w:lang w:val="bg-BG"/>
        </w:rPr>
        <w:t xml:space="preserve"> броя дела за разглеждане, от които </w:t>
      </w:r>
      <w:r>
        <w:rPr>
          <w:sz w:val="28"/>
          <w:szCs w:val="28"/>
          <w:lang w:val="bg-BG"/>
        </w:rPr>
        <w:t>18</w:t>
      </w:r>
      <w:r w:rsidRPr="00C365F1">
        <w:rPr>
          <w:sz w:val="28"/>
          <w:szCs w:val="28"/>
          <w:lang w:val="bg-BG"/>
        </w:rPr>
        <w:t xml:space="preserve"> броя са останали несвършени от предходни години и </w:t>
      </w:r>
      <w:r>
        <w:rPr>
          <w:sz w:val="28"/>
          <w:szCs w:val="28"/>
          <w:lang w:val="bg-BG"/>
        </w:rPr>
        <w:t>50</w:t>
      </w:r>
      <w:r w:rsidRPr="00C365F1">
        <w:rPr>
          <w:sz w:val="28"/>
          <w:szCs w:val="28"/>
          <w:lang w:val="bg-BG"/>
        </w:rPr>
        <w:t xml:space="preserve"> броя са новообразувани.</w:t>
      </w:r>
    </w:p>
    <w:p w:rsidR="000B05EC" w:rsidRDefault="000B05EC" w:rsidP="002C36A8">
      <w:pPr>
        <w:ind w:firstLine="708"/>
        <w:jc w:val="both"/>
        <w:rPr>
          <w:sz w:val="28"/>
          <w:szCs w:val="28"/>
          <w:lang w:val="bg-BG"/>
        </w:rPr>
      </w:pPr>
      <w:r w:rsidRPr="00C365F1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C365F1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27</w:t>
      </w:r>
      <w:r w:rsidRPr="00C365F1">
        <w:rPr>
          <w:sz w:val="28"/>
          <w:szCs w:val="28"/>
          <w:lang w:val="bg-BG"/>
        </w:rPr>
        <w:t xml:space="preserve"> броя дела за разглеждане, от които </w:t>
      </w:r>
      <w:r>
        <w:rPr>
          <w:sz w:val="28"/>
          <w:szCs w:val="28"/>
          <w:lang w:val="bg-BG"/>
        </w:rPr>
        <w:t>16</w:t>
      </w:r>
      <w:r w:rsidRPr="00C365F1">
        <w:rPr>
          <w:sz w:val="28"/>
          <w:szCs w:val="28"/>
          <w:lang w:val="bg-BG"/>
        </w:rPr>
        <w:t xml:space="preserve"> броя са останали несвършени от предходни години и </w:t>
      </w:r>
      <w:r>
        <w:rPr>
          <w:sz w:val="28"/>
          <w:szCs w:val="28"/>
          <w:lang w:val="bg-BG"/>
        </w:rPr>
        <w:t>11</w:t>
      </w:r>
      <w:r w:rsidRPr="00C365F1">
        <w:rPr>
          <w:sz w:val="28"/>
          <w:szCs w:val="28"/>
          <w:lang w:val="bg-BG"/>
        </w:rPr>
        <w:t xml:space="preserve"> броя са новообразувани.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C365F1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C365F1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30</w:t>
      </w:r>
      <w:r w:rsidRPr="00C365F1">
        <w:rPr>
          <w:sz w:val="28"/>
          <w:szCs w:val="28"/>
          <w:lang w:val="bg-BG"/>
        </w:rPr>
        <w:t xml:space="preserve"> броя дела за разглеждане, от които </w:t>
      </w:r>
      <w:r>
        <w:rPr>
          <w:sz w:val="28"/>
          <w:szCs w:val="28"/>
          <w:lang w:val="bg-BG"/>
        </w:rPr>
        <w:t>13</w:t>
      </w:r>
      <w:r w:rsidRPr="00C365F1">
        <w:rPr>
          <w:sz w:val="28"/>
          <w:szCs w:val="28"/>
          <w:lang w:val="bg-BG"/>
        </w:rPr>
        <w:t xml:space="preserve"> броя са останали несвършени от предходни години и </w:t>
      </w:r>
      <w:r>
        <w:rPr>
          <w:sz w:val="28"/>
          <w:szCs w:val="28"/>
          <w:lang w:val="bg-BG"/>
        </w:rPr>
        <w:t>17</w:t>
      </w:r>
      <w:r w:rsidRPr="00C365F1">
        <w:rPr>
          <w:sz w:val="28"/>
          <w:szCs w:val="28"/>
          <w:lang w:val="bg-BG"/>
        </w:rPr>
        <w:t xml:space="preserve"> броя са новообразувани.</w:t>
      </w:r>
    </w:p>
    <w:p w:rsidR="000B05EC" w:rsidRPr="0050611D" w:rsidRDefault="000B05EC" w:rsidP="00557C85">
      <w:pPr>
        <w:ind w:firstLine="708"/>
        <w:jc w:val="both"/>
        <w:rPr>
          <w:sz w:val="28"/>
          <w:szCs w:val="28"/>
          <w:lang w:val="bg-BG"/>
        </w:rPr>
      </w:pPr>
      <w:r w:rsidRPr="00C365F1">
        <w:rPr>
          <w:sz w:val="28"/>
          <w:szCs w:val="28"/>
          <w:lang w:val="bg-BG"/>
        </w:rPr>
        <w:t>Свършените дела по КТ през 201</w:t>
      </w:r>
      <w:r>
        <w:rPr>
          <w:sz w:val="28"/>
          <w:szCs w:val="28"/>
          <w:lang w:val="bg-BG"/>
        </w:rPr>
        <w:t>9</w:t>
      </w:r>
      <w:r w:rsidRPr="00C365F1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60</w:t>
      </w:r>
      <w:r w:rsidRPr="00C365F1">
        <w:rPr>
          <w:sz w:val="28"/>
          <w:szCs w:val="28"/>
          <w:lang w:val="bg-BG"/>
        </w:rPr>
        <w:t xml:space="preserve"> броя или </w:t>
      </w:r>
      <w:r>
        <w:rPr>
          <w:sz w:val="28"/>
          <w:szCs w:val="28"/>
          <w:lang w:val="bg-BG"/>
        </w:rPr>
        <w:t>88</w:t>
      </w:r>
      <w:r w:rsidRPr="00C365F1">
        <w:rPr>
          <w:sz w:val="28"/>
          <w:szCs w:val="28"/>
          <w:lang w:val="bg-BG"/>
        </w:rPr>
        <w:t xml:space="preserve">% и останали несвършени са </w:t>
      </w:r>
      <w:r>
        <w:rPr>
          <w:sz w:val="28"/>
          <w:szCs w:val="28"/>
          <w:lang w:val="bg-BG"/>
        </w:rPr>
        <w:t>8</w:t>
      </w:r>
      <w:r w:rsidRPr="00C365F1">
        <w:rPr>
          <w:sz w:val="28"/>
          <w:szCs w:val="28"/>
          <w:lang w:val="bg-BG"/>
        </w:rPr>
        <w:t xml:space="preserve"> броя.</w:t>
      </w:r>
    </w:p>
    <w:p w:rsidR="000B05EC" w:rsidRPr="0050611D" w:rsidRDefault="000B05EC" w:rsidP="00A22088">
      <w:pPr>
        <w:ind w:firstLine="708"/>
        <w:jc w:val="both"/>
        <w:rPr>
          <w:sz w:val="28"/>
          <w:szCs w:val="28"/>
          <w:lang w:val="bg-BG"/>
        </w:rPr>
      </w:pPr>
      <w:r w:rsidRPr="00C365F1">
        <w:rPr>
          <w:sz w:val="28"/>
          <w:szCs w:val="28"/>
          <w:lang w:val="bg-BG"/>
        </w:rPr>
        <w:t>Свършените дела по КТ през 201</w:t>
      </w:r>
      <w:r>
        <w:rPr>
          <w:sz w:val="28"/>
          <w:szCs w:val="28"/>
          <w:lang w:val="bg-BG"/>
        </w:rPr>
        <w:t>8</w:t>
      </w:r>
      <w:r w:rsidRPr="00C365F1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9</w:t>
      </w:r>
      <w:r w:rsidRPr="00C365F1">
        <w:rPr>
          <w:sz w:val="28"/>
          <w:szCs w:val="28"/>
          <w:lang w:val="bg-BG"/>
        </w:rPr>
        <w:t xml:space="preserve"> броя или </w:t>
      </w:r>
      <w:r>
        <w:rPr>
          <w:sz w:val="28"/>
          <w:szCs w:val="28"/>
          <w:lang w:val="bg-BG"/>
        </w:rPr>
        <w:t>33</w:t>
      </w:r>
      <w:r w:rsidRPr="00C365F1">
        <w:rPr>
          <w:sz w:val="28"/>
          <w:szCs w:val="28"/>
          <w:lang w:val="bg-BG"/>
        </w:rPr>
        <w:t>% и останали несвършени са 1</w:t>
      </w:r>
      <w:r>
        <w:rPr>
          <w:sz w:val="28"/>
          <w:szCs w:val="28"/>
          <w:lang w:val="bg-BG"/>
        </w:rPr>
        <w:t>8</w:t>
      </w:r>
      <w:r w:rsidRPr="00C365F1">
        <w:rPr>
          <w:sz w:val="28"/>
          <w:szCs w:val="28"/>
          <w:lang w:val="bg-BG"/>
        </w:rPr>
        <w:t xml:space="preserve"> броя.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C365F1">
        <w:rPr>
          <w:sz w:val="28"/>
          <w:szCs w:val="28"/>
          <w:lang w:val="bg-BG"/>
        </w:rPr>
        <w:t>Свършените дела по КТ през 201</w:t>
      </w:r>
      <w:r>
        <w:rPr>
          <w:sz w:val="28"/>
          <w:szCs w:val="28"/>
          <w:lang w:val="bg-BG"/>
        </w:rPr>
        <w:t>7</w:t>
      </w:r>
      <w:r w:rsidRPr="00C365F1">
        <w:rPr>
          <w:sz w:val="28"/>
          <w:szCs w:val="28"/>
          <w:lang w:val="bg-BG"/>
        </w:rPr>
        <w:t xml:space="preserve">г. са общо </w:t>
      </w:r>
      <w:r>
        <w:rPr>
          <w:sz w:val="28"/>
          <w:szCs w:val="28"/>
          <w:lang w:val="bg-BG"/>
        </w:rPr>
        <w:t>14</w:t>
      </w:r>
      <w:r w:rsidRPr="00C365F1">
        <w:rPr>
          <w:sz w:val="28"/>
          <w:szCs w:val="28"/>
          <w:lang w:val="bg-BG"/>
        </w:rPr>
        <w:t xml:space="preserve"> броя или </w:t>
      </w:r>
      <w:r>
        <w:rPr>
          <w:sz w:val="28"/>
          <w:szCs w:val="28"/>
          <w:lang w:val="bg-BG"/>
        </w:rPr>
        <w:t>47</w:t>
      </w:r>
      <w:r w:rsidRPr="00C365F1">
        <w:rPr>
          <w:sz w:val="28"/>
          <w:szCs w:val="28"/>
          <w:lang w:val="bg-BG"/>
        </w:rPr>
        <w:t>% и останали несвършени са 1</w:t>
      </w:r>
      <w:r>
        <w:rPr>
          <w:sz w:val="28"/>
          <w:szCs w:val="28"/>
          <w:lang w:val="bg-BG"/>
        </w:rPr>
        <w:t>6</w:t>
      </w:r>
      <w:r w:rsidRPr="00C365F1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. 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казаното следва,</w:t>
      </w:r>
      <w:r w:rsidRPr="005061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че е </w:t>
      </w:r>
      <w:r w:rsidRPr="0050611D">
        <w:rPr>
          <w:sz w:val="28"/>
          <w:szCs w:val="28"/>
          <w:lang w:val="bg-BG"/>
        </w:rPr>
        <w:t xml:space="preserve">налице </w:t>
      </w:r>
      <w:r>
        <w:rPr>
          <w:sz w:val="28"/>
          <w:szCs w:val="28"/>
          <w:lang w:val="bg-BG"/>
        </w:rPr>
        <w:t>увеличаване</w:t>
      </w:r>
      <w:r w:rsidRPr="0050611D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>свършените спрямо не</w:t>
      </w:r>
      <w:r w:rsidRPr="0050611D">
        <w:rPr>
          <w:sz w:val="28"/>
          <w:szCs w:val="28"/>
          <w:lang w:val="bg-BG"/>
        </w:rPr>
        <w:t>свършените дела с предмет по КТ за отчетната 201</w:t>
      </w:r>
      <w:r>
        <w:rPr>
          <w:sz w:val="28"/>
          <w:szCs w:val="28"/>
          <w:lang w:val="bg-BG"/>
        </w:rPr>
        <w:t>9</w:t>
      </w:r>
      <w:r w:rsidRPr="0050611D">
        <w:rPr>
          <w:sz w:val="28"/>
          <w:szCs w:val="28"/>
          <w:lang w:val="bg-BG"/>
        </w:rPr>
        <w:t>г. в сравнение с предходните.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B62251">
        <w:rPr>
          <w:b/>
          <w:bCs/>
          <w:sz w:val="28"/>
          <w:szCs w:val="28"/>
          <w:lang w:val="bg-BG"/>
        </w:rPr>
        <w:t>Административни производства</w:t>
      </w:r>
    </w:p>
    <w:p w:rsidR="000B05EC" w:rsidRPr="001D301A" w:rsidRDefault="000B05EC" w:rsidP="00B83288">
      <w:pPr>
        <w:ind w:firstLine="708"/>
        <w:jc w:val="both"/>
        <w:rPr>
          <w:sz w:val="28"/>
          <w:szCs w:val="28"/>
          <w:lang w:val="bg-BG"/>
        </w:rPr>
      </w:pPr>
      <w:r w:rsidRPr="001D301A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1D301A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6</w:t>
      </w:r>
      <w:r w:rsidRPr="001D301A">
        <w:rPr>
          <w:sz w:val="28"/>
          <w:szCs w:val="28"/>
          <w:lang w:val="bg-BG"/>
        </w:rPr>
        <w:t xml:space="preserve"> броя, от които </w:t>
      </w:r>
      <w:r>
        <w:rPr>
          <w:sz w:val="28"/>
          <w:szCs w:val="28"/>
          <w:lang w:val="bg-BG"/>
        </w:rPr>
        <w:t>5 броя са</w:t>
      </w:r>
      <w:r w:rsidRPr="001D301A">
        <w:rPr>
          <w:sz w:val="28"/>
          <w:szCs w:val="28"/>
          <w:lang w:val="bg-BG"/>
        </w:rPr>
        <w:t xml:space="preserve"> останали несвършени от предходни години.</w:t>
      </w:r>
    </w:p>
    <w:p w:rsidR="000B05EC" w:rsidRPr="001D301A" w:rsidRDefault="000B05EC" w:rsidP="00391D92">
      <w:pPr>
        <w:ind w:firstLine="708"/>
        <w:jc w:val="both"/>
        <w:rPr>
          <w:sz w:val="28"/>
          <w:szCs w:val="28"/>
          <w:lang w:val="bg-BG"/>
        </w:rPr>
      </w:pPr>
      <w:r w:rsidRPr="001D301A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1D301A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19</w:t>
      </w:r>
      <w:r w:rsidRPr="001D301A">
        <w:rPr>
          <w:sz w:val="28"/>
          <w:szCs w:val="28"/>
          <w:lang w:val="bg-BG"/>
        </w:rPr>
        <w:t xml:space="preserve"> броя, от които </w:t>
      </w:r>
      <w:r>
        <w:rPr>
          <w:sz w:val="28"/>
          <w:szCs w:val="28"/>
          <w:lang w:val="bg-BG"/>
        </w:rPr>
        <w:t>8 броя са</w:t>
      </w:r>
      <w:r w:rsidRPr="001D301A">
        <w:rPr>
          <w:sz w:val="28"/>
          <w:szCs w:val="28"/>
          <w:lang w:val="bg-BG"/>
        </w:rPr>
        <w:t xml:space="preserve"> останали несвършени от предходни години.</w:t>
      </w:r>
    </w:p>
    <w:p w:rsidR="000B05EC" w:rsidRPr="001D301A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1D301A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1D301A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14</w:t>
      </w:r>
      <w:r w:rsidRPr="001D301A">
        <w:rPr>
          <w:sz w:val="28"/>
          <w:szCs w:val="28"/>
          <w:lang w:val="bg-BG"/>
        </w:rPr>
        <w:t xml:space="preserve"> броя, от които </w:t>
      </w:r>
      <w:r>
        <w:rPr>
          <w:sz w:val="28"/>
          <w:szCs w:val="28"/>
          <w:lang w:val="bg-BG"/>
        </w:rPr>
        <w:t>2 броя са</w:t>
      </w:r>
      <w:r w:rsidRPr="001D301A">
        <w:rPr>
          <w:sz w:val="28"/>
          <w:szCs w:val="28"/>
          <w:lang w:val="bg-BG"/>
        </w:rPr>
        <w:t xml:space="preserve"> останали несвършени от предходни години.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1D301A">
        <w:rPr>
          <w:sz w:val="28"/>
          <w:szCs w:val="28"/>
          <w:lang w:val="bg-BG"/>
        </w:rPr>
        <w:t xml:space="preserve">Свършени са </w:t>
      </w:r>
      <w:r>
        <w:rPr>
          <w:sz w:val="28"/>
          <w:szCs w:val="28"/>
          <w:lang w:val="bg-BG"/>
        </w:rPr>
        <w:t>6 броя през 2019г. или 100%, с</w:t>
      </w:r>
      <w:r w:rsidRPr="001D301A">
        <w:rPr>
          <w:sz w:val="28"/>
          <w:szCs w:val="28"/>
          <w:lang w:val="bg-BG"/>
        </w:rPr>
        <w:t xml:space="preserve">вършени са </w:t>
      </w:r>
      <w:r>
        <w:rPr>
          <w:sz w:val="28"/>
          <w:szCs w:val="28"/>
          <w:lang w:val="bg-BG"/>
        </w:rPr>
        <w:t>14 броя през 2018г. или 74%, 6 броя</w:t>
      </w:r>
      <w:r w:rsidRPr="001D301A">
        <w:rPr>
          <w:sz w:val="28"/>
          <w:szCs w:val="28"/>
          <w:lang w:val="bg-BG"/>
        </w:rPr>
        <w:t xml:space="preserve"> през 201</w:t>
      </w:r>
      <w:r>
        <w:rPr>
          <w:sz w:val="28"/>
          <w:szCs w:val="28"/>
          <w:lang w:val="bg-BG"/>
        </w:rPr>
        <w:t>7</w:t>
      </w:r>
      <w:r w:rsidRPr="001D301A">
        <w:rPr>
          <w:sz w:val="28"/>
          <w:szCs w:val="28"/>
          <w:lang w:val="bg-BG"/>
        </w:rPr>
        <w:t xml:space="preserve">г. или </w:t>
      </w:r>
      <w:r>
        <w:rPr>
          <w:sz w:val="28"/>
          <w:szCs w:val="28"/>
          <w:lang w:val="bg-BG"/>
        </w:rPr>
        <w:t xml:space="preserve">43%. 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 Налице е </w:t>
      </w:r>
      <w:r>
        <w:rPr>
          <w:sz w:val="28"/>
          <w:szCs w:val="28"/>
          <w:lang w:val="bg-BG"/>
        </w:rPr>
        <w:t>намаляване</w:t>
      </w:r>
      <w:r w:rsidRPr="0050611D">
        <w:rPr>
          <w:sz w:val="28"/>
          <w:szCs w:val="28"/>
          <w:lang w:val="bg-BG"/>
        </w:rPr>
        <w:t xml:space="preserve"> броя на този вид дела</w:t>
      </w:r>
      <w:r>
        <w:rPr>
          <w:sz w:val="28"/>
          <w:szCs w:val="28"/>
          <w:lang w:val="bg-BG"/>
        </w:rPr>
        <w:t xml:space="preserve"> в сравнение с предходната 2018г. Следва да се има предвид правната и фактическата сложност на тези дела, особено по чл</w:t>
      </w:r>
      <w:r w:rsidRPr="00E07E2B">
        <w:rPr>
          <w:sz w:val="28"/>
          <w:szCs w:val="28"/>
          <w:lang w:val="bg-BG"/>
        </w:rPr>
        <w:t>. 37в, ал.4 от ЗСПЗЗ</w:t>
      </w:r>
      <w:r>
        <w:rPr>
          <w:sz w:val="28"/>
          <w:szCs w:val="28"/>
          <w:lang w:val="bg-BG"/>
        </w:rPr>
        <w:t>, които в голямата си част са с по няколко десетки броя на страните.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</w:rPr>
      </w:pP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EE6927">
        <w:rPr>
          <w:b/>
          <w:bCs/>
          <w:sz w:val="28"/>
          <w:szCs w:val="28"/>
          <w:lang w:val="bg-BG"/>
        </w:rPr>
        <w:t>Обезпечения</w:t>
      </w:r>
    </w:p>
    <w:p w:rsidR="000B05EC" w:rsidRPr="00855008" w:rsidRDefault="000B05EC" w:rsidP="00BF3BEE">
      <w:pPr>
        <w:ind w:firstLine="708"/>
        <w:jc w:val="both"/>
        <w:rPr>
          <w:sz w:val="28"/>
          <w:szCs w:val="28"/>
          <w:lang w:val="bg-BG"/>
        </w:rPr>
      </w:pPr>
      <w:r w:rsidRPr="00855008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855008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има 1 брой дело</w:t>
      </w:r>
      <w:r w:rsidRPr="00855008">
        <w:rPr>
          <w:sz w:val="28"/>
          <w:szCs w:val="28"/>
          <w:lang w:val="bg-BG"/>
        </w:rPr>
        <w:t xml:space="preserve"> с предмет допускане на обезпечение на бъдещ иск.</w:t>
      </w:r>
    </w:p>
    <w:p w:rsidR="000B05EC" w:rsidRPr="00855008" w:rsidRDefault="000B05EC" w:rsidP="00743229">
      <w:pPr>
        <w:ind w:firstLine="708"/>
        <w:jc w:val="both"/>
        <w:rPr>
          <w:sz w:val="28"/>
          <w:szCs w:val="28"/>
          <w:lang w:val="bg-BG"/>
        </w:rPr>
      </w:pPr>
      <w:r w:rsidRPr="00855008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855008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има 1 брой дело</w:t>
      </w:r>
      <w:r w:rsidRPr="00855008">
        <w:rPr>
          <w:sz w:val="28"/>
          <w:szCs w:val="28"/>
          <w:lang w:val="bg-BG"/>
        </w:rPr>
        <w:t xml:space="preserve"> с предмет допускане на обезпечение на бъдещ иск.</w:t>
      </w:r>
    </w:p>
    <w:p w:rsidR="000B05EC" w:rsidRPr="00855008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855008">
        <w:rPr>
          <w:sz w:val="28"/>
          <w:szCs w:val="28"/>
          <w:lang w:val="bg-BG"/>
        </w:rPr>
        <w:lastRenderedPageBreak/>
        <w:t>През 201</w:t>
      </w:r>
      <w:r>
        <w:rPr>
          <w:sz w:val="28"/>
          <w:szCs w:val="28"/>
          <w:lang w:val="bg-BG"/>
        </w:rPr>
        <w:t>7</w:t>
      </w:r>
      <w:r w:rsidRPr="00855008">
        <w:rPr>
          <w:sz w:val="28"/>
          <w:szCs w:val="28"/>
          <w:lang w:val="bg-BG"/>
        </w:rPr>
        <w:t>г. няма образувани дела с предмет допускане на обезпечение на бъдещ иск.</w:t>
      </w:r>
    </w:p>
    <w:p w:rsidR="000B05EC" w:rsidRDefault="000B05EC" w:rsidP="00EE692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Свършени дела през 2019г., както и през 2018г. са 1 брой или 100%, като няма свършени дела през 2017г. </w:t>
      </w:r>
    </w:p>
    <w:p w:rsidR="000B05EC" w:rsidRDefault="000B05EC" w:rsidP="00EE6927">
      <w:pPr>
        <w:ind w:firstLine="708"/>
        <w:jc w:val="both"/>
        <w:rPr>
          <w:sz w:val="28"/>
          <w:szCs w:val="28"/>
          <w:lang w:val="bg-BG"/>
        </w:rPr>
      </w:pPr>
      <w:r w:rsidRPr="004B6922">
        <w:rPr>
          <w:sz w:val="28"/>
          <w:szCs w:val="28"/>
          <w:lang w:val="bg-BG"/>
        </w:rPr>
        <w:t xml:space="preserve">Налице е </w:t>
      </w:r>
      <w:r>
        <w:rPr>
          <w:sz w:val="28"/>
          <w:szCs w:val="28"/>
          <w:lang w:val="bg-BG"/>
        </w:rPr>
        <w:t>устойчивост</w:t>
      </w:r>
      <w:r w:rsidRPr="004B692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постъпление от</w:t>
      </w:r>
      <w:r w:rsidRPr="004B6922">
        <w:rPr>
          <w:sz w:val="28"/>
          <w:szCs w:val="28"/>
          <w:lang w:val="bg-BG"/>
        </w:rPr>
        <w:t xml:space="preserve"> този вид дела в сравнение с </w:t>
      </w:r>
      <w:r>
        <w:rPr>
          <w:sz w:val="28"/>
          <w:szCs w:val="28"/>
          <w:lang w:val="bg-BG"/>
        </w:rPr>
        <w:t>предходните две години.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</w:p>
    <w:p w:rsidR="000B05EC" w:rsidRDefault="000B05EC" w:rsidP="001C7A1F">
      <w:pPr>
        <w:jc w:val="both"/>
        <w:rPr>
          <w:b/>
          <w:bCs/>
          <w:sz w:val="28"/>
          <w:szCs w:val="28"/>
          <w:lang w:val="ru-RU"/>
        </w:rPr>
      </w:pPr>
      <w:r w:rsidRPr="0050611D">
        <w:rPr>
          <w:sz w:val="28"/>
          <w:szCs w:val="28"/>
          <w:lang w:val="ru-RU"/>
        </w:rPr>
        <w:tab/>
      </w:r>
      <w:proofErr w:type="spellStart"/>
      <w:r w:rsidRPr="00BE62EB">
        <w:rPr>
          <w:b/>
          <w:bCs/>
          <w:sz w:val="28"/>
          <w:szCs w:val="28"/>
          <w:lang w:val="ru-RU"/>
        </w:rPr>
        <w:t>Частни</w:t>
      </w:r>
      <w:proofErr w:type="spellEnd"/>
      <w:r w:rsidRPr="00BE62EB">
        <w:rPr>
          <w:b/>
          <w:bCs/>
          <w:sz w:val="28"/>
          <w:szCs w:val="28"/>
          <w:lang w:val="ru-RU"/>
        </w:rPr>
        <w:t xml:space="preserve"> производства</w:t>
      </w:r>
    </w:p>
    <w:p w:rsidR="000B05EC" w:rsidRPr="00202BBD" w:rsidRDefault="000B05EC" w:rsidP="00F62FC3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202BBD">
        <w:rPr>
          <w:sz w:val="28"/>
          <w:szCs w:val="28"/>
          <w:lang w:val="ru-RU"/>
        </w:rPr>
        <w:t>През</w:t>
      </w:r>
      <w:proofErr w:type="spellEnd"/>
      <w:r w:rsidRPr="00202BB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202BBD">
        <w:rPr>
          <w:sz w:val="28"/>
          <w:szCs w:val="28"/>
          <w:lang w:val="ru-RU"/>
        </w:rPr>
        <w:t xml:space="preserve">г.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общо</w:t>
      </w:r>
      <w:proofErr w:type="spellEnd"/>
      <w:r w:rsidRPr="00202BBD">
        <w:rPr>
          <w:sz w:val="28"/>
          <w:szCs w:val="28"/>
          <w:lang w:val="ru-RU"/>
        </w:rPr>
        <w:t xml:space="preserve"> за </w:t>
      </w:r>
      <w:proofErr w:type="spellStart"/>
      <w:r w:rsidRPr="00202BBD">
        <w:rPr>
          <w:sz w:val="28"/>
          <w:szCs w:val="28"/>
          <w:lang w:val="ru-RU"/>
        </w:rPr>
        <w:t>разглеждане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230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дела, </w:t>
      </w:r>
      <w:proofErr w:type="spellStart"/>
      <w:r w:rsidRPr="00202BBD">
        <w:rPr>
          <w:sz w:val="28"/>
          <w:szCs w:val="28"/>
          <w:lang w:val="ru-RU"/>
        </w:rPr>
        <w:t>като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227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новообразувани</w:t>
      </w:r>
      <w:proofErr w:type="spellEnd"/>
      <w:r w:rsidRPr="00202BBD">
        <w:rPr>
          <w:sz w:val="28"/>
          <w:szCs w:val="28"/>
          <w:lang w:val="ru-RU"/>
        </w:rPr>
        <w:t xml:space="preserve"> и </w:t>
      </w:r>
      <w:proofErr w:type="spellStart"/>
      <w:r w:rsidRPr="00202BBD">
        <w:rPr>
          <w:sz w:val="28"/>
          <w:szCs w:val="28"/>
          <w:lang w:val="ru-RU"/>
        </w:rPr>
        <w:t>свършени</w:t>
      </w:r>
      <w:proofErr w:type="spellEnd"/>
      <w:r w:rsidRPr="00202BBD">
        <w:rPr>
          <w:sz w:val="28"/>
          <w:szCs w:val="28"/>
          <w:lang w:val="ru-RU"/>
        </w:rPr>
        <w:t xml:space="preserve"> в </w:t>
      </w:r>
      <w:proofErr w:type="spellStart"/>
      <w:r w:rsidRPr="00202BBD">
        <w:rPr>
          <w:sz w:val="28"/>
          <w:szCs w:val="28"/>
          <w:lang w:val="ru-RU"/>
        </w:rPr>
        <w:t>тримесечния</w:t>
      </w:r>
      <w:proofErr w:type="spellEnd"/>
      <w:r w:rsidRPr="00202BBD">
        <w:rPr>
          <w:sz w:val="28"/>
          <w:szCs w:val="28"/>
          <w:lang w:val="ru-RU"/>
        </w:rPr>
        <w:t xml:space="preserve"> срок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225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>5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останали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несвършени</w:t>
      </w:r>
      <w:proofErr w:type="spellEnd"/>
      <w:r w:rsidRPr="00202BBD">
        <w:rPr>
          <w:sz w:val="28"/>
          <w:szCs w:val="28"/>
          <w:lang w:val="ru-RU"/>
        </w:rPr>
        <w:t xml:space="preserve"> дела.</w:t>
      </w:r>
    </w:p>
    <w:p w:rsidR="000B05EC" w:rsidRPr="00202BBD" w:rsidRDefault="000B05EC" w:rsidP="00E64343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202BBD">
        <w:rPr>
          <w:sz w:val="28"/>
          <w:szCs w:val="28"/>
          <w:lang w:val="ru-RU"/>
        </w:rPr>
        <w:t>През</w:t>
      </w:r>
      <w:proofErr w:type="spellEnd"/>
      <w:r w:rsidRPr="00202BB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202BBD">
        <w:rPr>
          <w:sz w:val="28"/>
          <w:szCs w:val="28"/>
          <w:lang w:val="ru-RU"/>
        </w:rPr>
        <w:t xml:space="preserve">г.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общо</w:t>
      </w:r>
      <w:proofErr w:type="spellEnd"/>
      <w:r w:rsidRPr="00202BBD">
        <w:rPr>
          <w:sz w:val="28"/>
          <w:szCs w:val="28"/>
          <w:lang w:val="ru-RU"/>
        </w:rPr>
        <w:t xml:space="preserve"> за </w:t>
      </w:r>
      <w:proofErr w:type="spellStart"/>
      <w:r w:rsidRPr="00202BBD">
        <w:rPr>
          <w:sz w:val="28"/>
          <w:szCs w:val="28"/>
          <w:lang w:val="ru-RU"/>
        </w:rPr>
        <w:t>разглеждане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274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дела, </w:t>
      </w:r>
      <w:proofErr w:type="spellStart"/>
      <w:r w:rsidRPr="00202BBD">
        <w:rPr>
          <w:sz w:val="28"/>
          <w:szCs w:val="28"/>
          <w:lang w:val="ru-RU"/>
        </w:rPr>
        <w:t>като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270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новообразувани</w:t>
      </w:r>
      <w:proofErr w:type="spellEnd"/>
      <w:r w:rsidRPr="00202BBD">
        <w:rPr>
          <w:sz w:val="28"/>
          <w:szCs w:val="28"/>
          <w:lang w:val="ru-RU"/>
        </w:rPr>
        <w:t xml:space="preserve"> и </w:t>
      </w:r>
      <w:proofErr w:type="spellStart"/>
      <w:r w:rsidRPr="00202BBD">
        <w:rPr>
          <w:sz w:val="28"/>
          <w:szCs w:val="28"/>
          <w:lang w:val="ru-RU"/>
        </w:rPr>
        <w:t>свършени</w:t>
      </w:r>
      <w:proofErr w:type="spellEnd"/>
      <w:r w:rsidRPr="00202BBD">
        <w:rPr>
          <w:sz w:val="28"/>
          <w:szCs w:val="28"/>
          <w:lang w:val="ru-RU"/>
        </w:rPr>
        <w:t xml:space="preserve"> в </w:t>
      </w:r>
      <w:proofErr w:type="spellStart"/>
      <w:r w:rsidRPr="00202BBD">
        <w:rPr>
          <w:sz w:val="28"/>
          <w:szCs w:val="28"/>
          <w:lang w:val="ru-RU"/>
        </w:rPr>
        <w:t>тримесечния</w:t>
      </w:r>
      <w:proofErr w:type="spellEnd"/>
      <w:r w:rsidRPr="00202BBD">
        <w:rPr>
          <w:sz w:val="28"/>
          <w:szCs w:val="28"/>
          <w:lang w:val="ru-RU"/>
        </w:rPr>
        <w:t xml:space="preserve"> срок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271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>3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останали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несвършени</w:t>
      </w:r>
      <w:proofErr w:type="spellEnd"/>
      <w:r w:rsidRPr="00202BBD">
        <w:rPr>
          <w:sz w:val="28"/>
          <w:szCs w:val="28"/>
          <w:lang w:val="ru-RU"/>
        </w:rPr>
        <w:t xml:space="preserve"> дела.</w:t>
      </w:r>
    </w:p>
    <w:p w:rsidR="000B05EC" w:rsidRPr="00202BBD" w:rsidRDefault="000B05EC" w:rsidP="00202BBD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202BBD">
        <w:rPr>
          <w:sz w:val="28"/>
          <w:szCs w:val="28"/>
          <w:lang w:val="ru-RU"/>
        </w:rPr>
        <w:t>През</w:t>
      </w:r>
      <w:proofErr w:type="spellEnd"/>
      <w:r w:rsidRPr="00202BB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202BBD">
        <w:rPr>
          <w:sz w:val="28"/>
          <w:szCs w:val="28"/>
          <w:lang w:val="ru-RU"/>
        </w:rPr>
        <w:t xml:space="preserve">г.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общо</w:t>
      </w:r>
      <w:proofErr w:type="spellEnd"/>
      <w:r w:rsidRPr="00202BBD">
        <w:rPr>
          <w:sz w:val="28"/>
          <w:szCs w:val="28"/>
          <w:lang w:val="ru-RU"/>
        </w:rPr>
        <w:t xml:space="preserve"> за </w:t>
      </w:r>
      <w:proofErr w:type="spellStart"/>
      <w:r w:rsidRPr="00202BBD">
        <w:rPr>
          <w:sz w:val="28"/>
          <w:szCs w:val="28"/>
          <w:lang w:val="ru-RU"/>
        </w:rPr>
        <w:t>разглеждане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234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дела, </w:t>
      </w:r>
      <w:proofErr w:type="spellStart"/>
      <w:r w:rsidRPr="00202BBD">
        <w:rPr>
          <w:sz w:val="28"/>
          <w:szCs w:val="28"/>
          <w:lang w:val="ru-RU"/>
        </w:rPr>
        <w:t>като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230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новообразувани</w:t>
      </w:r>
      <w:proofErr w:type="spellEnd"/>
      <w:r w:rsidRPr="00202BBD">
        <w:rPr>
          <w:sz w:val="28"/>
          <w:szCs w:val="28"/>
          <w:lang w:val="ru-RU"/>
        </w:rPr>
        <w:t xml:space="preserve"> и </w:t>
      </w:r>
      <w:proofErr w:type="spellStart"/>
      <w:r w:rsidRPr="00202BBD">
        <w:rPr>
          <w:sz w:val="28"/>
          <w:szCs w:val="28"/>
          <w:lang w:val="ru-RU"/>
        </w:rPr>
        <w:t>свършени</w:t>
      </w:r>
      <w:proofErr w:type="spellEnd"/>
      <w:r w:rsidRPr="00202BBD">
        <w:rPr>
          <w:sz w:val="28"/>
          <w:szCs w:val="28"/>
          <w:lang w:val="ru-RU"/>
        </w:rPr>
        <w:t xml:space="preserve"> в </w:t>
      </w:r>
      <w:proofErr w:type="spellStart"/>
      <w:r w:rsidRPr="00202BBD">
        <w:rPr>
          <w:sz w:val="28"/>
          <w:szCs w:val="28"/>
          <w:lang w:val="ru-RU"/>
        </w:rPr>
        <w:t>тримесечния</w:t>
      </w:r>
      <w:proofErr w:type="spellEnd"/>
      <w:r w:rsidRPr="00202BBD">
        <w:rPr>
          <w:sz w:val="28"/>
          <w:szCs w:val="28"/>
          <w:lang w:val="ru-RU"/>
        </w:rPr>
        <w:t xml:space="preserve"> срок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230</w:t>
      </w:r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, а 4 </w:t>
      </w:r>
      <w:proofErr w:type="spellStart"/>
      <w:r w:rsidRPr="00202BBD">
        <w:rPr>
          <w:sz w:val="28"/>
          <w:szCs w:val="28"/>
          <w:lang w:val="ru-RU"/>
        </w:rPr>
        <w:t>броя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са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останали</w:t>
      </w:r>
      <w:proofErr w:type="spellEnd"/>
      <w:r w:rsidRPr="00202BBD">
        <w:rPr>
          <w:sz w:val="28"/>
          <w:szCs w:val="28"/>
          <w:lang w:val="ru-RU"/>
        </w:rPr>
        <w:t xml:space="preserve"> </w:t>
      </w:r>
      <w:proofErr w:type="spellStart"/>
      <w:r w:rsidRPr="00202BBD">
        <w:rPr>
          <w:sz w:val="28"/>
          <w:szCs w:val="28"/>
          <w:lang w:val="ru-RU"/>
        </w:rPr>
        <w:t>несвършени</w:t>
      </w:r>
      <w:proofErr w:type="spellEnd"/>
      <w:r w:rsidRPr="00202BBD">
        <w:rPr>
          <w:sz w:val="28"/>
          <w:szCs w:val="28"/>
          <w:lang w:val="ru-RU"/>
        </w:rPr>
        <w:t xml:space="preserve"> дела.</w:t>
      </w:r>
    </w:p>
    <w:p w:rsidR="000B05EC" w:rsidRDefault="000B05EC" w:rsidP="007E09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Pr="0050611D">
        <w:rPr>
          <w:sz w:val="28"/>
          <w:szCs w:val="28"/>
          <w:lang w:val="bg-BG"/>
        </w:rPr>
        <w:t xml:space="preserve">ъпоставено </w:t>
      </w:r>
      <w:r>
        <w:rPr>
          <w:sz w:val="28"/>
          <w:szCs w:val="28"/>
          <w:lang w:val="bg-BG"/>
        </w:rPr>
        <w:t xml:space="preserve">с предходните две години </w:t>
      </w:r>
      <w:r w:rsidRPr="0050611D">
        <w:rPr>
          <w:sz w:val="28"/>
          <w:szCs w:val="28"/>
          <w:lang w:val="bg-BG"/>
        </w:rPr>
        <w:t>е видно, че през 201</w:t>
      </w:r>
      <w:r>
        <w:rPr>
          <w:sz w:val="28"/>
          <w:szCs w:val="28"/>
          <w:lang w:val="bg-BG"/>
        </w:rPr>
        <w:t>9</w:t>
      </w:r>
      <w:r w:rsidRPr="0050611D">
        <w:rPr>
          <w:sz w:val="28"/>
          <w:szCs w:val="28"/>
          <w:lang w:val="bg-BG"/>
        </w:rPr>
        <w:t xml:space="preserve">г. броят на постъпилите дела </w:t>
      </w:r>
      <w:r>
        <w:rPr>
          <w:sz w:val="28"/>
          <w:szCs w:val="28"/>
          <w:lang w:val="bg-BG"/>
        </w:rPr>
        <w:t>е намалял</w:t>
      </w:r>
      <w:r w:rsidRPr="0050611D">
        <w:rPr>
          <w:sz w:val="28"/>
          <w:szCs w:val="28"/>
          <w:lang w:val="bg-BG"/>
        </w:rPr>
        <w:t>.</w:t>
      </w:r>
    </w:p>
    <w:p w:rsidR="000B05EC" w:rsidRDefault="000B05EC" w:rsidP="007E09E6">
      <w:pPr>
        <w:ind w:firstLine="708"/>
        <w:jc w:val="both"/>
        <w:rPr>
          <w:sz w:val="28"/>
          <w:szCs w:val="28"/>
          <w:lang w:val="bg-BG"/>
        </w:rPr>
      </w:pPr>
    </w:p>
    <w:p w:rsidR="000B05EC" w:rsidRDefault="000B05EC" w:rsidP="007E09E6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3A0AE2">
        <w:rPr>
          <w:b/>
          <w:bCs/>
          <w:sz w:val="28"/>
          <w:szCs w:val="28"/>
          <w:lang w:val="bg-BG"/>
        </w:rPr>
        <w:t>Частни производства – заповедни</w:t>
      </w:r>
      <w:r>
        <w:rPr>
          <w:b/>
          <w:bCs/>
          <w:sz w:val="28"/>
          <w:szCs w:val="28"/>
          <w:lang w:val="bg-BG"/>
        </w:rPr>
        <w:t xml:space="preserve"> производства</w:t>
      </w:r>
    </w:p>
    <w:p w:rsidR="000B05EC" w:rsidRPr="005F7761" w:rsidRDefault="000B05EC" w:rsidP="004856D0">
      <w:pPr>
        <w:ind w:firstLine="708"/>
        <w:jc w:val="both"/>
        <w:rPr>
          <w:sz w:val="28"/>
          <w:szCs w:val="28"/>
          <w:lang w:val="bg-BG"/>
        </w:rPr>
      </w:pPr>
      <w:r w:rsidRPr="003A0AE2">
        <w:rPr>
          <w:b/>
          <w:bCs/>
          <w:sz w:val="28"/>
          <w:szCs w:val="28"/>
          <w:lang w:val="bg-BG"/>
        </w:rPr>
        <w:t xml:space="preserve"> </w:t>
      </w:r>
      <w:r w:rsidRPr="005F7761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5F7761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новообразувани 881</w:t>
      </w:r>
      <w:r w:rsidRPr="005F7761">
        <w:rPr>
          <w:sz w:val="28"/>
          <w:szCs w:val="28"/>
          <w:lang w:val="bg-BG"/>
        </w:rPr>
        <w:t xml:space="preserve"> броя дела, като </w:t>
      </w:r>
      <w:r>
        <w:rPr>
          <w:sz w:val="28"/>
          <w:szCs w:val="28"/>
          <w:lang w:val="bg-BG"/>
        </w:rPr>
        <w:t>882</w:t>
      </w:r>
      <w:r w:rsidRPr="005F7761">
        <w:rPr>
          <w:sz w:val="28"/>
          <w:szCs w:val="28"/>
          <w:lang w:val="bg-BG"/>
        </w:rPr>
        <w:t xml:space="preserve"> са свършени в тримесечния срок – 100%</w:t>
      </w:r>
      <w:r>
        <w:rPr>
          <w:sz w:val="28"/>
          <w:szCs w:val="28"/>
          <w:lang w:val="bg-BG"/>
        </w:rPr>
        <w:t xml:space="preserve"> и останали несвършени от предходен период са 1 брой.</w:t>
      </w:r>
    </w:p>
    <w:p w:rsidR="000B05EC" w:rsidRPr="005F7761" w:rsidRDefault="000B05EC" w:rsidP="008F183C">
      <w:pPr>
        <w:ind w:firstLine="708"/>
        <w:jc w:val="both"/>
        <w:rPr>
          <w:sz w:val="28"/>
          <w:szCs w:val="28"/>
          <w:lang w:val="bg-BG"/>
        </w:rPr>
      </w:pPr>
      <w:r w:rsidRPr="005F7761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5F7761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новообразувани 1077</w:t>
      </w:r>
      <w:r w:rsidRPr="005F7761">
        <w:rPr>
          <w:sz w:val="28"/>
          <w:szCs w:val="28"/>
          <w:lang w:val="bg-BG"/>
        </w:rPr>
        <w:t xml:space="preserve"> броя дела, като </w:t>
      </w:r>
      <w:r>
        <w:rPr>
          <w:sz w:val="28"/>
          <w:szCs w:val="28"/>
          <w:lang w:val="bg-BG"/>
        </w:rPr>
        <w:t>1083</w:t>
      </w:r>
      <w:r w:rsidRPr="005F7761">
        <w:rPr>
          <w:sz w:val="28"/>
          <w:szCs w:val="28"/>
          <w:lang w:val="bg-BG"/>
        </w:rPr>
        <w:t xml:space="preserve"> са свършени в тримесечния срок – 100%</w:t>
      </w:r>
      <w:r>
        <w:rPr>
          <w:sz w:val="28"/>
          <w:szCs w:val="28"/>
          <w:lang w:val="bg-BG"/>
        </w:rPr>
        <w:t xml:space="preserve"> и останали несвършени от предходен период са 8 броя.</w:t>
      </w:r>
    </w:p>
    <w:p w:rsidR="000B05EC" w:rsidRPr="005F7761" w:rsidRDefault="000B05EC" w:rsidP="007E09E6">
      <w:pPr>
        <w:ind w:firstLine="708"/>
        <w:jc w:val="both"/>
        <w:rPr>
          <w:sz w:val="28"/>
          <w:szCs w:val="28"/>
          <w:lang w:val="bg-BG"/>
        </w:rPr>
      </w:pPr>
      <w:r w:rsidRPr="005F7761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5F7761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новообразувани 1248</w:t>
      </w:r>
      <w:r w:rsidRPr="005F7761">
        <w:rPr>
          <w:sz w:val="28"/>
          <w:szCs w:val="28"/>
          <w:lang w:val="bg-BG"/>
        </w:rPr>
        <w:t xml:space="preserve"> броя дела, като </w:t>
      </w:r>
      <w:r>
        <w:rPr>
          <w:sz w:val="28"/>
          <w:szCs w:val="28"/>
          <w:lang w:val="bg-BG"/>
        </w:rPr>
        <w:t>1240</w:t>
      </w:r>
      <w:r w:rsidRPr="005F7761">
        <w:rPr>
          <w:sz w:val="28"/>
          <w:szCs w:val="28"/>
          <w:lang w:val="bg-BG"/>
        </w:rPr>
        <w:t xml:space="preserve"> са свършени в тримесечния срок – 100%</w:t>
      </w:r>
      <w:r>
        <w:rPr>
          <w:sz w:val="28"/>
          <w:szCs w:val="28"/>
          <w:lang w:val="bg-BG"/>
        </w:rPr>
        <w:t xml:space="preserve"> и останали несвършени от предходен период са 8 броя.</w:t>
      </w:r>
    </w:p>
    <w:p w:rsidR="000B05EC" w:rsidRDefault="000B05EC" w:rsidP="001A4985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Като извод се налага, че е налице </w:t>
      </w:r>
      <w:r>
        <w:rPr>
          <w:sz w:val="28"/>
          <w:szCs w:val="28"/>
          <w:lang w:val="bg-BG"/>
        </w:rPr>
        <w:t>намаляване</w:t>
      </w:r>
      <w:r w:rsidRPr="0050611D">
        <w:rPr>
          <w:sz w:val="28"/>
          <w:szCs w:val="28"/>
          <w:lang w:val="bg-BG"/>
        </w:rPr>
        <w:t xml:space="preserve"> броя на постъпилите частни граждански дела по заповедното производство през 201</w:t>
      </w:r>
      <w:r>
        <w:rPr>
          <w:sz w:val="28"/>
          <w:szCs w:val="28"/>
          <w:lang w:val="bg-BG"/>
        </w:rPr>
        <w:t>9</w:t>
      </w:r>
      <w:r w:rsidRPr="0050611D">
        <w:rPr>
          <w:sz w:val="28"/>
          <w:szCs w:val="28"/>
          <w:lang w:val="bg-BG"/>
        </w:rPr>
        <w:t xml:space="preserve">г. сравнено с </w:t>
      </w:r>
      <w:r>
        <w:rPr>
          <w:sz w:val="28"/>
          <w:szCs w:val="28"/>
          <w:lang w:val="bg-BG"/>
        </w:rPr>
        <w:t>2018г. и 2017г., че намалелият брой на постъпилите граждански дела през 2019 година се дължи основно на намалелият брой дела по заповедните производства-съответно с 196 бр. спрямо 2018 г. и 367 бр. спрямо 2017 г.</w:t>
      </w:r>
    </w:p>
    <w:p w:rsidR="000B05EC" w:rsidRDefault="000B05EC" w:rsidP="001A49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B05EC" w:rsidRDefault="000B05EC" w:rsidP="001C7A1F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ab/>
      </w:r>
      <w:proofErr w:type="spellStart"/>
      <w:r w:rsidRPr="00DB7734">
        <w:rPr>
          <w:b/>
          <w:bCs/>
          <w:sz w:val="28"/>
          <w:szCs w:val="28"/>
          <w:lang w:val="ru-RU"/>
        </w:rPr>
        <w:t>Частни</w:t>
      </w:r>
      <w:proofErr w:type="spellEnd"/>
      <w:r w:rsidRPr="00DB7734">
        <w:rPr>
          <w:b/>
          <w:bCs/>
          <w:sz w:val="28"/>
          <w:szCs w:val="28"/>
          <w:lang w:val="ru-RU"/>
        </w:rPr>
        <w:t xml:space="preserve"> производства </w:t>
      </w:r>
      <w:r>
        <w:rPr>
          <w:b/>
          <w:bCs/>
          <w:sz w:val="28"/>
          <w:szCs w:val="28"/>
          <w:lang w:val="ru-RU"/>
        </w:rPr>
        <w:t>–</w:t>
      </w:r>
      <w:r w:rsidRPr="00DB773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B7734">
        <w:rPr>
          <w:b/>
          <w:bCs/>
          <w:sz w:val="28"/>
          <w:szCs w:val="28"/>
          <w:lang w:val="ru-RU"/>
        </w:rPr>
        <w:t>регламенти</w:t>
      </w:r>
      <w:proofErr w:type="spellEnd"/>
    </w:p>
    <w:p w:rsidR="000B05EC" w:rsidRDefault="000B05EC" w:rsidP="000B36D7">
      <w:pPr>
        <w:ind w:firstLine="708"/>
        <w:jc w:val="both"/>
        <w:rPr>
          <w:b/>
          <w:bCs/>
          <w:sz w:val="28"/>
          <w:szCs w:val="28"/>
          <w:lang w:val="ru-RU"/>
        </w:rPr>
      </w:pPr>
      <w:proofErr w:type="spellStart"/>
      <w:r w:rsidRPr="00DB7734">
        <w:rPr>
          <w:sz w:val="28"/>
          <w:szCs w:val="28"/>
          <w:lang w:val="ru-RU"/>
        </w:rPr>
        <w:t>През</w:t>
      </w:r>
      <w:proofErr w:type="spellEnd"/>
      <w:r w:rsidRPr="00DB7734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DB7734"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proofErr w:type="spellStart"/>
      <w:r w:rsidRPr="00DB7734">
        <w:rPr>
          <w:sz w:val="28"/>
          <w:szCs w:val="28"/>
          <w:lang w:val="ru-RU"/>
        </w:rPr>
        <w:t>разгледан</w:t>
      </w:r>
      <w:r>
        <w:rPr>
          <w:sz w:val="28"/>
          <w:szCs w:val="28"/>
          <w:lang w:val="ru-RU"/>
        </w:rPr>
        <w:t>и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 </w:t>
      </w:r>
      <w:proofErr w:type="spellStart"/>
      <w:r>
        <w:rPr>
          <w:sz w:val="28"/>
          <w:szCs w:val="28"/>
          <w:lang w:val="ru-RU"/>
        </w:rPr>
        <w:t>броя</w:t>
      </w:r>
      <w:proofErr w:type="spellEnd"/>
      <w:r w:rsidRPr="00DB7734">
        <w:rPr>
          <w:sz w:val="28"/>
          <w:szCs w:val="28"/>
          <w:lang w:val="ru-RU"/>
        </w:rPr>
        <w:t xml:space="preserve"> дел</w:t>
      </w:r>
      <w:r>
        <w:rPr>
          <w:sz w:val="28"/>
          <w:szCs w:val="28"/>
          <w:lang w:val="ru-RU"/>
        </w:rPr>
        <w:t>а</w:t>
      </w:r>
      <w:r w:rsidRPr="00DB7734">
        <w:rPr>
          <w:sz w:val="28"/>
          <w:szCs w:val="28"/>
          <w:lang w:val="ru-RU"/>
        </w:rPr>
        <w:t xml:space="preserve">, </w:t>
      </w:r>
      <w:proofErr w:type="spellStart"/>
      <w:r w:rsidRPr="00DB7734">
        <w:rPr>
          <w:sz w:val="28"/>
          <w:szCs w:val="28"/>
          <w:lang w:val="ru-RU"/>
        </w:rPr>
        <w:t>като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proofErr w:type="spellStart"/>
      <w:r w:rsidRPr="00DB7734">
        <w:rPr>
          <w:sz w:val="28"/>
          <w:szCs w:val="28"/>
          <w:lang w:val="ru-RU"/>
        </w:rPr>
        <w:t>новообразуван</w:t>
      </w:r>
      <w:r>
        <w:rPr>
          <w:sz w:val="28"/>
          <w:szCs w:val="28"/>
          <w:lang w:val="ru-RU"/>
        </w:rPr>
        <w:t>и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 </w:t>
      </w:r>
      <w:proofErr w:type="spellStart"/>
      <w:r>
        <w:rPr>
          <w:sz w:val="28"/>
          <w:szCs w:val="28"/>
          <w:lang w:val="ru-RU"/>
        </w:rPr>
        <w:t>броя</w:t>
      </w:r>
      <w:proofErr w:type="spellEnd"/>
      <w:r>
        <w:rPr>
          <w:sz w:val="28"/>
          <w:szCs w:val="28"/>
          <w:lang w:val="ru-RU"/>
        </w:rPr>
        <w:t xml:space="preserve"> </w:t>
      </w:r>
      <w:r w:rsidRPr="00DB7734">
        <w:rPr>
          <w:sz w:val="28"/>
          <w:szCs w:val="28"/>
          <w:lang w:val="ru-RU"/>
        </w:rPr>
        <w:t xml:space="preserve">и </w:t>
      </w:r>
      <w:proofErr w:type="spellStart"/>
      <w:r w:rsidRPr="00DB7734">
        <w:rPr>
          <w:sz w:val="28"/>
          <w:szCs w:val="28"/>
          <w:lang w:val="ru-RU"/>
        </w:rPr>
        <w:t>свършен</w:t>
      </w:r>
      <w:r>
        <w:rPr>
          <w:sz w:val="28"/>
          <w:szCs w:val="28"/>
          <w:lang w:val="ru-RU"/>
        </w:rPr>
        <w:t>и</w:t>
      </w:r>
      <w:proofErr w:type="spellEnd"/>
      <w:r w:rsidRPr="00DB7734">
        <w:rPr>
          <w:sz w:val="28"/>
          <w:szCs w:val="28"/>
          <w:lang w:val="ru-RU"/>
        </w:rPr>
        <w:t xml:space="preserve"> в </w:t>
      </w:r>
      <w:proofErr w:type="spellStart"/>
      <w:r w:rsidRPr="00DB7734">
        <w:rPr>
          <w:sz w:val="28"/>
          <w:szCs w:val="28"/>
          <w:lang w:val="ru-RU"/>
        </w:rPr>
        <w:t>тримесечния</w:t>
      </w:r>
      <w:proofErr w:type="spellEnd"/>
      <w:r w:rsidRPr="00DB7734">
        <w:rPr>
          <w:sz w:val="28"/>
          <w:szCs w:val="28"/>
          <w:lang w:val="ru-RU"/>
        </w:rPr>
        <w:t xml:space="preserve"> срок </w:t>
      </w: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броя</w:t>
      </w:r>
      <w:proofErr w:type="spellEnd"/>
      <w:r>
        <w:rPr>
          <w:sz w:val="28"/>
          <w:szCs w:val="28"/>
          <w:lang w:val="ru-RU"/>
        </w:rPr>
        <w:t xml:space="preserve"> </w:t>
      </w:r>
      <w:r w:rsidRPr="00DB7734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75</w:t>
      </w:r>
      <w:r w:rsidRPr="00DB7734">
        <w:rPr>
          <w:sz w:val="28"/>
          <w:szCs w:val="28"/>
          <w:lang w:val="ru-RU"/>
        </w:rPr>
        <w:t>%.</w:t>
      </w:r>
    </w:p>
    <w:p w:rsidR="000B05EC" w:rsidRDefault="000B05EC" w:rsidP="007D096F">
      <w:pPr>
        <w:ind w:firstLine="708"/>
        <w:jc w:val="both"/>
        <w:rPr>
          <w:b/>
          <w:bCs/>
          <w:sz w:val="28"/>
          <w:szCs w:val="28"/>
          <w:lang w:val="ru-RU"/>
        </w:rPr>
      </w:pPr>
      <w:proofErr w:type="spellStart"/>
      <w:r w:rsidRPr="00DB7734">
        <w:rPr>
          <w:sz w:val="28"/>
          <w:szCs w:val="28"/>
          <w:lang w:val="ru-RU"/>
        </w:rPr>
        <w:t>През</w:t>
      </w:r>
      <w:proofErr w:type="spellEnd"/>
      <w:r w:rsidRPr="00DB7734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DB7734"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proofErr w:type="spellStart"/>
      <w:r w:rsidRPr="00DB7734">
        <w:rPr>
          <w:sz w:val="28"/>
          <w:szCs w:val="28"/>
          <w:lang w:val="ru-RU"/>
        </w:rPr>
        <w:t>разгледан</w:t>
      </w:r>
      <w:r>
        <w:rPr>
          <w:sz w:val="28"/>
          <w:szCs w:val="28"/>
          <w:lang w:val="ru-RU"/>
        </w:rPr>
        <w:t>и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 </w:t>
      </w:r>
      <w:proofErr w:type="spellStart"/>
      <w:r>
        <w:rPr>
          <w:sz w:val="28"/>
          <w:szCs w:val="28"/>
          <w:lang w:val="ru-RU"/>
        </w:rPr>
        <w:t>броя</w:t>
      </w:r>
      <w:proofErr w:type="spellEnd"/>
      <w:r w:rsidRPr="00DB7734">
        <w:rPr>
          <w:sz w:val="28"/>
          <w:szCs w:val="28"/>
          <w:lang w:val="ru-RU"/>
        </w:rPr>
        <w:t xml:space="preserve"> дел</w:t>
      </w:r>
      <w:r>
        <w:rPr>
          <w:sz w:val="28"/>
          <w:szCs w:val="28"/>
          <w:lang w:val="ru-RU"/>
        </w:rPr>
        <w:t>а</w:t>
      </w:r>
      <w:r w:rsidRPr="00DB7734">
        <w:rPr>
          <w:sz w:val="28"/>
          <w:szCs w:val="28"/>
          <w:lang w:val="ru-RU"/>
        </w:rPr>
        <w:t xml:space="preserve">, </w:t>
      </w:r>
      <w:proofErr w:type="spellStart"/>
      <w:r w:rsidRPr="00DB7734">
        <w:rPr>
          <w:sz w:val="28"/>
          <w:szCs w:val="28"/>
          <w:lang w:val="ru-RU"/>
        </w:rPr>
        <w:t>като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 w:rsidRPr="00DB7734">
        <w:rPr>
          <w:sz w:val="28"/>
          <w:szCs w:val="28"/>
          <w:lang w:val="ru-RU"/>
        </w:rPr>
        <w:t xml:space="preserve"> </w:t>
      </w:r>
      <w:proofErr w:type="spellStart"/>
      <w:r w:rsidRPr="00DB7734">
        <w:rPr>
          <w:sz w:val="28"/>
          <w:szCs w:val="28"/>
          <w:lang w:val="ru-RU"/>
        </w:rPr>
        <w:t>новообразуван</w:t>
      </w:r>
      <w:r>
        <w:rPr>
          <w:sz w:val="28"/>
          <w:szCs w:val="28"/>
          <w:lang w:val="ru-RU"/>
        </w:rPr>
        <w:t>и</w:t>
      </w:r>
      <w:proofErr w:type="spellEnd"/>
      <w:r w:rsidRPr="00DB7734">
        <w:rPr>
          <w:sz w:val="28"/>
          <w:szCs w:val="28"/>
          <w:lang w:val="ru-RU"/>
        </w:rPr>
        <w:t xml:space="preserve"> и </w:t>
      </w:r>
      <w:proofErr w:type="spellStart"/>
      <w:r w:rsidRPr="00DB7734">
        <w:rPr>
          <w:sz w:val="28"/>
          <w:szCs w:val="28"/>
          <w:lang w:val="ru-RU"/>
        </w:rPr>
        <w:t>свършен</w:t>
      </w:r>
      <w:r>
        <w:rPr>
          <w:sz w:val="28"/>
          <w:szCs w:val="28"/>
          <w:lang w:val="ru-RU"/>
        </w:rPr>
        <w:t>и</w:t>
      </w:r>
      <w:proofErr w:type="spellEnd"/>
      <w:r w:rsidRPr="00DB7734">
        <w:rPr>
          <w:sz w:val="28"/>
          <w:szCs w:val="28"/>
          <w:lang w:val="ru-RU"/>
        </w:rPr>
        <w:t xml:space="preserve"> в </w:t>
      </w:r>
      <w:proofErr w:type="spellStart"/>
      <w:r w:rsidRPr="00DB7734">
        <w:rPr>
          <w:sz w:val="28"/>
          <w:szCs w:val="28"/>
          <w:lang w:val="ru-RU"/>
        </w:rPr>
        <w:t>тримесечния</w:t>
      </w:r>
      <w:proofErr w:type="spellEnd"/>
      <w:r w:rsidRPr="00DB7734">
        <w:rPr>
          <w:sz w:val="28"/>
          <w:szCs w:val="28"/>
          <w:lang w:val="ru-RU"/>
        </w:rPr>
        <w:t xml:space="preserve"> срок </w:t>
      </w:r>
      <w:r>
        <w:rPr>
          <w:sz w:val="28"/>
          <w:szCs w:val="28"/>
          <w:lang w:val="ru-RU"/>
        </w:rPr>
        <w:t xml:space="preserve">7 </w:t>
      </w:r>
      <w:proofErr w:type="spellStart"/>
      <w:r>
        <w:rPr>
          <w:sz w:val="28"/>
          <w:szCs w:val="28"/>
          <w:lang w:val="ru-RU"/>
        </w:rPr>
        <w:t>броя</w:t>
      </w:r>
      <w:proofErr w:type="spellEnd"/>
      <w:r>
        <w:rPr>
          <w:sz w:val="28"/>
          <w:szCs w:val="28"/>
          <w:lang w:val="ru-RU"/>
        </w:rPr>
        <w:t xml:space="preserve"> </w:t>
      </w:r>
      <w:r w:rsidRPr="00DB7734">
        <w:rPr>
          <w:sz w:val="28"/>
          <w:szCs w:val="28"/>
          <w:lang w:val="ru-RU"/>
        </w:rPr>
        <w:t>– 100%.</w:t>
      </w:r>
    </w:p>
    <w:p w:rsidR="000B05EC" w:rsidRPr="00EF2CF0" w:rsidRDefault="000B05EC" w:rsidP="00EF2CF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CF0">
        <w:rPr>
          <w:sz w:val="28"/>
          <w:szCs w:val="28"/>
          <w:lang w:val="ru-RU"/>
        </w:rPr>
        <w:t>През</w:t>
      </w:r>
      <w:proofErr w:type="spellEnd"/>
      <w:r w:rsidRPr="00EF2CF0">
        <w:rPr>
          <w:sz w:val="28"/>
          <w:szCs w:val="28"/>
          <w:lang w:val="ru-RU"/>
        </w:rPr>
        <w:t xml:space="preserve"> 2017г.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образувани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частни</w:t>
      </w:r>
      <w:proofErr w:type="spellEnd"/>
      <w:r>
        <w:rPr>
          <w:sz w:val="28"/>
          <w:szCs w:val="28"/>
          <w:lang w:val="ru-RU"/>
        </w:rPr>
        <w:t xml:space="preserve"> производства – </w:t>
      </w:r>
      <w:proofErr w:type="spellStart"/>
      <w:r>
        <w:rPr>
          <w:sz w:val="28"/>
          <w:szCs w:val="28"/>
          <w:lang w:val="ru-RU"/>
        </w:rPr>
        <w:t>регламенти</w:t>
      </w:r>
      <w:proofErr w:type="spellEnd"/>
      <w:r>
        <w:rPr>
          <w:sz w:val="28"/>
          <w:szCs w:val="28"/>
          <w:lang w:val="ru-RU"/>
        </w:rPr>
        <w:t>.</w:t>
      </w:r>
      <w:r w:rsidRPr="00EF2CF0">
        <w:rPr>
          <w:sz w:val="28"/>
          <w:szCs w:val="28"/>
          <w:lang w:val="ru-RU"/>
        </w:rPr>
        <w:t xml:space="preserve"> </w:t>
      </w:r>
    </w:p>
    <w:p w:rsidR="000B05EC" w:rsidRDefault="000B05EC" w:rsidP="00DB7734">
      <w:pPr>
        <w:ind w:firstLine="708"/>
        <w:jc w:val="both"/>
        <w:rPr>
          <w:sz w:val="28"/>
          <w:szCs w:val="28"/>
          <w:lang w:val="bg-BG"/>
        </w:rPr>
      </w:pPr>
      <w:r w:rsidRPr="00936057">
        <w:rPr>
          <w:sz w:val="28"/>
          <w:szCs w:val="28"/>
          <w:lang w:val="bg-BG"/>
        </w:rPr>
        <w:t xml:space="preserve">Като извод се налага, че през </w:t>
      </w:r>
      <w:r>
        <w:rPr>
          <w:sz w:val="28"/>
          <w:szCs w:val="28"/>
          <w:lang w:val="bg-BG"/>
        </w:rPr>
        <w:t>2019г. е намалял броя</w:t>
      </w:r>
      <w:r w:rsidRPr="0093605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</w:t>
      </w:r>
      <w:r w:rsidRPr="00936057">
        <w:rPr>
          <w:sz w:val="28"/>
          <w:szCs w:val="28"/>
          <w:lang w:val="bg-BG"/>
        </w:rPr>
        <w:t xml:space="preserve"> този вид дела</w:t>
      </w:r>
      <w:r>
        <w:rPr>
          <w:sz w:val="28"/>
          <w:szCs w:val="28"/>
          <w:lang w:val="bg-BG"/>
        </w:rPr>
        <w:t>.</w:t>
      </w:r>
    </w:p>
    <w:p w:rsidR="000B05EC" w:rsidRDefault="000B05EC" w:rsidP="001C7A1F">
      <w:pPr>
        <w:jc w:val="both"/>
        <w:rPr>
          <w:sz w:val="28"/>
          <w:szCs w:val="28"/>
          <w:lang w:val="ru-RU"/>
        </w:rPr>
      </w:pPr>
    </w:p>
    <w:p w:rsidR="000B05EC" w:rsidRDefault="000B05EC" w:rsidP="00CF3C99">
      <w:pPr>
        <w:ind w:firstLine="708"/>
        <w:jc w:val="both"/>
        <w:rPr>
          <w:b/>
          <w:bCs/>
          <w:sz w:val="28"/>
          <w:szCs w:val="28"/>
          <w:lang w:val="ru-RU"/>
        </w:rPr>
      </w:pPr>
      <w:proofErr w:type="spellStart"/>
      <w:r w:rsidRPr="00127610">
        <w:rPr>
          <w:b/>
          <w:bCs/>
          <w:sz w:val="28"/>
          <w:szCs w:val="28"/>
          <w:lang w:val="ru-RU"/>
        </w:rPr>
        <w:t>Други</w:t>
      </w:r>
      <w:proofErr w:type="spellEnd"/>
      <w:r w:rsidRPr="00127610">
        <w:rPr>
          <w:b/>
          <w:bCs/>
          <w:sz w:val="28"/>
          <w:szCs w:val="28"/>
          <w:lang w:val="ru-RU"/>
        </w:rPr>
        <w:t xml:space="preserve"> граждански дела</w:t>
      </w:r>
    </w:p>
    <w:p w:rsidR="000B05EC" w:rsidRPr="00D6571D" w:rsidRDefault="000B05EC" w:rsidP="009717FA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D6571D">
        <w:rPr>
          <w:sz w:val="28"/>
          <w:szCs w:val="28"/>
          <w:lang w:val="ru-RU"/>
        </w:rPr>
        <w:t>През</w:t>
      </w:r>
      <w:proofErr w:type="spellEnd"/>
      <w:r w:rsidRPr="00D6571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D6571D"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постъпили</w:t>
      </w:r>
      <w:proofErr w:type="spellEnd"/>
      <w:r>
        <w:rPr>
          <w:sz w:val="28"/>
          <w:szCs w:val="28"/>
          <w:lang w:val="ru-RU"/>
        </w:rPr>
        <w:t xml:space="preserve"> дела от </w:t>
      </w:r>
      <w:proofErr w:type="spellStart"/>
      <w:r>
        <w:rPr>
          <w:sz w:val="28"/>
          <w:szCs w:val="28"/>
          <w:lang w:val="ru-RU"/>
        </w:rPr>
        <w:t>тази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група</w:t>
      </w:r>
      <w:proofErr w:type="spellEnd"/>
      <w:r w:rsidRPr="00D6571D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останали</w:t>
      </w:r>
      <w:proofErr w:type="spellEnd"/>
      <w:r w:rsidRPr="00B676F6">
        <w:rPr>
          <w:sz w:val="28"/>
          <w:szCs w:val="28"/>
          <w:lang w:val="ru-RU"/>
        </w:rPr>
        <w:t xml:space="preserve">  </w:t>
      </w:r>
      <w:proofErr w:type="spellStart"/>
      <w:r w:rsidRPr="00B676F6">
        <w:rPr>
          <w:sz w:val="28"/>
          <w:szCs w:val="28"/>
          <w:lang w:val="ru-RU"/>
        </w:rPr>
        <w:t>несвършени</w:t>
      </w:r>
      <w:proofErr w:type="spellEnd"/>
      <w:r w:rsidRPr="00B676F6">
        <w:rPr>
          <w:sz w:val="28"/>
          <w:szCs w:val="28"/>
          <w:lang w:val="ru-RU"/>
        </w:rPr>
        <w:t xml:space="preserve"> от </w:t>
      </w:r>
      <w:proofErr w:type="spellStart"/>
      <w:r w:rsidRPr="00B676F6">
        <w:rPr>
          <w:sz w:val="28"/>
          <w:szCs w:val="28"/>
          <w:lang w:val="ru-RU"/>
        </w:rPr>
        <w:t>минали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proofErr w:type="spellStart"/>
      <w:r w:rsidRPr="00B676F6">
        <w:rPr>
          <w:sz w:val="28"/>
          <w:szCs w:val="28"/>
          <w:lang w:val="ru-RU"/>
        </w:rPr>
        <w:t>години</w:t>
      </w:r>
      <w:proofErr w:type="spellEnd"/>
      <w:r w:rsidRPr="00D6571D">
        <w:rPr>
          <w:sz w:val="28"/>
          <w:szCs w:val="28"/>
          <w:lang w:val="ru-RU"/>
        </w:rPr>
        <w:t>.</w:t>
      </w:r>
    </w:p>
    <w:p w:rsidR="000B05EC" w:rsidRDefault="000B05EC" w:rsidP="00CF3C99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B05EC" w:rsidRPr="00D6571D" w:rsidRDefault="000B05EC" w:rsidP="00CF3C99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D6571D">
        <w:rPr>
          <w:sz w:val="28"/>
          <w:szCs w:val="28"/>
          <w:lang w:val="ru-RU"/>
        </w:rPr>
        <w:lastRenderedPageBreak/>
        <w:t>През</w:t>
      </w:r>
      <w:proofErr w:type="spellEnd"/>
      <w:r w:rsidRPr="00D6571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D6571D">
        <w:rPr>
          <w:sz w:val="28"/>
          <w:szCs w:val="28"/>
          <w:lang w:val="ru-RU"/>
        </w:rPr>
        <w:t xml:space="preserve">г. </w:t>
      </w:r>
      <w:proofErr w:type="spellStart"/>
      <w:r w:rsidRPr="00D6571D">
        <w:rPr>
          <w:sz w:val="28"/>
          <w:szCs w:val="28"/>
          <w:lang w:val="ru-RU"/>
        </w:rPr>
        <w:t>са</w:t>
      </w:r>
      <w:proofErr w:type="spellEnd"/>
      <w:r w:rsidRPr="00D6571D">
        <w:rPr>
          <w:sz w:val="28"/>
          <w:szCs w:val="28"/>
          <w:lang w:val="ru-RU"/>
        </w:rPr>
        <w:t xml:space="preserve"> </w:t>
      </w:r>
      <w:proofErr w:type="spellStart"/>
      <w:r w:rsidRPr="00D6571D">
        <w:rPr>
          <w:sz w:val="28"/>
          <w:szCs w:val="28"/>
          <w:lang w:val="ru-RU"/>
        </w:rPr>
        <w:t>общо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разглеждане</w:t>
      </w:r>
      <w:proofErr w:type="spellEnd"/>
      <w:r w:rsidRPr="00D657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</w:t>
      </w:r>
      <w:r w:rsidRPr="00D6571D">
        <w:rPr>
          <w:sz w:val="28"/>
          <w:szCs w:val="28"/>
          <w:lang w:val="ru-RU"/>
        </w:rPr>
        <w:t xml:space="preserve"> </w:t>
      </w:r>
      <w:proofErr w:type="spellStart"/>
      <w:r w:rsidRPr="00D6571D">
        <w:rPr>
          <w:sz w:val="28"/>
          <w:szCs w:val="28"/>
          <w:lang w:val="ru-RU"/>
        </w:rPr>
        <w:t>броя</w:t>
      </w:r>
      <w:proofErr w:type="spellEnd"/>
      <w:r w:rsidRPr="00D6571D">
        <w:rPr>
          <w:sz w:val="28"/>
          <w:szCs w:val="28"/>
          <w:lang w:val="ru-RU"/>
        </w:rPr>
        <w:t xml:space="preserve">, </w:t>
      </w:r>
      <w:r w:rsidRPr="00B676F6">
        <w:rPr>
          <w:sz w:val="28"/>
          <w:szCs w:val="28"/>
          <w:lang w:val="ru-RU"/>
        </w:rPr>
        <w:t xml:space="preserve">от </w:t>
      </w:r>
      <w:proofErr w:type="spellStart"/>
      <w:r w:rsidRPr="00B676F6">
        <w:rPr>
          <w:sz w:val="28"/>
          <w:szCs w:val="28"/>
          <w:lang w:val="ru-RU"/>
        </w:rPr>
        <w:t>които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proofErr w:type="spellStart"/>
      <w:r w:rsidRPr="00B676F6">
        <w:rPr>
          <w:sz w:val="28"/>
          <w:szCs w:val="28"/>
          <w:lang w:val="ru-RU"/>
        </w:rPr>
        <w:t>останали</w:t>
      </w:r>
      <w:proofErr w:type="spellEnd"/>
      <w:r w:rsidRPr="00B676F6">
        <w:rPr>
          <w:sz w:val="28"/>
          <w:szCs w:val="28"/>
          <w:lang w:val="ru-RU"/>
        </w:rPr>
        <w:t xml:space="preserve">  </w:t>
      </w:r>
      <w:proofErr w:type="spellStart"/>
      <w:r w:rsidRPr="00B676F6">
        <w:rPr>
          <w:sz w:val="28"/>
          <w:szCs w:val="28"/>
          <w:lang w:val="ru-RU"/>
        </w:rPr>
        <w:t>несвършени</w:t>
      </w:r>
      <w:proofErr w:type="spellEnd"/>
      <w:r w:rsidRPr="00B676F6">
        <w:rPr>
          <w:sz w:val="28"/>
          <w:szCs w:val="28"/>
          <w:lang w:val="ru-RU"/>
        </w:rPr>
        <w:t xml:space="preserve"> от </w:t>
      </w:r>
      <w:proofErr w:type="spellStart"/>
      <w:r w:rsidRPr="00B676F6">
        <w:rPr>
          <w:sz w:val="28"/>
          <w:szCs w:val="28"/>
          <w:lang w:val="ru-RU"/>
        </w:rPr>
        <w:t>минали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proofErr w:type="spellStart"/>
      <w:r w:rsidRPr="00B676F6">
        <w:rPr>
          <w:sz w:val="28"/>
          <w:szCs w:val="28"/>
          <w:lang w:val="ru-RU"/>
        </w:rPr>
        <w:t>години</w:t>
      </w:r>
      <w:proofErr w:type="spellEnd"/>
      <w:r w:rsidRPr="00B676F6">
        <w:rPr>
          <w:sz w:val="28"/>
          <w:szCs w:val="28"/>
          <w:lang w:val="ru-RU"/>
        </w:rPr>
        <w:t xml:space="preserve"> и</w:t>
      </w:r>
      <w:r w:rsidRPr="00D657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</w:t>
      </w:r>
      <w:r w:rsidRPr="00D6571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</w:t>
      </w:r>
      <w:r w:rsidRPr="00D6571D">
        <w:rPr>
          <w:sz w:val="28"/>
          <w:szCs w:val="28"/>
          <w:lang w:val="ru-RU"/>
        </w:rPr>
        <w:t>образувани</w:t>
      </w:r>
      <w:proofErr w:type="spellEnd"/>
      <w:r w:rsidRPr="00D6571D">
        <w:rPr>
          <w:sz w:val="28"/>
          <w:szCs w:val="28"/>
          <w:lang w:val="ru-RU"/>
        </w:rPr>
        <w:t xml:space="preserve"> </w:t>
      </w:r>
      <w:proofErr w:type="spellStart"/>
      <w:r w:rsidRPr="00D6571D">
        <w:rPr>
          <w:sz w:val="28"/>
          <w:szCs w:val="28"/>
          <w:lang w:val="ru-RU"/>
        </w:rPr>
        <w:t>през</w:t>
      </w:r>
      <w:proofErr w:type="spellEnd"/>
      <w:r w:rsidRPr="00D6571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D6571D">
        <w:rPr>
          <w:sz w:val="28"/>
          <w:szCs w:val="28"/>
          <w:lang w:val="ru-RU"/>
        </w:rPr>
        <w:t>г.</w:t>
      </w:r>
    </w:p>
    <w:p w:rsidR="000B05EC" w:rsidRDefault="000B05EC" w:rsidP="00D6571D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D6571D">
        <w:rPr>
          <w:sz w:val="28"/>
          <w:szCs w:val="28"/>
          <w:lang w:val="ru-RU"/>
        </w:rPr>
        <w:t>През</w:t>
      </w:r>
      <w:proofErr w:type="spellEnd"/>
      <w:r w:rsidRPr="00D6571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D6571D">
        <w:rPr>
          <w:sz w:val="28"/>
          <w:szCs w:val="28"/>
          <w:lang w:val="ru-RU"/>
        </w:rPr>
        <w:t xml:space="preserve">г. </w:t>
      </w:r>
      <w:proofErr w:type="spellStart"/>
      <w:r w:rsidRPr="00D6571D">
        <w:rPr>
          <w:sz w:val="28"/>
          <w:szCs w:val="28"/>
          <w:lang w:val="ru-RU"/>
        </w:rPr>
        <w:t>са</w:t>
      </w:r>
      <w:proofErr w:type="spellEnd"/>
      <w:r w:rsidRPr="00D6571D">
        <w:rPr>
          <w:sz w:val="28"/>
          <w:szCs w:val="28"/>
          <w:lang w:val="ru-RU"/>
        </w:rPr>
        <w:t xml:space="preserve"> </w:t>
      </w:r>
      <w:proofErr w:type="spellStart"/>
      <w:r w:rsidRPr="00D6571D">
        <w:rPr>
          <w:sz w:val="28"/>
          <w:szCs w:val="28"/>
          <w:lang w:val="ru-RU"/>
        </w:rPr>
        <w:t>общо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разглеждане</w:t>
      </w:r>
      <w:proofErr w:type="spellEnd"/>
      <w:r w:rsidRPr="00D657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D6571D">
        <w:rPr>
          <w:sz w:val="28"/>
          <w:szCs w:val="28"/>
          <w:lang w:val="ru-RU"/>
        </w:rPr>
        <w:t xml:space="preserve"> </w:t>
      </w:r>
      <w:proofErr w:type="spellStart"/>
      <w:r w:rsidRPr="00D6571D">
        <w:rPr>
          <w:sz w:val="28"/>
          <w:szCs w:val="28"/>
          <w:lang w:val="ru-RU"/>
        </w:rPr>
        <w:t>броя</w:t>
      </w:r>
      <w:proofErr w:type="spellEnd"/>
      <w:r w:rsidRPr="00D6571D">
        <w:rPr>
          <w:sz w:val="28"/>
          <w:szCs w:val="28"/>
          <w:lang w:val="ru-RU"/>
        </w:rPr>
        <w:t xml:space="preserve">, </w:t>
      </w:r>
      <w:r w:rsidRPr="00B676F6">
        <w:rPr>
          <w:sz w:val="28"/>
          <w:szCs w:val="28"/>
          <w:lang w:val="ru-RU"/>
        </w:rPr>
        <w:t xml:space="preserve">от </w:t>
      </w:r>
      <w:proofErr w:type="spellStart"/>
      <w:r w:rsidRPr="00B676F6">
        <w:rPr>
          <w:sz w:val="28"/>
          <w:szCs w:val="28"/>
          <w:lang w:val="ru-RU"/>
        </w:rPr>
        <w:t>които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proofErr w:type="spellStart"/>
      <w:r w:rsidRPr="00B676F6">
        <w:rPr>
          <w:sz w:val="28"/>
          <w:szCs w:val="28"/>
          <w:lang w:val="ru-RU"/>
        </w:rPr>
        <w:t>няма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proofErr w:type="spellStart"/>
      <w:r w:rsidRPr="00B676F6">
        <w:rPr>
          <w:sz w:val="28"/>
          <w:szCs w:val="28"/>
          <w:lang w:val="ru-RU"/>
        </w:rPr>
        <w:t>останали</w:t>
      </w:r>
      <w:proofErr w:type="spellEnd"/>
      <w:r w:rsidRPr="00B676F6">
        <w:rPr>
          <w:sz w:val="28"/>
          <w:szCs w:val="28"/>
          <w:lang w:val="ru-RU"/>
        </w:rPr>
        <w:t xml:space="preserve">  </w:t>
      </w:r>
      <w:proofErr w:type="spellStart"/>
      <w:r w:rsidRPr="00B676F6">
        <w:rPr>
          <w:sz w:val="28"/>
          <w:szCs w:val="28"/>
          <w:lang w:val="ru-RU"/>
        </w:rPr>
        <w:t>несвършени</w:t>
      </w:r>
      <w:proofErr w:type="spellEnd"/>
      <w:r w:rsidRPr="00B676F6">
        <w:rPr>
          <w:sz w:val="28"/>
          <w:szCs w:val="28"/>
          <w:lang w:val="ru-RU"/>
        </w:rPr>
        <w:t xml:space="preserve"> от </w:t>
      </w:r>
      <w:proofErr w:type="spellStart"/>
      <w:r w:rsidRPr="00B676F6">
        <w:rPr>
          <w:sz w:val="28"/>
          <w:szCs w:val="28"/>
          <w:lang w:val="ru-RU"/>
        </w:rPr>
        <w:t>минали</w:t>
      </w:r>
      <w:proofErr w:type="spellEnd"/>
      <w:r w:rsidRPr="00B676F6">
        <w:rPr>
          <w:sz w:val="28"/>
          <w:szCs w:val="28"/>
          <w:lang w:val="ru-RU"/>
        </w:rPr>
        <w:t xml:space="preserve"> </w:t>
      </w:r>
      <w:proofErr w:type="spellStart"/>
      <w:r w:rsidRPr="00B676F6">
        <w:rPr>
          <w:sz w:val="28"/>
          <w:szCs w:val="28"/>
          <w:lang w:val="ru-RU"/>
        </w:rPr>
        <w:t>години</w:t>
      </w:r>
      <w:proofErr w:type="spellEnd"/>
      <w:r w:rsidRPr="00B676F6">
        <w:rPr>
          <w:sz w:val="28"/>
          <w:szCs w:val="28"/>
          <w:lang w:val="ru-RU"/>
        </w:rPr>
        <w:t xml:space="preserve"> и</w:t>
      </w:r>
      <w:r w:rsidRPr="00D657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D6571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</w:t>
      </w:r>
      <w:r w:rsidRPr="00D6571D">
        <w:rPr>
          <w:sz w:val="28"/>
          <w:szCs w:val="28"/>
          <w:lang w:val="ru-RU"/>
        </w:rPr>
        <w:t>образувани</w:t>
      </w:r>
      <w:proofErr w:type="spellEnd"/>
      <w:r w:rsidRPr="00D6571D">
        <w:rPr>
          <w:sz w:val="28"/>
          <w:szCs w:val="28"/>
          <w:lang w:val="ru-RU"/>
        </w:rPr>
        <w:t xml:space="preserve"> </w:t>
      </w:r>
      <w:proofErr w:type="spellStart"/>
      <w:r w:rsidRPr="00D6571D">
        <w:rPr>
          <w:sz w:val="28"/>
          <w:szCs w:val="28"/>
          <w:lang w:val="ru-RU"/>
        </w:rPr>
        <w:t>през</w:t>
      </w:r>
      <w:proofErr w:type="spellEnd"/>
      <w:r w:rsidRPr="00D6571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D6571D">
        <w:rPr>
          <w:sz w:val="28"/>
          <w:szCs w:val="28"/>
          <w:lang w:val="ru-RU"/>
        </w:rPr>
        <w:t>г.</w:t>
      </w:r>
    </w:p>
    <w:p w:rsidR="000B05EC" w:rsidRPr="00D6571D" w:rsidRDefault="000B05EC" w:rsidP="00D6571D">
      <w:pPr>
        <w:ind w:firstLine="720"/>
        <w:jc w:val="both"/>
        <w:rPr>
          <w:sz w:val="28"/>
          <w:szCs w:val="28"/>
          <w:lang w:val="ru-RU"/>
        </w:rPr>
      </w:pPr>
      <w:r w:rsidRPr="00D6571D">
        <w:rPr>
          <w:sz w:val="28"/>
          <w:szCs w:val="28"/>
          <w:lang w:val="bg-BG"/>
        </w:rPr>
        <w:t>Свършени други граждански дела по общия ред през 201</w:t>
      </w:r>
      <w:r>
        <w:rPr>
          <w:sz w:val="28"/>
          <w:szCs w:val="28"/>
          <w:lang w:val="bg-BG"/>
        </w:rPr>
        <w:t>9</w:t>
      </w:r>
      <w:r w:rsidRPr="00D6571D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няма</w:t>
      </w:r>
      <w:r w:rsidRPr="00D6571D">
        <w:rPr>
          <w:sz w:val="28"/>
          <w:szCs w:val="28"/>
          <w:lang w:val="bg-BG"/>
        </w:rPr>
        <w:t>.</w:t>
      </w:r>
    </w:p>
    <w:p w:rsidR="000B05EC" w:rsidRDefault="000B05EC" w:rsidP="0072152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 w:rsidRPr="00D6571D">
        <w:rPr>
          <w:sz w:val="28"/>
          <w:szCs w:val="28"/>
          <w:lang w:val="bg-BG"/>
        </w:rPr>
        <w:t>Свършени други граждански дела по общия ред през 201</w:t>
      </w:r>
      <w:r>
        <w:rPr>
          <w:sz w:val="28"/>
          <w:szCs w:val="28"/>
          <w:lang w:val="bg-BG"/>
        </w:rPr>
        <w:t>8</w:t>
      </w:r>
      <w:r w:rsidRPr="00D6571D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27</w:t>
      </w:r>
      <w:r w:rsidRPr="00D6571D">
        <w:rPr>
          <w:sz w:val="28"/>
          <w:szCs w:val="28"/>
          <w:lang w:val="bg-BG"/>
        </w:rPr>
        <w:t xml:space="preserve"> броя – </w:t>
      </w:r>
      <w:r>
        <w:rPr>
          <w:sz w:val="28"/>
          <w:szCs w:val="28"/>
          <w:lang w:val="bg-BG"/>
        </w:rPr>
        <w:t>10</w:t>
      </w:r>
      <w:r w:rsidRPr="00D6571D">
        <w:rPr>
          <w:sz w:val="28"/>
          <w:szCs w:val="28"/>
          <w:lang w:val="bg-BG"/>
        </w:rPr>
        <w:t xml:space="preserve">0% и </w:t>
      </w:r>
      <w:r>
        <w:rPr>
          <w:sz w:val="28"/>
          <w:szCs w:val="28"/>
          <w:lang w:val="bg-BG"/>
        </w:rPr>
        <w:t>1 брой</w:t>
      </w:r>
      <w:r w:rsidRPr="00D6571D">
        <w:rPr>
          <w:sz w:val="28"/>
          <w:szCs w:val="28"/>
          <w:lang w:val="bg-BG"/>
        </w:rPr>
        <w:t xml:space="preserve"> несвършени от предходни години.</w:t>
      </w:r>
    </w:p>
    <w:p w:rsidR="000B05EC" w:rsidRDefault="000B05EC" w:rsidP="001C7A1F">
      <w:pPr>
        <w:jc w:val="both"/>
        <w:rPr>
          <w:sz w:val="28"/>
          <w:szCs w:val="28"/>
          <w:lang w:val="bg-BG"/>
        </w:rPr>
      </w:pPr>
      <w:r w:rsidRPr="00D6571D">
        <w:rPr>
          <w:sz w:val="28"/>
          <w:szCs w:val="28"/>
          <w:lang w:val="bg-BG"/>
        </w:rPr>
        <w:tab/>
        <w:t>Свършени други граждански дела по общия ред през 201</w:t>
      </w:r>
      <w:r>
        <w:rPr>
          <w:sz w:val="28"/>
          <w:szCs w:val="28"/>
          <w:lang w:val="bg-BG"/>
        </w:rPr>
        <w:t>7</w:t>
      </w:r>
      <w:r w:rsidRPr="00D6571D">
        <w:rPr>
          <w:sz w:val="28"/>
          <w:szCs w:val="28"/>
          <w:lang w:val="bg-BG"/>
        </w:rPr>
        <w:t xml:space="preserve">г. са </w:t>
      </w:r>
      <w:r>
        <w:rPr>
          <w:sz w:val="28"/>
          <w:szCs w:val="28"/>
          <w:lang w:val="bg-BG"/>
        </w:rPr>
        <w:t>4</w:t>
      </w:r>
      <w:r w:rsidRPr="00D6571D">
        <w:rPr>
          <w:sz w:val="28"/>
          <w:szCs w:val="28"/>
          <w:lang w:val="bg-BG"/>
        </w:rPr>
        <w:t xml:space="preserve"> броя – </w:t>
      </w:r>
      <w:r>
        <w:rPr>
          <w:sz w:val="28"/>
          <w:szCs w:val="28"/>
          <w:lang w:val="bg-BG"/>
        </w:rPr>
        <w:t>8</w:t>
      </w:r>
      <w:r w:rsidRPr="00D6571D">
        <w:rPr>
          <w:sz w:val="28"/>
          <w:szCs w:val="28"/>
          <w:lang w:val="bg-BG"/>
        </w:rPr>
        <w:t>0% и няма несвършени от предходни години.</w:t>
      </w:r>
    </w:p>
    <w:p w:rsidR="000B05EC" w:rsidRDefault="000B05EC" w:rsidP="0045501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 w:rsidRPr="00A145F3">
        <w:rPr>
          <w:sz w:val="28"/>
          <w:szCs w:val="28"/>
          <w:lang w:val="bg-BG"/>
        </w:rPr>
        <w:t xml:space="preserve"> </w:t>
      </w:r>
      <w:r w:rsidRPr="00644D33">
        <w:rPr>
          <w:sz w:val="28"/>
          <w:szCs w:val="28"/>
          <w:lang w:val="bg-BG"/>
        </w:rPr>
        <w:t>Общо свършените граждански дела през 201</w:t>
      </w:r>
      <w:r>
        <w:rPr>
          <w:sz w:val="28"/>
          <w:szCs w:val="28"/>
          <w:lang w:val="bg-BG"/>
        </w:rPr>
        <w:t>9</w:t>
      </w:r>
      <w:r w:rsidRPr="00644D33">
        <w:rPr>
          <w:sz w:val="28"/>
          <w:szCs w:val="28"/>
          <w:lang w:val="bg-BG"/>
        </w:rPr>
        <w:t>г., в това число и частни граждански дела, са 1</w:t>
      </w:r>
      <w:r>
        <w:rPr>
          <w:sz w:val="28"/>
          <w:szCs w:val="28"/>
          <w:lang w:val="bg-BG"/>
        </w:rPr>
        <w:t>447</w:t>
      </w:r>
      <w:r w:rsidRPr="00644D33">
        <w:rPr>
          <w:sz w:val="28"/>
          <w:szCs w:val="28"/>
          <w:lang w:val="bg-BG"/>
        </w:rPr>
        <w:t xml:space="preserve"> броя и останали несвършени са </w:t>
      </w:r>
      <w:r>
        <w:rPr>
          <w:sz w:val="28"/>
          <w:szCs w:val="28"/>
          <w:lang w:val="bg-BG"/>
        </w:rPr>
        <w:t>128</w:t>
      </w:r>
      <w:r w:rsidRPr="00644D33">
        <w:rPr>
          <w:sz w:val="28"/>
          <w:szCs w:val="28"/>
          <w:lang w:val="bg-BG"/>
        </w:rPr>
        <w:t xml:space="preserve"> броя, или свършени са 9</w:t>
      </w:r>
      <w:r>
        <w:rPr>
          <w:sz w:val="28"/>
          <w:szCs w:val="28"/>
          <w:lang w:val="bg-BG"/>
        </w:rPr>
        <w:t>3</w:t>
      </w:r>
      <w:r w:rsidRPr="00644D33">
        <w:rPr>
          <w:sz w:val="28"/>
          <w:szCs w:val="28"/>
          <w:lang w:val="bg-BG"/>
        </w:rPr>
        <w:t>%.</w:t>
      </w:r>
    </w:p>
    <w:p w:rsidR="000B05EC" w:rsidRPr="00A145F3" w:rsidRDefault="000B05EC" w:rsidP="00455018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644D33">
        <w:rPr>
          <w:bCs/>
          <w:sz w:val="28"/>
          <w:szCs w:val="28"/>
        </w:rPr>
        <w:t>Общо</w:t>
      </w:r>
      <w:proofErr w:type="spellEnd"/>
      <w:r w:rsidRPr="00644D33">
        <w:rPr>
          <w:bCs/>
          <w:sz w:val="28"/>
          <w:szCs w:val="28"/>
        </w:rPr>
        <w:t xml:space="preserve"> </w:t>
      </w:r>
      <w:proofErr w:type="spellStart"/>
      <w:r w:rsidRPr="00644D33">
        <w:rPr>
          <w:bCs/>
          <w:sz w:val="28"/>
          <w:szCs w:val="28"/>
        </w:rPr>
        <w:t>свършените</w:t>
      </w:r>
      <w:proofErr w:type="spellEnd"/>
      <w:r w:rsidRPr="00FC6ADB">
        <w:rPr>
          <w:sz w:val="28"/>
          <w:szCs w:val="28"/>
        </w:rPr>
        <w:t xml:space="preserve"> </w:t>
      </w:r>
      <w:r w:rsidRPr="00FC6ADB">
        <w:rPr>
          <w:sz w:val="28"/>
          <w:szCs w:val="28"/>
          <w:lang w:val="bg-BG"/>
        </w:rPr>
        <w:t xml:space="preserve">граждански дела </w:t>
      </w:r>
      <w:r w:rsidRPr="00D6571D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8</w:t>
      </w:r>
      <w:r w:rsidRPr="00D6571D">
        <w:rPr>
          <w:sz w:val="28"/>
          <w:szCs w:val="28"/>
          <w:lang w:val="bg-BG"/>
        </w:rPr>
        <w:t>г., в това число и частни граждански дела</w:t>
      </w:r>
      <w:r>
        <w:rPr>
          <w:sz w:val="28"/>
          <w:szCs w:val="28"/>
          <w:lang w:val="bg-BG"/>
        </w:rPr>
        <w:t>,</w:t>
      </w:r>
      <w:r w:rsidRPr="00D6571D">
        <w:rPr>
          <w:sz w:val="28"/>
          <w:szCs w:val="28"/>
          <w:lang w:val="bg-BG"/>
        </w:rPr>
        <w:t xml:space="preserve"> са </w:t>
      </w:r>
      <w:r>
        <w:rPr>
          <w:sz w:val="28"/>
          <w:szCs w:val="28"/>
          <w:lang w:val="bg-BG"/>
        </w:rPr>
        <w:t>1726</w:t>
      </w:r>
      <w:r w:rsidRPr="00D6571D">
        <w:rPr>
          <w:sz w:val="28"/>
          <w:szCs w:val="28"/>
          <w:lang w:val="bg-BG"/>
        </w:rPr>
        <w:t xml:space="preserve"> броя и останали несвършени са </w:t>
      </w:r>
      <w:r>
        <w:rPr>
          <w:sz w:val="28"/>
          <w:szCs w:val="28"/>
          <w:lang w:val="bg-BG"/>
        </w:rPr>
        <w:t>116</w:t>
      </w:r>
      <w:r w:rsidRPr="00D6571D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>,</w:t>
      </w:r>
      <w:r w:rsidRPr="00D6571D">
        <w:rPr>
          <w:sz w:val="28"/>
          <w:szCs w:val="28"/>
          <w:lang w:val="bg-BG"/>
        </w:rPr>
        <w:t xml:space="preserve"> или свършени са 9</w:t>
      </w:r>
      <w:r>
        <w:rPr>
          <w:sz w:val="28"/>
          <w:szCs w:val="28"/>
          <w:lang w:val="bg-BG"/>
        </w:rPr>
        <w:t>8</w:t>
      </w:r>
      <w:r w:rsidRPr="00D6571D">
        <w:rPr>
          <w:sz w:val="28"/>
          <w:szCs w:val="28"/>
          <w:lang w:val="bg-BG"/>
        </w:rPr>
        <w:t>%.</w:t>
      </w:r>
    </w:p>
    <w:p w:rsidR="000B05EC" w:rsidRDefault="000B05EC" w:rsidP="009C633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 w:rsidRPr="00185E1E">
        <w:rPr>
          <w:bCs/>
          <w:sz w:val="28"/>
          <w:szCs w:val="28"/>
        </w:rPr>
        <w:t>Общо</w:t>
      </w:r>
      <w:proofErr w:type="spellEnd"/>
      <w:r w:rsidRPr="00185E1E">
        <w:rPr>
          <w:bCs/>
          <w:sz w:val="28"/>
          <w:szCs w:val="28"/>
        </w:rPr>
        <w:t xml:space="preserve"> </w:t>
      </w:r>
      <w:proofErr w:type="spellStart"/>
      <w:r w:rsidRPr="00185E1E">
        <w:rPr>
          <w:bCs/>
          <w:sz w:val="28"/>
          <w:szCs w:val="28"/>
        </w:rPr>
        <w:t>свършените</w:t>
      </w:r>
      <w:proofErr w:type="spellEnd"/>
      <w:r w:rsidRPr="00FC6ADB">
        <w:rPr>
          <w:sz w:val="28"/>
          <w:szCs w:val="28"/>
        </w:rPr>
        <w:t xml:space="preserve"> </w:t>
      </w:r>
      <w:r w:rsidRPr="00FC6ADB">
        <w:rPr>
          <w:sz w:val="28"/>
          <w:szCs w:val="28"/>
          <w:lang w:val="bg-BG"/>
        </w:rPr>
        <w:t xml:space="preserve">граждански дела </w:t>
      </w:r>
      <w:r w:rsidRPr="00D6571D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D6571D">
        <w:rPr>
          <w:sz w:val="28"/>
          <w:szCs w:val="28"/>
          <w:lang w:val="bg-BG"/>
        </w:rPr>
        <w:t>г., в това число и частни граждански дела</w:t>
      </w:r>
      <w:r>
        <w:rPr>
          <w:sz w:val="28"/>
          <w:szCs w:val="28"/>
          <w:lang w:val="bg-BG"/>
        </w:rPr>
        <w:t>,</w:t>
      </w:r>
      <w:r w:rsidRPr="00D6571D">
        <w:rPr>
          <w:sz w:val="28"/>
          <w:szCs w:val="28"/>
          <w:lang w:val="bg-BG"/>
        </w:rPr>
        <w:t xml:space="preserve"> са </w:t>
      </w:r>
      <w:r>
        <w:rPr>
          <w:sz w:val="28"/>
          <w:szCs w:val="28"/>
          <w:lang w:val="bg-BG"/>
        </w:rPr>
        <w:t>1747</w:t>
      </w:r>
      <w:r w:rsidRPr="00D6571D">
        <w:rPr>
          <w:sz w:val="28"/>
          <w:szCs w:val="28"/>
          <w:lang w:val="bg-BG"/>
        </w:rPr>
        <w:t xml:space="preserve"> броя и останали несвършени са </w:t>
      </w:r>
      <w:r>
        <w:rPr>
          <w:sz w:val="28"/>
          <w:szCs w:val="28"/>
          <w:lang w:val="bg-BG"/>
        </w:rPr>
        <w:t>116</w:t>
      </w:r>
      <w:r w:rsidRPr="00D6571D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>,</w:t>
      </w:r>
      <w:r w:rsidRPr="00D6571D">
        <w:rPr>
          <w:sz w:val="28"/>
          <w:szCs w:val="28"/>
          <w:lang w:val="bg-BG"/>
        </w:rPr>
        <w:t xml:space="preserve"> или свършени са 9</w:t>
      </w:r>
      <w:r>
        <w:rPr>
          <w:sz w:val="28"/>
          <w:szCs w:val="28"/>
          <w:lang w:val="bg-BG"/>
        </w:rPr>
        <w:t>4</w:t>
      </w:r>
      <w:r w:rsidRPr="00D6571D">
        <w:rPr>
          <w:sz w:val="28"/>
          <w:szCs w:val="28"/>
          <w:lang w:val="bg-BG"/>
        </w:rPr>
        <w:t>%.</w:t>
      </w:r>
    </w:p>
    <w:p w:rsidR="000B05EC" w:rsidRDefault="000B05EC" w:rsidP="00D6571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Налице е  намаляване с 5% на общо свършените дела, сравнение с тези през 2018 година и с 1% спрямо свършените дела за 2017 г.</w:t>
      </w:r>
    </w:p>
    <w:p w:rsidR="000B05EC" w:rsidRDefault="000B05EC" w:rsidP="00D6571D">
      <w:pPr>
        <w:ind w:firstLine="708"/>
        <w:jc w:val="both"/>
        <w:rPr>
          <w:sz w:val="28"/>
          <w:szCs w:val="28"/>
          <w:lang w:val="bg-BG"/>
        </w:rPr>
      </w:pPr>
      <w:r w:rsidRPr="00442CB1">
        <w:rPr>
          <w:sz w:val="28"/>
          <w:szCs w:val="28"/>
          <w:lang w:val="bg-BG"/>
        </w:rPr>
        <w:t>В тримесечния инструктивен срок през 201</w:t>
      </w:r>
      <w:r>
        <w:rPr>
          <w:sz w:val="28"/>
          <w:szCs w:val="28"/>
          <w:lang w:val="bg-BG"/>
        </w:rPr>
        <w:t>9</w:t>
      </w:r>
      <w:r w:rsidRPr="00442CB1">
        <w:rPr>
          <w:sz w:val="28"/>
          <w:szCs w:val="28"/>
          <w:lang w:val="bg-BG"/>
        </w:rPr>
        <w:t>г., са свършени 98% или всички частни граждански дела, вкл. по чл. 410 и по чл. 417 от ГПК.</w:t>
      </w:r>
    </w:p>
    <w:p w:rsidR="000B05EC" w:rsidRPr="00FC6ADB" w:rsidRDefault="000B05EC" w:rsidP="00D6571D">
      <w:pPr>
        <w:ind w:firstLine="708"/>
        <w:jc w:val="both"/>
        <w:rPr>
          <w:sz w:val="28"/>
          <w:szCs w:val="28"/>
          <w:lang w:val="bg-BG"/>
        </w:rPr>
      </w:pPr>
      <w:r w:rsidRPr="00622267">
        <w:rPr>
          <w:sz w:val="28"/>
          <w:szCs w:val="28"/>
          <w:lang w:val="ru-RU"/>
        </w:rPr>
        <w:t xml:space="preserve">В </w:t>
      </w:r>
      <w:proofErr w:type="spellStart"/>
      <w:r w:rsidRPr="00622267">
        <w:rPr>
          <w:sz w:val="28"/>
          <w:szCs w:val="28"/>
          <w:lang w:val="ru-RU"/>
        </w:rPr>
        <w:t>тримесечния</w:t>
      </w:r>
      <w:proofErr w:type="spellEnd"/>
      <w:r w:rsidRPr="00622267">
        <w:rPr>
          <w:sz w:val="28"/>
          <w:szCs w:val="28"/>
          <w:lang w:val="ru-RU"/>
        </w:rPr>
        <w:t xml:space="preserve"> </w:t>
      </w:r>
      <w:proofErr w:type="spellStart"/>
      <w:r w:rsidRPr="00622267">
        <w:rPr>
          <w:sz w:val="28"/>
          <w:szCs w:val="28"/>
          <w:lang w:val="ru-RU"/>
        </w:rPr>
        <w:t>инструктивен</w:t>
      </w:r>
      <w:proofErr w:type="spellEnd"/>
      <w:r w:rsidRPr="00622267">
        <w:rPr>
          <w:sz w:val="28"/>
          <w:szCs w:val="28"/>
          <w:lang w:val="ru-RU"/>
        </w:rPr>
        <w:t xml:space="preserve"> срок </w:t>
      </w:r>
      <w:proofErr w:type="spellStart"/>
      <w:r w:rsidRPr="00622267">
        <w:rPr>
          <w:sz w:val="28"/>
          <w:szCs w:val="28"/>
          <w:lang w:val="ru-RU"/>
        </w:rPr>
        <w:t>през</w:t>
      </w:r>
      <w:proofErr w:type="spellEnd"/>
      <w:r w:rsidRPr="00622267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622267">
        <w:rPr>
          <w:sz w:val="28"/>
          <w:szCs w:val="28"/>
          <w:lang w:val="ru-RU"/>
        </w:rPr>
        <w:t xml:space="preserve">г., </w:t>
      </w:r>
      <w:proofErr w:type="spellStart"/>
      <w:r w:rsidRPr="00622267">
        <w:rPr>
          <w:sz w:val="28"/>
          <w:szCs w:val="28"/>
          <w:lang w:val="ru-RU"/>
        </w:rPr>
        <w:t>са</w:t>
      </w:r>
      <w:proofErr w:type="spellEnd"/>
      <w:r w:rsidRPr="00622267">
        <w:rPr>
          <w:sz w:val="28"/>
          <w:szCs w:val="28"/>
          <w:lang w:val="ru-RU"/>
        </w:rPr>
        <w:t xml:space="preserve"> </w:t>
      </w:r>
      <w:proofErr w:type="spellStart"/>
      <w:r w:rsidRPr="00622267">
        <w:rPr>
          <w:sz w:val="28"/>
          <w:szCs w:val="28"/>
          <w:lang w:val="ru-RU"/>
        </w:rPr>
        <w:t>свършени</w:t>
      </w:r>
      <w:proofErr w:type="spellEnd"/>
      <w:r w:rsidRPr="00622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98</w:t>
      </w:r>
      <w:r w:rsidRPr="00622267">
        <w:rPr>
          <w:sz w:val="28"/>
          <w:szCs w:val="28"/>
          <w:lang w:val="ru-RU"/>
        </w:rPr>
        <w:t xml:space="preserve">% </w:t>
      </w:r>
      <w:proofErr w:type="spellStart"/>
      <w:r w:rsidRPr="00622267">
        <w:rPr>
          <w:sz w:val="28"/>
          <w:szCs w:val="28"/>
        </w:rPr>
        <w:t>или</w:t>
      </w:r>
      <w:proofErr w:type="spellEnd"/>
      <w:r w:rsidRPr="00622267">
        <w:rPr>
          <w:sz w:val="28"/>
          <w:szCs w:val="28"/>
        </w:rPr>
        <w:t xml:space="preserve"> </w:t>
      </w:r>
      <w:proofErr w:type="spellStart"/>
      <w:r w:rsidRPr="00622267">
        <w:rPr>
          <w:sz w:val="28"/>
          <w:szCs w:val="28"/>
        </w:rPr>
        <w:t>всички</w:t>
      </w:r>
      <w:proofErr w:type="spellEnd"/>
      <w:r w:rsidRPr="00622267">
        <w:rPr>
          <w:sz w:val="28"/>
          <w:szCs w:val="28"/>
        </w:rPr>
        <w:t xml:space="preserve"> </w:t>
      </w:r>
      <w:proofErr w:type="spellStart"/>
      <w:r w:rsidRPr="00622267">
        <w:rPr>
          <w:sz w:val="28"/>
          <w:szCs w:val="28"/>
        </w:rPr>
        <w:t>частни</w:t>
      </w:r>
      <w:proofErr w:type="spellEnd"/>
      <w:r w:rsidRPr="00622267">
        <w:rPr>
          <w:sz w:val="28"/>
          <w:szCs w:val="28"/>
        </w:rPr>
        <w:t xml:space="preserve"> </w:t>
      </w:r>
      <w:proofErr w:type="spellStart"/>
      <w:r w:rsidRPr="00622267">
        <w:rPr>
          <w:sz w:val="28"/>
          <w:szCs w:val="28"/>
        </w:rPr>
        <w:t>граждански</w:t>
      </w:r>
      <w:proofErr w:type="spellEnd"/>
      <w:r w:rsidRPr="00622267">
        <w:rPr>
          <w:sz w:val="28"/>
          <w:szCs w:val="28"/>
        </w:rPr>
        <w:t xml:space="preserve"> </w:t>
      </w:r>
      <w:proofErr w:type="spellStart"/>
      <w:r w:rsidRPr="00622267">
        <w:rPr>
          <w:sz w:val="28"/>
          <w:szCs w:val="28"/>
        </w:rPr>
        <w:t>дела</w:t>
      </w:r>
      <w:proofErr w:type="spellEnd"/>
      <w:r w:rsidRPr="00622267">
        <w:rPr>
          <w:sz w:val="28"/>
          <w:szCs w:val="28"/>
        </w:rPr>
        <w:t xml:space="preserve">, </w:t>
      </w:r>
      <w:proofErr w:type="spellStart"/>
      <w:r w:rsidRPr="00622267">
        <w:rPr>
          <w:sz w:val="28"/>
          <w:szCs w:val="28"/>
        </w:rPr>
        <w:t>вкл</w:t>
      </w:r>
      <w:proofErr w:type="spellEnd"/>
      <w:r w:rsidRPr="00622267">
        <w:rPr>
          <w:sz w:val="28"/>
          <w:szCs w:val="28"/>
        </w:rPr>
        <w:t xml:space="preserve">. </w:t>
      </w:r>
      <w:proofErr w:type="spellStart"/>
      <w:r w:rsidRPr="00622267">
        <w:rPr>
          <w:sz w:val="28"/>
          <w:szCs w:val="28"/>
        </w:rPr>
        <w:t>по</w:t>
      </w:r>
      <w:proofErr w:type="spellEnd"/>
      <w:r w:rsidRPr="00622267">
        <w:rPr>
          <w:sz w:val="28"/>
          <w:szCs w:val="28"/>
        </w:rPr>
        <w:t xml:space="preserve"> </w:t>
      </w:r>
      <w:proofErr w:type="spellStart"/>
      <w:r w:rsidRPr="00622267">
        <w:rPr>
          <w:sz w:val="28"/>
          <w:szCs w:val="28"/>
        </w:rPr>
        <w:t>чл</w:t>
      </w:r>
      <w:proofErr w:type="spellEnd"/>
      <w:r w:rsidRPr="00622267">
        <w:rPr>
          <w:sz w:val="28"/>
          <w:szCs w:val="28"/>
        </w:rPr>
        <w:t xml:space="preserve">. 410 и </w:t>
      </w:r>
      <w:proofErr w:type="spellStart"/>
      <w:r w:rsidRPr="00622267">
        <w:rPr>
          <w:sz w:val="28"/>
          <w:szCs w:val="28"/>
        </w:rPr>
        <w:t>по</w:t>
      </w:r>
      <w:proofErr w:type="spellEnd"/>
      <w:r w:rsidRPr="00622267">
        <w:rPr>
          <w:sz w:val="28"/>
          <w:szCs w:val="28"/>
        </w:rPr>
        <w:t xml:space="preserve"> </w:t>
      </w:r>
      <w:proofErr w:type="spellStart"/>
      <w:r w:rsidRPr="00622267">
        <w:rPr>
          <w:sz w:val="28"/>
          <w:szCs w:val="28"/>
        </w:rPr>
        <w:t>чл</w:t>
      </w:r>
      <w:proofErr w:type="spellEnd"/>
      <w:r w:rsidRPr="00622267">
        <w:rPr>
          <w:sz w:val="28"/>
          <w:szCs w:val="28"/>
        </w:rPr>
        <w:t xml:space="preserve">. 417 </w:t>
      </w:r>
      <w:proofErr w:type="spellStart"/>
      <w:r w:rsidRPr="00622267">
        <w:rPr>
          <w:sz w:val="28"/>
          <w:szCs w:val="28"/>
        </w:rPr>
        <w:t>от</w:t>
      </w:r>
      <w:proofErr w:type="spellEnd"/>
      <w:r w:rsidRPr="00622267">
        <w:rPr>
          <w:sz w:val="28"/>
          <w:szCs w:val="28"/>
        </w:rPr>
        <w:t xml:space="preserve"> ГПК.</w:t>
      </w:r>
    </w:p>
    <w:p w:rsidR="000B05EC" w:rsidRDefault="000B05EC" w:rsidP="001C7A1F">
      <w:pPr>
        <w:pStyle w:val="a3"/>
        <w:ind w:left="0" w:firstLine="720"/>
        <w:jc w:val="both"/>
      </w:pPr>
      <w:r w:rsidRPr="0050611D">
        <w:rPr>
          <w:lang w:val="ru-RU"/>
        </w:rPr>
        <w:t xml:space="preserve">В </w:t>
      </w:r>
      <w:proofErr w:type="spellStart"/>
      <w:r w:rsidRPr="0050611D">
        <w:rPr>
          <w:lang w:val="ru-RU"/>
        </w:rPr>
        <w:t>тримесечния</w:t>
      </w:r>
      <w:proofErr w:type="spellEnd"/>
      <w:r w:rsidRPr="0050611D">
        <w:rPr>
          <w:lang w:val="ru-RU"/>
        </w:rPr>
        <w:t xml:space="preserve"> </w:t>
      </w:r>
      <w:proofErr w:type="spellStart"/>
      <w:r w:rsidRPr="0050611D">
        <w:rPr>
          <w:lang w:val="ru-RU"/>
        </w:rPr>
        <w:t>инструктивен</w:t>
      </w:r>
      <w:proofErr w:type="spellEnd"/>
      <w:r w:rsidRPr="0050611D">
        <w:rPr>
          <w:lang w:val="ru-RU"/>
        </w:rPr>
        <w:t xml:space="preserve"> срок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2017г., </w:t>
      </w:r>
      <w:proofErr w:type="spellStart"/>
      <w:r w:rsidRPr="0050611D">
        <w:rPr>
          <w:lang w:val="ru-RU"/>
        </w:rPr>
        <w:t>са</w:t>
      </w:r>
      <w:proofErr w:type="spellEnd"/>
      <w:r w:rsidRPr="0050611D">
        <w:rPr>
          <w:lang w:val="ru-RU"/>
        </w:rPr>
        <w:t xml:space="preserve"> </w:t>
      </w:r>
      <w:proofErr w:type="spellStart"/>
      <w:r w:rsidRPr="0050611D">
        <w:rPr>
          <w:lang w:val="ru-RU"/>
        </w:rPr>
        <w:t>свършени</w:t>
      </w:r>
      <w:proofErr w:type="spellEnd"/>
      <w:r w:rsidRPr="0050611D">
        <w:rPr>
          <w:lang w:val="ru-RU"/>
        </w:rPr>
        <w:t xml:space="preserve"> 100% </w:t>
      </w:r>
      <w:r w:rsidRPr="0050611D">
        <w:t xml:space="preserve">или всички частни граждански дела, вкл. по чл. 410 и по чл. 417 от ГПК. </w:t>
      </w:r>
    </w:p>
    <w:p w:rsidR="000B05EC" w:rsidRDefault="000B05EC" w:rsidP="001C7A1F">
      <w:pPr>
        <w:pStyle w:val="a3"/>
        <w:ind w:left="0" w:firstLine="720"/>
        <w:jc w:val="both"/>
      </w:pPr>
      <w:r w:rsidRPr="000F6507">
        <w:t>През 201</w:t>
      </w:r>
      <w:r>
        <w:t>9</w:t>
      </w:r>
      <w:r w:rsidRPr="000F6507">
        <w:t xml:space="preserve">г. от гражданските дела по общия ред са свършени </w:t>
      </w:r>
      <w:r>
        <w:t>336</w:t>
      </w:r>
      <w:r w:rsidRPr="000F6507">
        <w:t xml:space="preserve"> броя или  75%.</w:t>
      </w:r>
    </w:p>
    <w:p w:rsidR="000B05EC" w:rsidRDefault="000B05EC" w:rsidP="001C7A1F">
      <w:pPr>
        <w:pStyle w:val="a3"/>
        <w:ind w:left="0" w:firstLine="720"/>
        <w:jc w:val="both"/>
      </w:pPr>
      <w:r w:rsidRPr="009C7C8E">
        <w:t>През 201</w:t>
      </w:r>
      <w:r>
        <w:t>8</w:t>
      </w:r>
      <w:r w:rsidRPr="009C7C8E">
        <w:t xml:space="preserve">г. от гражданските дела по общия ред са свършени </w:t>
      </w:r>
      <w:r>
        <w:t>372</w:t>
      </w:r>
      <w:r w:rsidRPr="009C7C8E">
        <w:t xml:space="preserve"> броя или  </w:t>
      </w:r>
      <w:r>
        <w:t>75</w:t>
      </w:r>
      <w:r w:rsidRPr="009C7C8E">
        <w:t>%.</w:t>
      </w:r>
    </w:p>
    <w:p w:rsidR="000B05EC" w:rsidRDefault="000B05EC" w:rsidP="001C7A1F">
      <w:pPr>
        <w:pStyle w:val="a3"/>
        <w:ind w:left="0" w:firstLine="720"/>
        <w:jc w:val="both"/>
      </w:pPr>
      <w:r w:rsidRPr="009C7C8E">
        <w:t>През 201</w:t>
      </w:r>
      <w:r>
        <w:t>7</w:t>
      </w:r>
      <w:r w:rsidRPr="009C7C8E">
        <w:t>г. от гражданските дела по общия ред са свършени 2</w:t>
      </w:r>
      <w:r>
        <w:t>7</w:t>
      </w:r>
      <w:r w:rsidRPr="009C7C8E">
        <w:t xml:space="preserve">7 броя или  </w:t>
      </w:r>
      <w:r>
        <w:t>73</w:t>
      </w:r>
      <w:r w:rsidRPr="009C7C8E">
        <w:t>%</w:t>
      </w:r>
      <w:r>
        <w:t xml:space="preserve">, </w:t>
      </w:r>
      <w:r w:rsidRPr="0050611D">
        <w:t xml:space="preserve">което показва </w:t>
      </w:r>
      <w:r>
        <w:t>запазване</w:t>
      </w:r>
      <w:r w:rsidRPr="0050611D">
        <w:t xml:space="preserve"> броя на свършените граждански дела по общия ред през отчетната година.</w:t>
      </w:r>
      <w:r>
        <w:t xml:space="preserve"> </w:t>
      </w:r>
    </w:p>
    <w:p w:rsidR="000B05EC" w:rsidRDefault="000B05EC" w:rsidP="00687CFB">
      <w:pPr>
        <w:pStyle w:val="a3"/>
        <w:ind w:left="0" w:firstLine="720"/>
        <w:jc w:val="both"/>
        <w:rPr>
          <w:b/>
          <w:bCs/>
        </w:rPr>
      </w:pPr>
      <w:r w:rsidRPr="0050611D">
        <w:t xml:space="preserve">Останалите несвършени граждански дела всички по общия ред </w:t>
      </w:r>
      <w:r>
        <w:t xml:space="preserve">през 2019г. са 120 броя дела, през 2018г. са 123 броя, </w:t>
      </w:r>
      <w:r w:rsidRPr="0050611D">
        <w:t xml:space="preserve">през </w:t>
      </w:r>
      <w:r>
        <w:t>2017г. са общо броя 104.</w:t>
      </w:r>
    </w:p>
    <w:p w:rsidR="000B05EC" w:rsidRDefault="000B05EC" w:rsidP="001C7A1F">
      <w:pPr>
        <w:ind w:firstLine="708"/>
        <w:jc w:val="both"/>
        <w:rPr>
          <w:b/>
          <w:bCs/>
          <w:sz w:val="28"/>
          <w:szCs w:val="28"/>
        </w:rPr>
      </w:pP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E25F2D">
        <w:rPr>
          <w:b/>
          <w:bCs/>
          <w:sz w:val="28"/>
          <w:szCs w:val="28"/>
          <w:lang w:val="bg-BG"/>
        </w:rPr>
        <w:t>Причини за</w:t>
      </w:r>
      <w:r w:rsidRPr="00BB5634">
        <w:rPr>
          <w:b/>
          <w:bCs/>
          <w:sz w:val="28"/>
          <w:szCs w:val="28"/>
          <w:lang w:val="bg-BG"/>
        </w:rPr>
        <w:t xml:space="preserve"> забавянето в разглеждането на делата по общия исков ред</w:t>
      </w:r>
      <w:r w:rsidRPr="00BB5634">
        <w:rPr>
          <w:sz w:val="28"/>
          <w:szCs w:val="28"/>
          <w:lang w:val="bg-BG"/>
        </w:rPr>
        <w:t>:</w:t>
      </w:r>
    </w:p>
    <w:p w:rsidR="000B05EC" w:rsidRDefault="000B05EC" w:rsidP="001C7A1F">
      <w:pPr>
        <w:pStyle w:val="a3"/>
        <w:ind w:left="0" w:firstLine="708"/>
        <w:jc w:val="both"/>
      </w:pPr>
      <w:r>
        <w:t>Главната причина остава обективна следваща от процесуалните норми от ГПК във връзка с връчването на съдебни книжа и призовки на страните по реда на чл.47 ГПК чрез залепване на уведомление, назначаване на особен представител на ответника, от където следва и удължаване на едномесечния срок за писане на отговор на исковата молба по чл.131 от ГПК.</w:t>
      </w:r>
    </w:p>
    <w:p w:rsidR="000B05EC" w:rsidRDefault="000B05EC" w:rsidP="001C7A1F">
      <w:pPr>
        <w:pStyle w:val="a3"/>
        <w:ind w:left="0" w:firstLine="708"/>
        <w:jc w:val="both"/>
        <w:rPr>
          <w:lang w:val="en-US"/>
        </w:rPr>
      </w:pPr>
    </w:p>
    <w:p w:rsidR="000B05EC" w:rsidRDefault="000B05EC" w:rsidP="001C7A1F">
      <w:pPr>
        <w:pStyle w:val="a3"/>
        <w:ind w:left="0" w:firstLine="708"/>
        <w:jc w:val="both"/>
      </w:pPr>
      <w:r>
        <w:t xml:space="preserve">Друга честа причина е от субективен характер, следваща от поведението на страните, когато исковата молба е нередовна или не е внесена д.т. в пълен размер, най - често в хипотезата на иска по чл.422 ГПК. Това налага съдът да оставя делото </w:t>
      </w:r>
      <w:r>
        <w:lastRenderedPageBreak/>
        <w:t xml:space="preserve">без движение и да дава указания със срок за отстраняването им. Остава като причина, макар и вече не толкова честа и фактът, че част от вещите лица – специалисти в съответната област, са извън град Козлодуй и участват по други дела, поради което не изготвят и представят в срок за заключенията. </w:t>
      </w:r>
    </w:p>
    <w:p w:rsidR="000B05EC" w:rsidRDefault="000B05EC" w:rsidP="001C7A1F">
      <w:pPr>
        <w:pStyle w:val="a3"/>
        <w:ind w:left="0" w:firstLine="708"/>
        <w:jc w:val="both"/>
      </w:pPr>
      <w:r w:rsidRPr="00C21CD3">
        <w:t>През 201</w:t>
      </w:r>
      <w:r>
        <w:t>9</w:t>
      </w:r>
      <w:r w:rsidRPr="00C21CD3">
        <w:t xml:space="preserve">г. са отработени реално </w:t>
      </w:r>
      <w:r>
        <w:t>46</w:t>
      </w:r>
      <w:r w:rsidRPr="00C21CD3">
        <w:t xml:space="preserve"> човекомесеца, като един от съдиите е ползвал </w:t>
      </w:r>
      <w:r>
        <w:t>10 месеца</w:t>
      </w:r>
      <w:r w:rsidRPr="00C21CD3">
        <w:t xml:space="preserve"> отпуск </w:t>
      </w:r>
      <w:r>
        <w:t>за отглеждане на дете, а друг съдия е постъпил на работа на 22.04.2019г</w:t>
      </w:r>
      <w:r w:rsidRPr="00C21CD3">
        <w:t>.</w:t>
      </w:r>
    </w:p>
    <w:p w:rsidR="000B05EC" w:rsidRDefault="000B05EC" w:rsidP="001C7A1F">
      <w:pPr>
        <w:pStyle w:val="a3"/>
        <w:ind w:left="0" w:firstLine="708"/>
        <w:jc w:val="both"/>
      </w:pPr>
      <w:r w:rsidRPr="00FB3C93">
        <w:t>През 201</w:t>
      </w:r>
      <w:r>
        <w:t>8</w:t>
      </w:r>
      <w:r w:rsidRPr="00FB3C93">
        <w:t xml:space="preserve">г. </w:t>
      </w:r>
      <w:r>
        <w:t xml:space="preserve">са </w:t>
      </w:r>
      <w:r w:rsidRPr="00FB3C93">
        <w:t>отработени реално 4</w:t>
      </w:r>
      <w:r>
        <w:t>2</w:t>
      </w:r>
      <w:r w:rsidRPr="00FB3C93">
        <w:t xml:space="preserve"> човекомесеца, като един от съдиите е ползвал </w:t>
      </w:r>
      <w:r>
        <w:t>9</w:t>
      </w:r>
      <w:r w:rsidRPr="00FB3C93">
        <w:t>0 дни отпуск пор</w:t>
      </w:r>
      <w:r>
        <w:t xml:space="preserve">ади временна неработоспособност. </w:t>
      </w:r>
    </w:p>
    <w:p w:rsidR="000B05EC" w:rsidRDefault="000B05EC" w:rsidP="001C7A1F">
      <w:pPr>
        <w:pStyle w:val="a3"/>
        <w:ind w:left="0" w:firstLine="708"/>
        <w:jc w:val="both"/>
      </w:pPr>
      <w:r w:rsidRPr="00FB3C93">
        <w:t>През 201</w:t>
      </w:r>
      <w:r>
        <w:t>7</w:t>
      </w:r>
      <w:r w:rsidRPr="00FB3C93">
        <w:t xml:space="preserve">г. </w:t>
      </w:r>
      <w:r>
        <w:t xml:space="preserve">са </w:t>
      </w:r>
      <w:r w:rsidRPr="00FB3C93">
        <w:t>отработени реално 4</w:t>
      </w:r>
      <w:r>
        <w:t>8</w:t>
      </w:r>
      <w:r w:rsidRPr="00FB3C93">
        <w:t xml:space="preserve"> човекомесеца, като един от съдиите е ползвал </w:t>
      </w:r>
      <w:r>
        <w:t>12</w:t>
      </w:r>
      <w:r w:rsidRPr="00FB3C93">
        <w:t>0 дни отпуск пор</w:t>
      </w:r>
      <w:r>
        <w:t>ади временна неработоспособност. За разглеждане на част от делата му беше командирован съдия от РС – Мездра.</w:t>
      </w:r>
      <w:r w:rsidRPr="00FB3C93">
        <w:t xml:space="preserve">  </w:t>
      </w:r>
    </w:p>
    <w:p w:rsidR="000B05EC" w:rsidRPr="0050611D" w:rsidRDefault="000B05EC" w:rsidP="001C7A1F">
      <w:pPr>
        <w:pStyle w:val="a3"/>
        <w:ind w:left="0" w:firstLine="708"/>
        <w:jc w:val="both"/>
      </w:pPr>
      <w:r w:rsidRPr="00004703">
        <w:t>Това при всички случаи е довело до по-голяма продължителност при разглеждане на делата. В някои случаи делата са били преразпределяни с оглед приключването им в разумни срокове.</w:t>
      </w:r>
      <w:r>
        <w:t xml:space="preserve"> </w:t>
      </w:r>
    </w:p>
    <w:p w:rsidR="000B05EC" w:rsidRPr="0050611D" w:rsidRDefault="000B05EC" w:rsidP="001C7A1F">
      <w:pPr>
        <w:pStyle w:val="a3"/>
        <w:jc w:val="both"/>
      </w:pPr>
    </w:p>
    <w:p w:rsidR="000B05EC" w:rsidRPr="0050611D" w:rsidRDefault="000B05EC" w:rsidP="001C7A1F">
      <w:pPr>
        <w:pStyle w:val="a3"/>
        <w:ind w:firstLine="348"/>
        <w:jc w:val="both"/>
        <w:rPr>
          <w:b/>
          <w:bCs/>
        </w:rPr>
      </w:pPr>
      <w:r w:rsidRPr="00D6535F">
        <w:rPr>
          <w:b/>
          <w:bCs/>
        </w:rPr>
        <w:t>2.</w:t>
      </w:r>
      <w:proofErr w:type="spellStart"/>
      <w:r w:rsidRPr="00D6535F">
        <w:rPr>
          <w:b/>
          <w:bCs/>
        </w:rPr>
        <w:t>2</w:t>
      </w:r>
      <w:proofErr w:type="spellEnd"/>
      <w:r w:rsidRPr="00D6535F">
        <w:rPr>
          <w:b/>
          <w:bCs/>
        </w:rPr>
        <w:t xml:space="preserve">. </w:t>
      </w:r>
      <w:r w:rsidRPr="0066490B">
        <w:rPr>
          <w:b/>
          <w:bCs/>
        </w:rPr>
        <w:t>НАКАЗАТ</w:t>
      </w:r>
      <w:r w:rsidRPr="00D6535F">
        <w:rPr>
          <w:b/>
          <w:bCs/>
        </w:rPr>
        <w:t>ЕЛНИ ДЕЛА</w:t>
      </w:r>
    </w:p>
    <w:p w:rsidR="000B05EC" w:rsidRDefault="000B05EC" w:rsidP="001C7A1F">
      <w:pPr>
        <w:pStyle w:val="a3"/>
        <w:ind w:firstLine="348"/>
        <w:jc w:val="both"/>
      </w:pPr>
    </w:p>
    <w:p w:rsidR="000B05EC" w:rsidRDefault="000B05EC" w:rsidP="00EA240D">
      <w:pPr>
        <w:pStyle w:val="a3"/>
        <w:ind w:firstLine="348"/>
        <w:jc w:val="both"/>
      </w:pPr>
      <w:r w:rsidRPr="0066490B">
        <w:t>През 201</w:t>
      </w:r>
      <w:r>
        <w:t>9</w:t>
      </w:r>
      <w:r w:rsidRPr="0066490B">
        <w:t xml:space="preserve">г. в Районен съд гр.Козлодуй са постъпили </w:t>
      </w:r>
      <w:r>
        <w:t>399</w:t>
      </w:r>
      <w:r w:rsidRPr="0066490B">
        <w:t xml:space="preserve"> броя наказателни</w:t>
      </w:r>
    </w:p>
    <w:p w:rsidR="000B05EC" w:rsidRDefault="000B05EC" w:rsidP="00EA240D">
      <w:pPr>
        <w:pStyle w:val="a3"/>
        <w:ind w:left="0"/>
        <w:jc w:val="both"/>
      </w:pPr>
      <w:r w:rsidRPr="0066490B">
        <w:t xml:space="preserve">дела, като в началото на периода били висящи </w:t>
      </w:r>
      <w:r>
        <w:t>43</w:t>
      </w:r>
      <w:r w:rsidRPr="0066490B">
        <w:t xml:space="preserve"> броя и общия брой наказателни дела за разглеждане през годината е 4</w:t>
      </w:r>
      <w:r>
        <w:t>42</w:t>
      </w:r>
      <w:r w:rsidRPr="0066490B">
        <w:t>.</w:t>
      </w:r>
    </w:p>
    <w:p w:rsidR="000B05EC" w:rsidRPr="0050611D" w:rsidRDefault="000B05EC" w:rsidP="00D6535F">
      <w:pPr>
        <w:pStyle w:val="a3"/>
        <w:ind w:left="0" w:firstLine="708"/>
        <w:jc w:val="both"/>
      </w:pPr>
      <w:r w:rsidRPr="00C167DB">
        <w:t>През 201</w:t>
      </w:r>
      <w:r>
        <w:t>8</w:t>
      </w:r>
      <w:r w:rsidRPr="00C167DB">
        <w:t xml:space="preserve">г. в Районен съд гр.Козлодуй са постъпили </w:t>
      </w:r>
      <w:r>
        <w:t>454</w:t>
      </w:r>
      <w:r w:rsidRPr="00C167DB">
        <w:t xml:space="preserve"> броя наказателни дела, като в началото на периода били висящи </w:t>
      </w:r>
      <w:r>
        <w:t>33</w:t>
      </w:r>
      <w:r w:rsidRPr="00C167DB">
        <w:t xml:space="preserve"> броя и общия брой наказателни дела за разглеждане през годината е </w:t>
      </w:r>
      <w:r>
        <w:t>487</w:t>
      </w:r>
      <w:r w:rsidRPr="00C167DB">
        <w:t>.</w:t>
      </w:r>
    </w:p>
    <w:p w:rsidR="000B05EC" w:rsidRPr="0050611D" w:rsidRDefault="000B05EC" w:rsidP="00C167DB">
      <w:pPr>
        <w:pStyle w:val="a3"/>
        <w:ind w:left="0" w:firstLine="708"/>
        <w:jc w:val="both"/>
      </w:pPr>
      <w:r w:rsidRPr="00C167DB">
        <w:t>През 201</w:t>
      </w:r>
      <w:r>
        <w:t>7</w:t>
      </w:r>
      <w:r w:rsidRPr="00C167DB">
        <w:t xml:space="preserve">г. в Районен съд гр.Козлодуй са постъпили </w:t>
      </w:r>
      <w:r>
        <w:t>495</w:t>
      </w:r>
      <w:r w:rsidRPr="00C167DB">
        <w:t xml:space="preserve"> броя наказателни дела, като в началото на периода били висящи </w:t>
      </w:r>
      <w:r>
        <w:t>58</w:t>
      </w:r>
      <w:r w:rsidRPr="00C167DB">
        <w:t xml:space="preserve"> броя и общия брой наказателни дела за разглеждане през годината е </w:t>
      </w:r>
      <w:r>
        <w:t>553</w:t>
      </w:r>
      <w:r w:rsidRPr="00C167DB">
        <w:t>.</w:t>
      </w:r>
    </w:p>
    <w:p w:rsidR="000B05EC" w:rsidRDefault="000B05EC" w:rsidP="001C7A1F">
      <w:pPr>
        <w:pStyle w:val="a3"/>
        <w:ind w:left="0" w:firstLine="708"/>
        <w:jc w:val="both"/>
      </w:pPr>
      <w:r>
        <w:t>От казаното следва, че постъпленията на наказателните дела бележи спад.</w:t>
      </w:r>
    </w:p>
    <w:p w:rsidR="000B05EC" w:rsidRDefault="000B05EC" w:rsidP="001C7A1F">
      <w:pPr>
        <w:pStyle w:val="a3"/>
        <w:ind w:left="0" w:firstLine="708"/>
        <w:jc w:val="both"/>
      </w:pPr>
      <w:r w:rsidRPr="004825C8">
        <w:t>В 3 месечния срок през 201</w:t>
      </w:r>
      <w:r>
        <w:t>9</w:t>
      </w:r>
      <w:r w:rsidRPr="004825C8">
        <w:t>г. са свършени 3</w:t>
      </w:r>
      <w:r>
        <w:t>26</w:t>
      </w:r>
      <w:r w:rsidRPr="004825C8">
        <w:t xml:space="preserve"> броя наказателни дела или 8</w:t>
      </w:r>
      <w:r>
        <w:t>3</w:t>
      </w:r>
      <w:r w:rsidRPr="004825C8">
        <w:t>%.</w:t>
      </w:r>
    </w:p>
    <w:p w:rsidR="000B05EC" w:rsidRDefault="000B05EC" w:rsidP="001C7A1F">
      <w:pPr>
        <w:pStyle w:val="a3"/>
        <w:ind w:left="0" w:firstLine="708"/>
        <w:jc w:val="both"/>
      </w:pPr>
      <w:r w:rsidRPr="00C167DB">
        <w:t>В 3 месечния срок през 201</w:t>
      </w:r>
      <w:r>
        <w:t>8</w:t>
      </w:r>
      <w:r w:rsidRPr="00C167DB">
        <w:t xml:space="preserve">г. са свършени </w:t>
      </w:r>
      <w:r>
        <w:t>393</w:t>
      </w:r>
      <w:r w:rsidRPr="00C167DB">
        <w:t xml:space="preserve"> броя наказателни дела или 8</w:t>
      </w:r>
      <w:r>
        <w:t>9</w:t>
      </w:r>
      <w:r w:rsidRPr="00C167DB">
        <w:t>%.</w:t>
      </w:r>
    </w:p>
    <w:p w:rsidR="000B05EC" w:rsidRDefault="000B05EC" w:rsidP="001C7A1F">
      <w:pPr>
        <w:pStyle w:val="a3"/>
        <w:ind w:left="0" w:firstLine="708"/>
        <w:jc w:val="both"/>
      </w:pPr>
      <w:r w:rsidRPr="00C167DB">
        <w:t>В 3 месечния срок през 201</w:t>
      </w:r>
      <w:r>
        <w:t>7</w:t>
      </w:r>
      <w:r w:rsidRPr="00C167DB">
        <w:t xml:space="preserve">г. са свършени </w:t>
      </w:r>
      <w:r>
        <w:t>453</w:t>
      </w:r>
      <w:r w:rsidRPr="00C167DB">
        <w:t xml:space="preserve"> броя наказателни дела или 8</w:t>
      </w:r>
      <w:r>
        <w:t>7</w:t>
      </w:r>
      <w:r w:rsidRPr="00C167DB">
        <w:t>%.</w:t>
      </w:r>
    </w:p>
    <w:p w:rsidR="000B05EC" w:rsidRDefault="000B05EC" w:rsidP="001C7A1F">
      <w:pPr>
        <w:pStyle w:val="a3"/>
        <w:ind w:left="0" w:firstLine="720"/>
        <w:jc w:val="both"/>
      </w:pPr>
      <w:r w:rsidRPr="0050611D">
        <w:t xml:space="preserve">Налице е </w:t>
      </w:r>
      <w:r>
        <w:t>намаляване</w:t>
      </w:r>
      <w:r w:rsidRPr="0050611D">
        <w:t xml:space="preserve"> броя на свършените дела в процентно изражение. </w:t>
      </w:r>
    </w:p>
    <w:p w:rsidR="000B05EC" w:rsidRPr="0050611D" w:rsidRDefault="000B05EC" w:rsidP="001C7A1F">
      <w:pPr>
        <w:pStyle w:val="a3"/>
        <w:ind w:left="0" w:firstLine="720"/>
        <w:jc w:val="both"/>
      </w:pPr>
      <w:r w:rsidRPr="00E77902">
        <w:t xml:space="preserve">След проведени </w:t>
      </w:r>
      <w:r>
        <w:t>873</w:t>
      </w:r>
      <w:r w:rsidRPr="00E77902">
        <w:t xml:space="preserve"> съдебни заседания през 201</w:t>
      </w:r>
      <w:r>
        <w:t>9</w:t>
      </w:r>
      <w:r w:rsidRPr="00E77902">
        <w:t xml:space="preserve">г. са останали висящи </w:t>
      </w:r>
      <w:r>
        <w:t>47</w:t>
      </w:r>
      <w:r w:rsidRPr="00E77902">
        <w:t xml:space="preserve"> броя дела</w:t>
      </w:r>
      <w:r w:rsidRPr="00DD3F8A">
        <w:t>, от които с продължителност на разглеждане над 1 година са 3 броя.</w:t>
      </w:r>
    </w:p>
    <w:p w:rsidR="000B05EC" w:rsidRDefault="000B05EC" w:rsidP="00250094">
      <w:pPr>
        <w:pStyle w:val="a3"/>
        <w:ind w:left="0" w:firstLine="720"/>
        <w:jc w:val="both"/>
      </w:pPr>
      <w:r w:rsidRPr="00C167DB">
        <w:t xml:space="preserve">След проведени </w:t>
      </w:r>
      <w:r>
        <w:t>934</w:t>
      </w:r>
      <w:r w:rsidRPr="00C167DB">
        <w:t xml:space="preserve"> съдебни заседания през 201</w:t>
      </w:r>
      <w:r>
        <w:t>8</w:t>
      </w:r>
      <w:r w:rsidRPr="00C167DB">
        <w:t xml:space="preserve">г. са останали висящи </w:t>
      </w:r>
      <w:r>
        <w:t>43</w:t>
      </w:r>
      <w:r w:rsidRPr="00C167DB">
        <w:t xml:space="preserve"> броя дела, </w:t>
      </w:r>
      <w:r w:rsidRPr="00E85349">
        <w:t xml:space="preserve">от които с продължителност на разглеждане над 1 година са </w:t>
      </w:r>
      <w:r>
        <w:t>2</w:t>
      </w:r>
      <w:r w:rsidRPr="00E85349">
        <w:t xml:space="preserve"> броя.</w:t>
      </w:r>
    </w:p>
    <w:p w:rsidR="000B05EC" w:rsidRDefault="000B05EC" w:rsidP="0013326D">
      <w:pPr>
        <w:pStyle w:val="a3"/>
        <w:ind w:left="0" w:firstLine="720"/>
        <w:jc w:val="both"/>
      </w:pPr>
      <w:r w:rsidRPr="00C167DB">
        <w:t xml:space="preserve">След проведени </w:t>
      </w:r>
      <w:r>
        <w:t>636</w:t>
      </w:r>
      <w:r w:rsidRPr="00C167DB">
        <w:t xml:space="preserve"> съдебни заседания през 201</w:t>
      </w:r>
      <w:r>
        <w:t>7</w:t>
      </w:r>
      <w:r w:rsidRPr="00C167DB">
        <w:t xml:space="preserve">г. са останали висящи </w:t>
      </w:r>
      <w:r>
        <w:t>33</w:t>
      </w:r>
      <w:r w:rsidRPr="00C167DB">
        <w:t xml:space="preserve"> броя дела, </w:t>
      </w:r>
      <w:r w:rsidRPr="00E85349">
        <w:t xml:space="preserve">от които с продължителност на разглеждане над 1 година са </w:t>
      </w:r>
      <w:r>
        <w:t>8</w:t>
      </w:r>
      <w:r w:rsidRPr="00E85349">
        <w:t xml:space="preserve"> броя.</w:t>
      </w:r>
    </w:p>
    <w:p w:rsidR="000B05EC" w:rsidRPr="0050611D" w:rsidRDefault="000B05EC" w:rsidP="001C7A1F">
      <w:pPr>
        <w:pStyle w:val="a3"/>
        <w:ind w:left="0" w:firstLine="720"/>
        <w:jc w:val="both"/>
      </w:pPr>
      <w:r w:rsidRPr="0050611D">
        <w:t xml:space="preserve">Налице е </w:t>
      </w:r>
      <w:r>
        <w:t>леко увеличаване</w:t>
      </w:r>
      <w:r w:rsidRPr="0050611D">
        <w:t xml:space="preserve"> броя на висящите дела останали за разглеждане през следващата година, като голяма част от делата са останали за разглеждане през следващата година, тъй като са постъпили в края на отчетния пе</w:t>
      </w:r>
      <w:r>
        <w:t xml:space="preserve">риод. В същото </w:t>
      </w:r>
      <w:r w:rsidRPr="0050611D">
        <w:t xml:space="preserve">време е </w:t>
      </w:r>
      <w:r>
        <w:t>намален и</w:t>
      </w:r>
      <w:r w:rsidRPr="0050611D">
        <w:t xml:space="preserve"> броя</w:t>
      </w:r>
      <w:r>
        <w:t>т</w:t>
      </w:r>
      <w:r w:rsidRPr="0050611D">
        <w:t xml:space="preserve"> на проведените заседания, което означава, че за </w:t>
      </w:r>
      <w:r w:rsidRPr="0050611D">
        <w:lastRenderedPageBreak/>
        <w:t xml:space="preserve">решаване на делата са били необходими </w:t>
      </w:r>
      <w:r>
        <w:t>по-малко</w:t>
      </w:r>
      <w:r w:rsidRPr="0050611D">
        <w:t xml:space="preserve"> заседания. Това говори за бързината при решаването на делата.</w:t>
      </w:r>
      <w:r>
        <w:t xml:space="preserve"> 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>По видове разгледаните и свършените наказателни дела в Районен съд гр.Козлодуй са със следните параметри: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50611D">
        <w:rPr>
          <w:b/>
          <w:bCs/>
          <w:sz w:val="28"/>
          <w:szCs w:val="28"/>
          <w:u w:val="single"/>
          <w:lang w:val="bg-BG"/>
        </w:rPr>
        <w:t>НОХД :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984"/>
      </w:tblGrid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2017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</w:t>
            </w:r>
          </w:p>
        </w:tc>
        <w:tc>
          <w:tcPr>
            <w:tcW w:w="1984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</w:t>
            </w:r>
          </w:p>
        </w:tc>
      </w:tr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постъпили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132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106</w:t>
            </w:r>
          </w:p>
        </w:tc>
        <w:tc>
          <w:tcPr>
            <w:tcW w:w="1984" w:type="dxa"/>
          </w:tcPr>
          <w:p w:rsidR="000B05EC" w:rsidRPr="00AB45DA" w:rsidRDefault="000B05EC" w:rsidP="005F155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117</w:t>
            </w:r>
          </w:p>
        </w:tc>
      </w:tr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останали несвършени в началото на отчетния период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1984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</w:tr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свършени в срок до 3 месеца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133 или 90%</w:t>
            </w:r>
          </w:p>
        </w:tc>
        <w:tc>
          <w:tcPr>
            <w:tcW w:w="1843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103 или 90%</w:t>
            </w:r>
          </w:p>
        </w:tc>
        <w:tc>
          <w:tcPr>
            <w:tcW w:w="1984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104 или 92%</w:t>
            </w:r>
          </w:p>
        </w:tc>
      </w:tr>
    </w:tbl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50611D">
        <w:rPr>
          <w:b/>
          <w:bCs/>
          <w:sz w:val="28"/>
          <w:szCs w:val="28"/>
          <w:u w:val="single"/>
          <w:lang w:val="bg-BG"/>
        </w:rPr>
        <w:t>НЧХД :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984"/>
      </w:tblGrid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167DB">
              <w:rPr>
                <w:b/>
                <w:bCs/>
                <w:sz w:val="28"/>
                <w:szCs w:val="28"/>
                <w:lang w:val="bg-BG"/>
              </w:rPr>
              <w:t>2017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</w:t>
            </w:r>
          </w:p>
        </w:tc>
        <w:tc>
          <w:tcPr>
            <w:tcW w:w="1984" w:type="dxa"/>
          </w:tcPr>
          <w:p w:rsidR="000B05EC" w:rsidRPr="00C167DB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</w:t>
            </w:r>
          </w:p>
        </w:tc>
      </w:tr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постъпили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984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</w:tr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останали несвършени в началото на отчетния период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84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AB45DA">
        <w:tc>
          <w:tcPr>
            <w:tcW w:w="4077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свършени в срок до 3 месеца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или 33%</w:t>
            </w:r>
          </w:p>
        </w:tc>
        <w:tc>
          <w:tcPr>
            <w:tcW w:w="1843" w:type="dxa"/>
          </w:tcPr>
          <w:p w:rsidR="000B05EC" w:rsidRPr="00C167DB" w:rsidRDefault="000B05EC" w:rsidP="002362D1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 или 43%</w:t>
            </w:r>
          </w:p>
        </w:tc>
        <w:tc>
          <w:tcPr>
            <w:tcW w:w="1984" w:type="dxa"/>
          </w:tcPr>
          <w:p w:rsidR="000B05EC" w:rsidRPr="00C167DB" w:rsidRDefault="000B05EC" w:rsidP="00AB45DA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 или 60%</w:t>
            </w:r>
          </w:p>
        </w:tc>
      </w:tr>
    </w:tbl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>
        <w:rPr>
          <w:b/>
          <w:bCs/>
          <w:sz w:val="28"/>
          <w:szCs w:val="28"/>
          <w:u w:val="single"/>
          <w:lang w:val="bg-BG"/>
        </w:rPr>
        <w:t>АН</w:t>
      </w:r>
      <w:r w:rsidRPr="0050611D">
        <w:rPr>
          <w:b/>
          <w:bCs/>
          <w:sz w:val="28"/>
          <w:szCs w:val="28"/>
          <w:u w:val="single"/>
          <w:lang w:val="bg-BG"/>
        </w:rPr>
        <w:t>Д :</w:t>
      </w:r>
    </w:p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00"/>
        <w:gridCol w:w="1900"/>
        <w:gridCol w:w="1900"/>
      </w:tblGrid>
      <w:tr w:rsidR="000B05EC" w:rsidRPr="00AB45DA" w:rsidTr="00E770F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2017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</w:t>
            </w:r>
          </w:p>
        </w:tc>
        <w:tc>
          <w:tcPr>
            <w:tcW w:w="1900" w:type="dxa"/>
          </w:tcPr>
          <w:p w:rsidR="000B05EC" w:rsidRPr="00C167DB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</w:t>
            </w:r>
          </w:p>
        </w:tc>
      </w:tr>
      <w:tr w:rsidR="000B05EC" w:rsidRPr="00AB45DA" w:rsidTr="00E770F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постъпили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79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94</w:t>
            </w:r>
          </w:p>
        </w:tc>
        <w:tc>
          <w:tcPr>
            <w:tcW w:w="1900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83</w:t>
            </w:r>
          </w:p>
        </w:tc>
      </w:tr>
      <w:tr w:rsidR="000B05EC" w:rsidRPr="00AB45DA" w:rsidTr="00E770F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останали несвършени в началото на отчетния период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900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</w:t>
            </w:r>
          </w:p>
        </w:tc>
      </w:tr>
      <w:tr w:rsidR="000B05EC" w:rsidRPr="00AB45DA" w:rsidTr="00E770F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свършени в срок до 3 месеца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или 56%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44 или 56%</w:t>
            </w:r>
          </w:p>
        </w:tc>
        <w:tc>
          <w:tcPr>
            <w:tcW w:w="1900" w:type="dxa"/>
          </w:tcPr>
          <w:p w:rsidR="000B05EC" w:rsidRPr="00C167DB" w:rsidRDefault="000B05EC" w:rsidP="00AB45DA">
            <w:pPr>
              <w:ind w:firstLine="3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 или 42%</w:t>
            </w:r>
          </w:p>
        </w:tc>
      </w:tr>
    </w:tbl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>
        <w:rPr>
          <w:b/>
          <w:bCs/>
          <w:sz w:val="28"/>
          <w:szCs w:val="28"/>
          <w:u w:val="single"/>
          <w:lang w:val="bg-BG"/>
        </w:rPr>
        <w:t>АНД</w:t>
      </w:r>
      <w:r w:rsidRPr="0050611D">
        <w:rPr>
          <w:b/>
          <w:bCs/>
          <w:sz w:val="28"/>
          <w:szCs w:val="28"/>
          <w:u w:val="single"/>
          <w:lang w:val="bg-BG"/>
        </w:rPr>
        <w:t xml:space="preserve">  - ЧЛ.78 а  НК: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00"/>
        <w:gridCol w:w="1900"/>
        <w:gridCol w:w="1945"/>
      </w:tblGrid>
      <w:tr w:rsidR="000B05EC" w:rsidRPr="002F6127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167DB">
              <w:rPr>
                <w:b/>
                <w:bCs/>
                <w:sz w:val="28"/>
                <w:szCs w:val="28"/>
                <w:lang w:val="bg-BG"/>
              </w:rPr>
              <w:t>2017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</w:t>
            </w:r>
          </w:p>
        </w:tc>
      </w:tr>
      <w:tr w:rsidR="000B05EC" w:rsidRPr="002F6127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постъпили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41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32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</w:p>
        </w:tc>
      </w:tr>
      <w:tr w:rsidR="000B05EC" w:rsidRPr="002F6127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останали несвършени в началото на отчетния период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0B05EC" w:rsidRPr="002F6127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свършени в срок до 3 месеца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37 или 86%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 или 93%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 или 92%</w:t>
            </w:r>
          </w:p>
        </w:tc>
      </w:tr>
    </w:tbl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B05EC" w:rsidRPr="0050611D" w:rsidRDefault="000B05EC" w:rsidP="001C7A1F">
      <w:pPr>
        <w:ind w:firstLine="709"/>
        <w:jc w:val="both"/>
        <w:rPr>
          <w:b/>
          <w:bCs/>
          <w:sz w:val="28"/>
          <w:szCs w:val="28"/>
          <w:u w:val="single"/>
          <w:lang w:val="bg-BG"/>
        </w:rPr>
      </w:pPr>
      <w:r w:rsidRPr="0050611D">
        <w:rPr>
          <w:b/>
          <w:bCs/>
          <w:sz w:val="28"/>
          <w:szCs w:val="28"/>
          <w:u w:val="single"/>
          <w:lang w:val="bg-BG"/>
        </w:rPr>
        <w:t>ЧНД :</w:t>
      </w:r>
    </w:p>
    <w:p w:rsidR="000B05EC" w:rsidRPr="0050611D" w:rsidRDefault="000B05EC" w:rsidP="001C7A1F">
      <w:pPr>
        <w:jc w:val="both"/>
        <w:rPr>
          <w:b/>
          <w:bCs/>
          <w:sz w:val="28"/>
          <w:szCs w:val="28"/>
          <w:u w:val="single"/>
          <w:lang w:val="bg-BG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00"/>
        <w:gridCol w:w="1900"/>
        <w:gridCol w:w="1945"/>
      </w:tblGrid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167DB">
              <w:rPr>
                <w:b/>
                <w:bCs/>
                <w:sz w:val="28"/>
                <w:szCs w:val="28"/>
                <w:lang w:val="bg-BG"/>
              </w:rPr>
              <w:t>2017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</w:t>
            </w:r>
          </w:p>
        </w:tc>
      </w:tr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постъпили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223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199</w:t>
            </w:r>
          </w:p>
        </w:tc>
        <w:tc>
          <w:tcPr>
            <w:tcW w:w="1945" w:type="dxa"/>
          </w:tcPr>
          <w:p w:rsidR="000B05EC" w:rsidRPr="00C167DB" w:rsidRDefault="000B05EC" w:rsidP="005F155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</w:tr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останали несвършени в началото на отчетния период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свършени в срок до 3 месеца</w:t>
            </w:r>
          </w:p>
        </w:tc>
        <w:tc>
          <w:tcPr>
            <w:tcW w:w="18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217 или 98%</w:t>
            </w:r>
          </w:p>
        </w:tc>
        <w:tc>
          <w:tcPr>
            <w:tcW w:w="1900" w:type="dxa"/>
          </w:tcPr>
          <w:p w:rsidR="000B05EC" w:rsidRPr="00C167DB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198 или 100%</w:t>
            </w:r>
          </w:p>
        </w:tc>
        <w:tc>
          <w:tcPr>
            <w:tcW w:w="1945" w:type="dxa"/>
          </w:tcPr>
          <w:p w:rsidR="000B05EC" w:rsidRPr="00C167DB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 или 60%</w:t>
            </w:r>
          </w:p>
        </w:tc>
      </w:tr>
    </w:tbl>
    <w:p w:rsidR="000B05EC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B05EC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50611D">
        <w:rPr>
          <w:b/>
          <w:bCs/>
          <w:sz w:val="28"/>
          <w:szCs w:val="28"/>
          <w:u w:val="single"/>
          <w:lang w:val="bg-BG"/>
        </w:rPr>
        <w:t>ЧНД - РАЗПИТИ :</w:t>
      </w:r>
    </w:p>
    <w:p w:rsidR="000B05EC" w:rsidRPr="0050611D" w:rsidRDefault="000B05EC" w:rsidP="001C7A1F">
      <w:pPr>
        <w:jc w:val="both"/>
        <w:rPr>
          <w:b/>
          <w:bCs/>
          <w:sz w:val="28"/>
          <w:szCs w:val="28"/>
          <w:u w:val="single"/>
          <w:lang w:val="bg-BG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00"/>
        <w:gridCol w:w="1900"/>
        <w:gridCol w:w="1945"/>
      </w:tblGrid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800" w:type="dxa"/>
          </w:tcPr>
          <w:p w:rsidR="000B05EC" w:rsidRPr="00AB45DA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2017</w:t>
            </w:r>
          </w:p>
        </w:tc>
        <w:tc>
          <w:tcPr>
            <w:tcW w:w="1900" w:type="dxa"/>
          </w:tcPr>
          <w:p w:rsidR="000B05EC" w:rsidRPr="00AB45DA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</w:t>
            </w:r>
          </w:p>
        </w:tc>
        <w:tc>
          <w:tcPr>
            <w:tcW w:w="1945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</w:t>
            </w:r>
          </w:p>
        </w:tc>
      </w:tr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постъпили</w:t>
            </w:r>
          </w:p>
        </w:tc>
        <w:tc>
          <w:tcPr>
            <w:tcW w:w="180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190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1945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</w:tr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останали несвършени в началото на отчетния период</w:t>
            </w:r>
          </w:p>
        </w:tc>
        <w:tc>
          <w:tcPr>
            <w:tcW w:w="180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90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945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AB45DA" w:rsidTr="001E57E7">
        <w:tc>
          <w:tcPr>
            <w:tcW w:w="4100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свършени в срок до 3 месеца</w:t>
            </w:r>
          </w:p>
        </w:tc>
        <w:tc>
          <w:tcPr>
            <w:tcW w:w="180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 или 100%</w:t>
            </w:r>
          </w:p>
        </w:tc>
        <w:tc>
          <w:tcPr>
            <w:tcW w:w="190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 или 100%</w:t>
            </w:r>
          </w:p>
        </w:tc>
        <w:tc>
          <w:tcPr>
            <w:tcW w:w="1945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 или 100%</w:t>
            </w:r>
          </w:p>
        </w:tc>
      </w:tr>
    </w:tbl>
    <w:p w:rsidR="000B05EC" w:rsidRPr="0050611D" w:rsidRDefault="000B05EC" w:rsidP="001C7A1F">
      <w:pPr>
        <w:jc w:val="both"/>
        <w:rPr>
          <w:b/>
          <w:bCs/>
          <w:sz w:val="28"/>
          <w:szCs w:val="28"/>
          <w:u w:val="single"/>
          <w:lang w:val="bg-BG"/>
        </w:rPr>
      </w:pPr>
    </w:p>
    <w:p w:rsidR="000B05EC" w:rsidRDefault="000B05EC" w:rsidP="001C7A1F">
      <w:pPr>
        <w:pStyle w:val="a3"/>
        <w:ind w:left="0" w:firstLine="708"/>
        <w:jc w:val="both"/>
      </w:pPr>
      <w:r w:rsidRPr="0050611D">
        <w:t>От приложените справки за решаването на делата в три месечния срок е видно, че в процентно изражение по видове дела</w:t>
      </w:r>
      <w:r>
        <w:t xml:space="preserve"> е </w:t>
      </w:r>
      <w:r w:rsidRPr="0050611D">
        <w:t xml:space="preserve">налице </w:t>
      </w:r>
      <w:r>
        <w:t>устойчивост</w:t>
      </w:r>
      <w:r w:rsidRPr="0050611D">
        <w:t xml:space="preserve">. </w:t>
      </w:r>
    </w:p>
    <w:p w:rsidR="000B05EC" w:rsidRDefault="000B05EC" w:rsidP="001C7A1F">
      <w:pPr>
        <w:pStyle w:val="a3"/>
        <w:ind w:left="0" w:firstLine="708"/>
        <w:jc w:val="both"/>
        <w:rPr>
          <w:b/>
          <w:bCs/>
        </w:rPr>
      </w:pPr>
    </w:p>
    <w:p w:rsidR="000B05EC" w:rsidRPr="00FC6ADB" w:rsidRDefault="000B05EC" w:rsidP="001C7A1F">
      <w:pPr>
        <w:pStyle w:val="a3"/>
        <w:ind w:left="0" w:firstLine="708"/>
        <w:jc w:val="both"/>
        <w:rPr>
          <w:b/>
          <w:bCs/>
        </w:rPr>
      </w:pPr>
      <w:r w:rsidRPr="00FC6ADB">
        <w:rPr>
          <w:b/>
          <w:bCs/>
        </w:rPr>
        <w:t>Основните причини за</w:t>
      </w:r>
      <w:r>
        <w:rPr>
          <w:b/>
          <w:bCs/>
        </w:rPr>
        <w:t xml:space="preserve"> отлагане на наказателните дела</w:t>
      </w:r>
    </w:p>
    <w:p w:rsidR="000B05EC" w:rsidRPr="00FC6ADB" w:rsidRDefault="000B05EC" w:rsidP="001C7A1F">
      <w:pPr>
        <w:pStyle w:val="a3"/>
        <w:ind w:left="0" w:firstLine="708"/>
        <w:jc w:val="both"/>
      </w:pPr>
    </w:p>
    <w:p w:rsidR="000B05EC" w:rsidRPr="00FC6ADB" w:rsidRDefault="000B05EC" w:rsidP="001C7A1F">
      <w:pPr>
        <w:pStyle w:val="a3"/>
        <w:ind w:left="0" w:firstLine="708"/>
        <w:jc w:val="both"/>
      </w:pPr>
      <w:r w:rsidRPr="00CC5944">
        <w:t>И през 2019г.</w:t>
      </w:r>
      <w:r w:rsidRPr="00FC6ADB">
        <w:rPr>
          <w:b/>
          <w:bCs/>
        </w:rPr>
        <w:t xml:space="preserve"> </w:t>
      </w:r>
      <w:r w:rsidRPr="00FC6ADB">
        <w:t xml:space="preserve">са свързани с неявяване на страните по всички видове наказателни дела и със събиране на допълнителни доказателства, както по наказателни дела от общ характер при липса на всестранно и пълно разследване в досъдебната фаза на процеса, така и по дела от частен характер и наказателни частни дела. </w:t>
      </w:r>
    </w:p>
    <w:p w:rsidR="000B05EC" w:rsidRPr="00FC6ADB" w:rsidRDefault="000B05EC" w:rsidP="001C7A1F">
      <w:pPr>
        <w:pStyle w:val="a3"/>
        <w:ind w:left="0" w:firstLine="708"/>
        <w:jc w:val="both"/>
      </w:pPr>
      <w:r w:rsidRPr="00FC6ADB">
        <w:t xml:space="preserve">Отлагането на наказателните дела традиционно е обусловено най-често от посочените по-долу конкретни причини в следна </w:t>
      </w:r>
      <w:proofErr w:type="spellStart"/>
      <w:r w:rsidRPr="00FC6ADB">
        <w:t>поредност</w:t>
      </w:r>
      <w:proofErr w:type="spellEnd"/>
      <w:r w:rsidRPr="00FC6ADB">
        <w:t>:</w:t>
      </w:r>
    </w:p>
    <w:p w:rsidR="000B05EC" w:rsidRPr="00FC6ADB" w:rsidRDefault="000B05EC" w:rsidP="001C7A1F">
      <w:pPr>
        <w:pStyle w:val="a3"/>
        <w:ind w:left="0"/>
        <w:jc w:val="both"/>
      </w:pPr>
      <w:r>
        <w:t xml:space="preserve"> </w:t>
      </w:r>
      <w:r>
        <w:tab/>
        <w:t>- н</w:t>
      </w:r>
      <w:r w:rsidRPr="00FC6ADB">
        <w:t xml:space="preserve">ай-голяма част от отлаганията са </w:t>
      </w:r>
      <w:proofErr w:type="spellStart"/>
      <w:r w:rsidRPr="00FC6ADB">
        <w:t>предпоставени</w:t>
      </w:r>
      <w:proofErr w:type="spellEnd"/>
      <w:r w:rsidRPr="00FC6ADB">
        <w:t xml:space="preserve"> от нуждата от провеждане на разпит на свидетели в следващо заседание поради неявяването на допуснати до разпит свидетели по различни причини – уважителни, неуважителни, нередовно призоваване, недовеждане принудително от компетентните органи и от посочилите ги страни по дела от частен характер; допускане до разпит на нови свидетели</w:t>
      </w:r>
      <w:r>
        <w:t>;</w:t>
      </w:r>
    </w:p>
    <w:p w:rsidR="000B05EC" w:rsidRPr="00FC6ADB" w:rsidRDefault="000B05EC" w:rsidP="001C7A1F">
      <w:pPr>
        <w:pStyle w:val="a3"/>
        <w:ind w:left="0" w:firstLine="708"/>
        <w:jc w:val="both"/>
      </w:pPr>
      <w:r>
        <w:t>- н</w:t>
      </w:r>
      <w:r w:rsidRPr="00FC6ADB">
        <w:t>а следващо място отлагането на наказателни дела се дължи на неявяване на защитници, по здравословни причини, ангажираност по други дела, неуважителни причини, направени искания за на</w:t>
      </w:r>
      <w:r>
        <w:t>значаване на служебни защитници;</w:t>
      </w:r>
    </w:p>
    <w:p w:rsidR="000B05EC" w:rsidRPr="00FC6ADB" w:rsidRDefault="000B05EC" w:rsidP="001C7A1F">
      <w:pPr>
        <w:pStyle w:val="a3"/>
        <w:ind w:left="0" w:firstLine="708"/>
        <w:jc w:val="both"/>
      </w:pPr>
      <w:r>
        <w:t xml:space="preserve"> - с</w:t>
      </w:r>
      <w:r w:rsidRPr="00FC6ADB">
        <w:t>равнително голям дял сред причините за отлагането на делата имат неявяване на подсъдими по различни причини и на вещи лица основ</w:t>
      </w:r>
      <w:r>
        <w:t>но поради служебна ангажираност;</w:t>
      </w:r>
    </w:p>
    <w:p w:rsidR="000B05EC" w:rsidRPr="00FC6ADB" w:rsidRDefault="000B05EC" w:rsidP="001C7A1F">
      <w:pPr>
        <w:pStyle w:val="a3"/>
        <w:ind w:left="0" w:firstLine="708"/>
        <w:jc w:val="both"/>
      </w:pPr>
      <w:r>
        <w:t xml:space="preserve"> - в</w:t>
      </w:r>
      <w:r w:rsidRPr="00FC6ADB">
        <w:t xml:space="preserve"> по-малко случаи причини за отлагане на наказателни дела са свързани с нередовно връчване на призовки и книжа на участници в процеса</w:t>
      </w:r>
      <w:r>
        <w:t>.</w:t>
      </w:r>
    </w:p>
    <w:p w:rsidR="000B05EC" w:rsidRPr="00FC6ADB" w:rsidRDefault="000B05EC" w:rsidP="001C7A1F">
      <w:pPr>
        <w:pStyle w:val="a3"/>
        <w:ind w:left="0" w:firstLine="708"/>
        <w:jc w:val="both"/>
      </w:pPr>
      <w:r w:rsidRPr="00FC6ADB">
        <w:t>И през отчетната година по конкретните дела са взети необходимите мерки за дисциплиниране на участниците в процеса с всички способи на НПК и ЗСВ. По</w:t>
      </w:r>
      <w:r>
        <w:t xml:space="preserve"> </w:t>
      </w:r>
      <w:r w:rsidRPr="00FC6ADB">
        <w:t xml:space="preserve">повод нередовното връчване на книжа по наказателни дела от Кметства на територията на общините в района на Районен съд гр.Козлодуй </w:t>
      </w:r>
      <w:r>
        <w:t>своевременно се изпращат</w:t>
      </w:r>
      <w:r w:rsidRPr="00FC6ADB">
        <w:t xml:space="preserve"> писма със </w:t>
      </w:r>
      <w:proofErr w:type="spellStart"/>
      <w:r w:rsidRPr="00FC6ADB">
        <w:t>съответнит</w:t>
      </w:r>
      <w:proofErr w:type="spellEnd"/>
      <w:r w:rsidRPr="00FC6ADB">
        <w:rPr>
          <w:lang w:val="en-US"/>
        </w:rPr>
        <w:t>e</w:t>
      </w:r>
      <w:r w:rsidRPr="00FC6ADB">
        <w:t xml:space="preserve"> указания от съда. </w:t>
      </w:r>
      <w:r>
        <w:t xml:space="preserve"> Не винаги е у</w:t>
      </w:r>
      <w:r w:rsidRPr="00FC6ADB">
        <w:t>спешна комуникацията между съда и Адвокатска колегия гр.Враца, свързана със своевременно определяне на адвокати, които да предоставят правна помощ по наказателни дела, включително и след отказ от приетата защита на назначени защитници.</w:t>
      </w:r>
      <w:r>
        <w:t xml:space="preserve"> В този смисъл в РС Козлодуй стоят на разглеждане повече от година два броя дела, станали вече емблематични,  с множество проведени съдебни заседания-над 15, като почти във всички случаи делото е отлагане по искане на </w:t>
      </w:r>
      <w:r>
        <w:lastRenderedPageBreak/>
        <w:t>защитата на подсъдимия. Съдът е назначил и по двете дела резервни защитници, а по едното дори двама, с оглед неявяването и на договорния, и на резервния защитник. Наложил е и глоби. Има и случай, при който Адвокатската колегия е отказала да определи резервен защитник, тъй като според нея, съдът неправилно е назначил такъв. Считам, че е недопустимо органи на Адвокатската колегия да ревизират съдебни актове.</w:t>
      </w:r>
    </w:p>
    <w:p w:rsidR="000B05EC" w:rsidRDefault="000B05EC" w:rsidP="00AC6B50">
      <w:pPr>
        <w:ind w:firstLine="708"/>
        <w:jc w:val="both"/>
        <w:rPr>
          <w:color w:val="000000"/>
          <w:spacing w:val="6"/>
          <w:sz w:val="28"/>
          <w:szCs w:val="28"/>
          <w:lang w:val="bg-BG"/>
        </w:rPr>
      </w:pPr>
      <w:bookmarkStart w:id="0" w:name="_GoBack"/>
      <w:bookmarkEnd w:id="0"/>
      <w:r w:rsidRPr="00A36A06">
        <w:rPr>
          <w:color w:val="000000"/>
          <w:spacing w:val="6"/>
          <w:sz w:val="28"/>
          <w:szCs w:val="28"/>
          <w:lang w:val="bg-BG"/>
        </w:rPr>
        <w:t>През 201</w:t>
      </w:r>
      <w:r>
        <w:rPr>
          <w:color w:val="000000"/>
          <w:spacing w:val="6"/>
          <w:sz w:val="28"/>
          <w:szCs w:val="28"/>
          <w:lang w:val="bg-BG"/>
        </w:rPr>
        <w:t>9</w:t>
      </w:r>
      <w:r w:rsidRPr="00A36A06">
        <w:rPr>
          <w:color w:val="000000"/>
          <w:spacing w:val="6"/>
          <w:sz w:val="28"/>
          <w:szCs w:val="28"/>
          <w:lang w:val="bg-BG"/>
        </w:rPr>
        <w:t xml:space="preserve">г. са върнати за доразследване от Районен съд гр.Козлодуй на съответната прокуратура за отстраняване на допуснати съществени нарушения на процесуалните правила </w:t>
      </w:r>
      <w:r>
        <w:rPr>
          <w:color w:val="000000"/>
          <w:spacing w:val="6"/>
          <w:sz w:val="28"/>
          <w:szCs w:val="28"/>
          <w:lang w:val="bg-BG"/>
        </w:rPr>
        <w:t>3</w:t>
      </w:r>
      <w:r w:rsidRPr="00A36A06">
        <w:rPr>
          <w:color w:val="000000"/>
          <w:spacing w:val="6"/>
          <w:sz w:val="28"/>
          <w:szCs w:val="28"/>
          <w:lang w:val="bg-BG"/>
        </w:rPr>
        <w:t xml:space="preserve"> броя дела.</w:t>
      </w:r>
    </w:p>
    <w:p w:rsidR="000B05EC" w:rsidRPr="00AC6B50" w:rsidRDefault="000B05EC" w:rsidP="00AC6B50">
      <w:pPr>
        <w:ind w:firstLine="708"/>
        <w:jc w:val="both"/>
        <w:rPr>
          <w:color w:val="000000"/>
          <w:spacing w:val="6"/>
          <w:sz w:val="28"/>
          <w:szCs w:val="28"/>
          <w:lang w:val="bg-BG"/>
        </w:rPr>
      </w:pPr>
      <w:r w:rsidRPr="00AC6B50">
        <w:rPr>
          <w:color w:val="000000"/>
          <w:spacing w:val="6"/>
          <w:sz w:val="28"/>
          <w:szCs w:val="28"/>
          <w:lang w:val="bg-BG"/>
        </w:rPr>
        <w:t>През 201</w:t>
      </w:r>
      <w:r>
        <w:rPr>
          <w:color w:val="000000"/>
          <w:spacing w:val="6"/>
          <w:sz w:val="28"/>
          <w:szCs w:val="28"/>
          <w:lang w:val="bg-BG"/>
        </w:rPr>
        <w:t>8</w:t>
      </w:r>
      <w:r w:rsidRPr="00AC6B50">
        <w:rPr>
          <w:color w:val="000000"/>
          <w:spacing w:val="6"/>
          <w:sz w:val="28"/>
          <w:szCs w:val="28"/>
          <w:lang w:val="bg-BG"/>
        </w:rPr>
        <w:t xml:space="preserve">г. са върнати за доразследване от Районен съд гр.Козлодуй на съответната прокуратура за отстраняване на допуснати съществени нарушения на процесуалните правила </w:t>
      </w:r>
      <w:r>
        <w:rPr>
          <w:color w:val="000000"/>
          <w:spacing w:val="6"/>
          <w:sz w:val="28"/>
          <w:szCs w:val="28"/>
          <w:lang w:val="bg-BG"/>
        </w:rPr>
        <w:t>2</w:t>
      </w:r>
      <w:r w:rsidRPr="00AC6B50">
        <w:rPr>
          <w:color w:val="000000"/>
          <w:spacing w:val="6"/>
          <w:sz w:val="28"/>
          <w:szCs w:val="28"/>
          <w:lang w:val="bg-BG"/>
        </w:rPr>
        <w:t xml:space="preserve"> броя дела.</w:t>
      </w:r>
    </w:p>
    <w:p w:rsidR="000B05EC" w:rsidRDefault="000B05EC" w:rsidP="001C7A1F">
      <w:pPr>
        <w:pStyle w:val="a3"/>
        <w:ind w:left="0" w:firstLine="708"/>
        <w:jc w:val="both"/>
        <w:rPr>
          <w:color w:val="000000"/>
          <w:spacing w:val="6"/>
        </w:rPr>
      </w:pPr>
      <w:r w:rsidRPr="001F2E17">
        <w:rPr>
          <w:color w:val="000000"/>
          <w:spacing w:val="6"/>
        </w:rPr>
        <w:t>През 201</w:t>
      </w:r>
      <w:r>
        <w:rPr>
          <w:color w:val="000000"/>
          <w:spacing w:val="6"/>
        </w:rPr>
        <w:t>7</w:t>
      </w:r>
      <w:r w:rsidRPr="001F2E17">
        <w:rPr>
          <w:color w:val="000000"/>
          <w:spacing w:val="6"/>
        </w:rPr>
        <w:t xml:space="preserve">г. са върнати за доразследване от Районен съд гр.Козлодуй на съответната прокуратура за отстраняване на допуснати съществени нарушения на процесуалните правила </w:t>
      </w:r>
      <w:r>
        <w:rPr>
          <w:color w:val="000000"/>
          <w:spacing w:val="6"/>
        </w:rPr>
        <w:t>3</w:t>
      </w:r>
      <w:r w:rsidRPr="001F2E17">
        <w:rPr>
          <w:color w:val="000000"/>
          <w:spacing w:val="6"/>
        </w:rPr>
        <w:t xml:space="preserve"> броя дела.</w:t>
      </w:r>
    </w:p>
    <w:p w:rsidR="000B05EC" w:rsidRPr="004B6922" w:rsidRDefault="000B05EC" w:rsidP="001C7A1F">
      <w:pPr>
        <w:shd w:val="clear" w:color="auto" w:fill="FFFFFF"/>
        <w:spacing w:line="312" w:lineRule="exact"/>
        <w:ind w:right="5" w:firstLine="715"/>
        <w:jc w:val="both"/>
        <w:rPr>
          <w:b/>
          <w:bCs/>
          <w:sz w:val="28"/>
          <w:szCs w:val="28"/>
          <w:lang w:val="bg-BG"/>
        </w:rPr>
      </w:pPr>
      <w:r w:rsidRPr="004B6922">
        <w:rPr>
          <w:b/>
          <w:bCs/>
          <w:color w:val="000000"/>
          <w:spacing w:val="19"/>
          <w:sz w:val="28"/>
          <w:szCs w:val="28"/>
          <w:lang w:val="bg-BG"/>
        </w:rPr>
        <w:t xml:space="preserve">Основни причини за прекратяване на съдебните </w:t>
      </w:r>
      <w:r w:rsidRPr="004B6922">
        <w:rPr>
          <w:b/>
          <w:bCs/>
          <w:color w:val="000000"/>
          <w:spacing w:val="5"/>
          <w:sz w:val="28"/>
          <w:szCs w:val="28"/>
          <w:lang w:val="bg-BG"/>
        </w:rPr>
        <w:t>производства и за връщане на делата на съответните прокуратури.</w:t>
      </w:r>
    </w:p>
    <w:p w:rsidR="000B05EC" w:rsidRPr="000E5126" w:rsidRDefault="000B05EC" w:rsidP="001C7A1F">
      <w:pPr>
        <w:shd w:val="clear" w:color="auto" w:fill="FFFFFF"/>
        <w:spacing w:before="302" w:line="312" w:lineRule="exact"/>
        <w:ind w:right="5" w:firstLine="701"/>
        <w:jc w:val="both"/>
        <w:rPr>
          <w:sz w:val="28"/>
          <w:szCs w:val="28"/>
          <w:lang w:val="bg-BG"/>
        </w:rPr>
      </w:pPr>
      <w:r w:rsidRPr="000E5126">
        <w:rPr>
          <w:color w:val="000000"/>
          <w:spacing w:val="5"/>
          <w:sz w:val="28"/>
          <w:szCs w:val="28"/>
          <w:lang w:val="bg-BG"/>
        </w:rPr>
        <w:t xml:space="preserve">През 2019г., както и през предходните години, основните причини са допуснати </w:t>
      </w:r>
      <w:proofErr w:type="spellStart"/>
      <w:r w:rsidRPr="000E5126">
        <w:rPr>
          <w:color w:val="000000"/>
          <w:spacing w:val="6"/>
          <w:sz w:val="28"/>
          <w:szCs w:val="28"/>
          <w:lang w:val="bg-BG"/>
        </w:rPr>
        <w:t>отстраними</w:t>
      </w:r>
      <w:proofErr w:type="spellEnd"/>
      <w:r w:rsidRPr="000E5126">
        <w:rPr>
          <w:color w:val="000000"/>
          <w:spacing w:val="6"/>
          <w:sz w:val="28"/>
          <w:szCs w:val="28"/>
          <w:lang w:val="bg-BG"/>
        </w:rPr>
        <w:t xml:space="preserve"> съществени нарушения на процесуалните правила, довели до </w:t>
      </w:r>
      <w:r w:rsidRPr="000E5126">
        <w:rPr>
          <w:color w:val="000000"/>
          <w:spacing w:val="5"/>
          <w:sz w:val="28"/>
          <w:szCs w:val="28"/>
          <w:lang w:val="bg-BG"/>
        </w:rPr>
        <w:t xml:space="preserve">ограничаване процесуалните права на обвиняемия; касаещи приложението на </w:t>
      </w:r>
      <w:r w:rsidRPr="000E5126">
        <w:rPr>
          <w:color w:val="000000"/>
          <w:spacing w:val="8"/>
          <w:sz w:val="28"/>
          <w:szCs w:val="28"/>
          <w:lang w:val="bg-BG"/>
        </w:rPr>
        <w:t xml:space="preserve">нормите на чл.219 НПК и на чл.246 НПК относно привличането на лицата </w:t>
      </w:r>
      <w:r w:rsidRPr="000E5126">
        <w:rPr>
          <w:color w:val="000000"/>
          <w:spacing w:val="6"/>
          <w:sz w:val="28"/>
          <w:szCs w:val="28"/>
          <w:lang w:val="bg-BG"/>
        </w:rPr>
        <w:t xml:space="preserve">като обвиняеми и изготвяне на обвинителни актове срещу тях в изискуемата </w:t>
      </w:r>
      <w:r w:rsidRPr="000E5126">
        <w:rPr>
          <w:color w:val="000000"/>
          <w:spacing w:val="5"/>
          <w:sz w:val="28"/>
          <w:szCs w:val="28"/>
          <w:lang w:val="bg-BG"/>
        </w:rPr>
        <w:t>от закона процесуална форма.</w:t>
      </w:r>
    </w:p>
    <w:p w:rsidR="000B05EC" w:rsidRPr="000E5126" w:rsidRDefault="000B05EC" w:rsidP="001C7A1F">
      <w:pPr>
        <w:shd w:val="clear" w:color="auto" w:fill="FFFFFF"/>
        <w:spacing w:before="322"/>
        <w:ind w:firstLine="701"/>
        <w:jc w:val="both"/>
        <w:rPr>
          <w:b/>
          <w:bCs/>
          <w:color w:val="000000"/>
          <w:spacing w:val="5"/>
          <w:sz w:val="28"/>
          <w:szCs w:val="28"/>
          <w:lang w:val="bg-BG"/>
        </w:rPr>
      </w:pPr>
      <w:r w:rsidRPr="000E5126">
        <w:rPr>
          <w:b/>
          <w:bCs/>
          <w:color w:val="000000"/>
          <w:spacing w:val="5"/>
          <w:sz w:val="28"/>
          <w:szCs w:val="28"/>
          <w:lang w:val="bg-BG"/>
        </w:rPr>
        <w:t>По-конкретно причините за връщане на в</w:t>
      </w:r>
      <w:r>
        <w:rPr>
          <w:b/>
          <w:bCs/>
          <w:color w:val="000000"/>
          <w:spacing w:val="5"/>
          <w:sz w:val="28"/>
          <w:szCs w:val="28"/>
          <w:lang w:val="bg-BG"/>
        </w:rPr>
        <w:t>сяко от делата са както  следва.</w:t>
      </w:r>
    </w:p>
    <w:p w:rsidR="000B05EC" w:rsidRPr="00406C90" w:rsidRDefault="000B05EC" w:rsidP="00406C90">
      <w:pPr>
        <w:shd w:val="clear" w:color="auto" w:fill="FFFFFF"/>
        <w:spacing w:line="320" w:lineRule="exact"/>
        <w:ind w:firstLine="480"/>
        <w:jc w:val="both"/>
        <w:rPr>
          <w:sz w:val="28"/>
          <w:szCs w:val="28"/>
          <w:lang w:val="bg-BG"/>
        </w:rPr>
      </w:pPr>
      <w:r w:rsidRPr="005D2439">
        <w:rPr>
          <w:b/>
          <w:bCs/>
          <w:color w:val="000000"/>
          <w:spacing w:val="5"/>
          <w:sz w:val="28"/>
          <w:szCs w:val="28"/>
          <w:lang w:val="bg-BG"/>
        </w:rPr>
        <w:t xml:space="preserve">НОХД № 13/2019г – </w:t>
      </w:r>
      <w:r w:rsidRPr="00406C90">
        <w:rPr>
          <w:sz w:val="28"/>
          <w:lang w:val="bg-BG"/>
        </w:rPr>
        <w:t xml:space="preserve">На фазата на досъдебното производство е допуснато </w:t>
      </w:r>
      <w:proofErr w:type="spellStart"/>
      <w:r w:rsidRPr="00406C90">
        <w:rPr>
          <w:sz w:val="28"/>
          <w:lang w:val="bg-BG"/>
        </w:rPr>
        <w:t>отстранимо</w:t>
      </w:r>
      <w:proofErr w:type="spellEnd"/>
      <w:r w:rsidRPr="00406C90">
        <w:rPr>
          <w:sz w:val="28"/>
          <w:lang w:val="bg-BG"/>
        </w:rPr>
        <w:t xml:space="preserve"> съществено нарушение на процесуалните правила, което е довело до ограничаване на процесуалните права на обвиняемия. </w:t>
      </w:r>
      <w:r w:rsidRPr="00406C90">
        <w:rPr>
          <w:sz w:val="28"/>
          <w:szCs w:val="28"/>
          <w:lang w:val="bg-BG"/>
        </w:rPr>
        <w:t xml:space="preserve">Обвиняемият е обвинен за това, че: </w:t>
      </w:r>
    </w:p>
    <w:p w:rsidR="000B05EC" w:rsidRPr="00406C90" w:rsidRDefault="000B05EC" w:rsidP="00406C90">
      <w:pPr>
        <w:widowControl w:val="0"/>
        <w:tabs>
          <w:tab w:val="left" w:pos="1086"/>
          <w:tab w:val="left" w:pos="9231"/>
        </w:tabs>
        <w:spacing w:line="317" w:lineRule="exact"/>
        <w:ind w:firstLine="480"/>
        <w:jc w:val="both"/>
        <w:rPr>
          <w:spacing w:val="3"/>
          <w:sz w:val="28"/>
          <w:szCs w:val="28"/>
          <w:lang w:val="bg-BG"/>
        </w:rPr>
      </w:pPr>
      <w:r w:rsidRPr="00406C90">
        <w:rPr>
          <w:spacing w:val="3"/>
          <w:sz w:val="28"/>
          <w:szCs w:val="28"/>
          <w:lang w:val="bg-BG" w:eastAsia="en-US"/>
        </w:rPr>
        <w:tab/>
        <w:t xml:space="preserve">1. </w:t>
      </w:r>
      <w:r w:rsidRPr="00406C90">
        <w:rPr>
          <w:spacing w:val="3"/>
          <w:sz w:val="28"/>
          <w:szCs w:val="28"/>
          <w:lang w:val="en-GB" w:eastAsia="en-US"/>
        </w:rPr>
        <w:t xml:space="preserve">Ha </w:t>
      </w:r>
      <w:r w:rsidRPr="00406C90">
        <w:rPr>
          <w:spacing w:val="3"/>
          <w:sz w:val="28"/>
          <w:szCs w:val="28"/>
          <w:lang w:val="bg-BG"/>
        </w:rPr>
        <w:t xml:space="preserve">16.07.2018г. в с. Хайредин, общ. Хайредин, в дом на ул. „Дунав“ №9 се съвкупил с лице от женски пол ненавършило 18 години - Биляна Илиева Георгиева от гр. Враца, ЕГН 0052111870, родена на 11.12.2000г., като я принудил към това със сила - нанесъл й удари с юмруци в лицето и главата, като й причинил </w:t>
      </w:r>
      <w:proofErr w:type="spellStart"/>
      <w:r w:rsidRPr="00406C90">
        <w:rPr>
          <w:spacing w:val="3"/>
          <w:sz w:val="28"/>
          <w:szCs w:val="28"/>
          <w:lang w:val="bg-BG"/>
        </w:rPr>
        <w:t>кръвонасядане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 и охлузване в областта на лицето и главата, с медицински данни за мозъчно сътресение, с което й причинил лека телесна повреда по смисъла на чл. 130 ал.1 НК, изразяваща се във временно разстройство на здравето неопасно за живота с оздравителен период около 2 седмици при липса на усложнения и нормален оздравителен период</w:t>
      </w:r>
      <w:r w:rsidRPr="00406C90">
        <w:rPr>
          <w:spacing w:val="3"/>
          <w:sz w:val="28"/>
          <w:szCs w:val="28"/>
          <w:lang w:val="en-GB"/>
        </w:rPr>
        <w:t xml:space="preserve"> </w:t>
      </w:r>
      <w:r w:rsidRPr="00406C90">
        <w:rPr>
          <w:spacing w:val="3"/>
          <w:sz w:val="28"/>
          <w:szCs w:val="28"/>
          <w:lang w:val="bg-BG"/>
        </w:rPr>
        <w:t xml:space="preserve">- </w:t>
      </w:r>
      <w:r w:rsidRPr="00406C90">
        <w:rPr>
          <w:bCs/>
          <w:spacing w:val="4"/>
          <w:sz w:val="28"/>
          <w:szCs w:val="28"/>
          <w:lang w:val="bg-BG"/>
        </w:rPr>
        <w:t xml:space="preserve">чл. 152 ал.2 т.1, </w:t>
      </w:r>
      <w:proofErr w:type="spellStart"/>
      <w:r w:rsidRPr="00406C90">
        <w:rPr>
          <w:bCs/>
          <w:spacing w:val="4"/>
          <w:sz w:val="28"/>
          <w:szCs w:val="28"/>
          <w:lang w:val="bg-BG"/>
        </w:rPr>
        <w:t>вр</w:t>
      </w:r>
      <w:proofErr w:type="spellEnd"/>
      <w:r w:rsidRPr="00406C90">
        <w:rPr>
          <w:bCs/>
          <w:spacing w:val="4"/>
          <w:sz w:val="28"/>
          <w:szCs w:val="28"/>
          <w:lang w:val="bg-BG"/>
        </w:rPr>
        <w:t>. ал.1 т.2 пр.1 НК, което е тежко престъпление и за което законодателят предвижда наказание „Лишаване от свобода“ от 3 до 10 години;</w:t>
      </w:r>
    </w:p>
    <w:p w:rsidR="000B05EC" w:rsidRPr="00406C90" w:rsidRDefault="000B05EC" w:rsidP="00406C90">
      <w:pPr>
        <w:widowControl w:val="0"/>
        <w:tabs>
          <w:tab w:val="left" w:pos="1086"/>
        </w:tabs>
        <w:spacing w:line="317" w:lineRule="exact"/>
        <w:ind w:firstLine="480"/>
        <w:jc w:val="both"/>
        <w:rPr>
          <w:spacing w:val="3"/>
          <w:sz w:val="28"/>
          <w:szCs w:val="28"/>
          <w:lang w:val="bg-BG"/>
        </w:rPr>
      </w:pPr>
      <w:r w:rsidRPr="00406C90">
        <w:rPr>
          <w:spacing w:val="3"/>
          <w:sz w:val="28"/>
          <w:szCs w:val="28"/>
          <w:lang w:val="bg-BG"/>
        </w:rPr>
        <w:t xml:space="preserve">2. На 16.07.2018г. в с. Хайредин, общ. Хайредин, в дом на ул. „Дунав“ №9 извършил действие с цел да възбуди и удовлетвори полово желание без съвкупление по отношение на непълнолетната Биляна Илиева Георгиева от гр. Враца, ЕГН 0052111870 родена на 11.12.2000г., чрез употреба на сила, като й </w:t>
      </w:r>
      <w:r w:rsidRPr="00406C90">
        <w:rPr>
          <w:spacing w:val="3"/>
          <w:sz w:val="28"/>
          <w:szCs w:val="28"/>
          <w:lang w:val="bg-BG"/>
        </w:rPr>
        <w:lastRenderedPageBreak/>
        <w:t xml:space="preserve">нанесъл побой и я хванал за косата, натиснал главата й, като си вкарал половия член в устата й, за да го задоволява - </w:t>
      </w:r>
      <w:r w:rsidRPr="00406C90">
        <w:rPr>
          <w:bCs/>
          <w:spacing w:val="4"/>
          <w:sz w:val="28"/>
          <w:szCs w:val="28"/>
          <w:lang w:val="bg-BG"/>
        </w:rPr>
        <w:t xml:space="preserve">престъпление по чл. 149 ал.2 т.1 пр.1, </w:t>
      </w:r>
      <w:proofErr w:type="spellStart"/>
      <w:r w:rsidRPr="00406C90">
        <w:rPr>
          <w:bCs/>
          <w:spacing w:val="4"/>
          <w:sz w:val="28"/>
          <w:szCs w:val="28"/>
          <w:lang w:val="bg-BG"/>
        </w:rPr>
        <w:t>вр</w:t>
      </w:r>
      <w:proofErr w:type="spellEnd"/>
      <w:r w:rsidRPr="00406C90">
        <w:rPr>
          <w:bCs/>
          <w:spacing w:val="4"/>
          <w:sz w:val="28"/>
          <w:szCs w:val="28"/>
          <w:lang w:val="bg-BG"/>
        </w:rPr>
        <w:t>. ал.1 НК, което е тежко престъпление, за което законодателят предвижда наказание „Лишаване от свобода“ от 2 до 8 години;</w:t>
      </w:r>
    </w:p>
    <w:p w:rsidR="000B05EC" w:rsidRPr="00406C90" w:rsidRDefault="000B05EC" w:rsidP="00406C90">
      <w:pPr>
        <w:widowControl w:val="0"/>
        <w:tabs>
          <w:tab w:val="left" w:pos="1086"/>
        </w:tabs>
        <w:spacing w:line="317" w:lineRule="exact"/>
        <w:ind w:firstLine="480"/>
        <w:jc w:val="both"/>
        <w:rPr>
          <w:spacing w:val="3"/>
          <w:sz w:val="28"/>
          <w:szCs w:val="28"/>
          <w:lang w:val="bg-BG"/>
        </w:rPr>
      </w:pPr>
      <w:r w:rsidRPr="00406C90">
        <w:rPr>
          <w:spacing w:val="3"/>
          <w:sz w:val="28"/>
          <w:szCs w:val="28"/>
          <w:lang w:val="bg-BG"/>
        </w:rPr>
        <w:t xml:space="preserve">3. На 16.07.2018г. в с. Хайредин, общ. Хайредин, в дом на ул. „Дунав“ №9 се е заканил с убийство на непълнолетната Биляна Илиева Георгиева от гр. Враца, ЕГН 0052111870, родена на 11.12.2000г., като й нанесъл побой и й причинил </w:t>
      </w:r>
      <w:proofErr w:type="spellStart"/>
      <w:r w:rsidRPr="00406C90">
        <w:rPr>
          <w:spacing w:val="3"/>
          <w:sz w:val="28"/>
          <w:szCs w:val="28"/>
          <w:lang w:val="bg-BG"/>
        </w:rPr>
        <w:t>кръвонасядане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 и охлузване в областта на лицето и главата, с медицински данни за мозъчно сътресение, с което й причинил лека телесна повреда по смисъла на чл. 130 ал.1 НК, изразяваща се във временно разстройство на здравето неопасно за живота с оздравителен период около 2 седмици при липса на усложнения и нормален оздравителен период и й съобщил, че „Ти сега ще умреш тука, като куче“, като това заканване би могло да възбуди основателен за осъществяването му - престъпление по </w:t>
      </w:r>
      <w:r w:rsidRPr="00406C90">
        <w:rPr>
          <w:bCs/>
          <w:spacing w:val="4"/>
          <w:sz w:val="28"/>
          <w:szCs w:val="28"/>
          <w:lang w:val="bg-BG"/>
        </w:rPr>
        <w:t xml:space="preserve">чл. 144 ал.З </w:t>
      </w:r>
      <w:proofErr w:type="spellStart"/>
      <w:r w:rsidRPr="00406C90">
        <w:rPr>
          <w:bCs/>
          <w:spacing w:val="4"/>
          <w:sz w:val="28"/>
          <w:szCs w:val="28"/>
          <w:lang w:val="bg-BG"/>
        </w:rPr>
        <w:t>вр</w:t>
      </w:r>
      <w:proofErr w:type="spellEnd"/>
      <w:r w:rsidRPr="00406C90">
        <w:rPr>
          <w:bCs/>
          <w:spacing w:val="4"/>
          <w:sz w:val="28"/>
          <w:szCs w:val="28"/>
          <w:lang w:val="bg-BG"/>
        </w:rPr>
        <w:t>. ал.1 НК, което е тежко престъпление за което законодателят предвижда наказание „Лишаване от свобода“ до 6 години;</w:t>
      </w:r>
    </w:p>
    <w:p w:rsidR="000B05EC" w:rsidRPr="00406C90" w:rsidRDefault="000B05EC" w:rsidP="00406C90">
      <w:pPr>
        <w:widowControl w:val="0"/>
        <w:tabs>
          <w:tab w:val="left" w:pos="0"/>
        </w:tabs>
        <w:ind w:firstLine="480"/>
        <w:jc w:val="both"/>
        <w:rPr>
          <w:bCs/>
          <w:spacing w:val="4"/>
          <w:sz w:val="28"/>
          <w:szCs w:val="28"/>
          <w:lang w:val="bg-BG"/>
        </w:rPr>
      </w:pPr>
      <w:r w:rsidRPr="00406C90">
        <w:rPr>
          <w:spacing w:val="3"/>
          <w:sz w:val="28"/>
          <w:szCs w:val="28"/>
          <w:lang w:val="bg-BG"/>
        </w:rPr>
        <w:t xml:space="preserve">4. На 16.07.2018г. в с. Хайредин, общ. Хайредин, в дом на ул. „Дунав“ №9 в продължение на 2 часа и 30 мин. с особена жестокост е нанесъл много удари с юмруци в областта на лицето, главата, тялото на непълнолетната Биляна Илиева Георгиева от гр. Враца, ЕГН 0052111870, родена на 11.12.2000г., която е получила </w:t>
      </w:r>
      <w:proofErr w:type="spellStart"/>
      <w:r w:rsidRPr="00406C90">
        <w:rPr>
          <w:spacing w:val="3"/>
          <w:sz w:val="28"/>
          <w:szCs w:val="28"/>
          <w:lang w:val="bg-BG"/>
        </w:rPr>
        <w:t>разскъсно-контузна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 рана и оток на трети пръст на лява ръка, отоци </w:t>
      </w:r>
      <w:proofErr w:type="spellStart"/>
      <w:r w:rsidRPr="00406C90">
        <w:rPr>
          <w:spacing w:val="3"/>
          <w:sz w:val="28"/>
          <w:szCs w:val="28"/>
          <w:lang w:val="bg-BG"/>
        </w:rPr>
        <w:t>кръвонасядания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 и охлузвания в областта на лицето, </w:t>
      </w:r>
      <w:proofErr w:type="spellStart"/>
      <w:r w:rsidRPr="00406C90">
        <w:rPr>
          <w:spacing w:val="3"/>
          <w:sz w:val="28"/>
          <w:szCs w:val="28"/>
          <w:lang w:val="bg-BG"/>
        </w:rPr>
        <w:t>кръвонасядания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 в областта на главата, тялото, двете </w:t>
      </w:r>
      <w:proofErr w:type="spellStart"/>
      <w:r w:rsidRPr="00406C90">
        <w:rPr>
          <w:spacing w:val="3"/>
          <w:sz w:val="28"/>
          <w:szCs w:val="28"/>
          <w:lang w:val="bg-BG"/>
        </w:rPr>
        <w:t>предмишници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 и дясна </w:t>
      </w:r>
      <w:proofErr w:type="spellStart"/>
      <w:r w:rsidRPr="00406C90">
        <w:rPr>
          <w:spacing w:val="3"/>
          <w:sz w:val="28"/>
          <w:szCs w:val="28"/>
          <w:lang w:val="bg-BG"/>
        </w:rPr>
        <w:t>подбедрица</w:t>
      </w:r>
      <w:proofErr w:type="spellEnd"/>
      <w:r w:rsidRPr="00406C90">
        <w:rPr>
          <w:spacing w:val="3"/>
          <w:sz w:val="28"/>
          <w:szCs w:val="28"/>
          <w:lang w:val="bg-BG"/>
        </w:rPr>
        <w:t xml:space="preserve">, медицински данни за </w:t>
      </w:r>
      <w:r w:rsidRPr="00406C90">
        <w:rPr>
          <w:spacing w:val="2"/>
          <w:sz w:val="28"/>
          <w:szCs w:val="28"/>
          <w:lang w:val="bg-BG"/>
        </w:rPr>
        <w:t xml:space="preserve">мозъчно </w:t>
      </w:r>
      <w:r w:rsidRPr="00406C90">
        <w:rPr>
          <w:spacing w:val="3"/>
          <w:sz w:val="28"/>
          <w:szCs w:val="28"/>
          <w:lang w:val="bg-BG"/>
        </w:rPr>
        <w:t xml:space="preserve">сътресение, като й е завирал главата в тоалетната чиния в тоалетната в дома си, с което й е причинил лека телесна повреда по смисъла на чл. 130 ал.1 НК, изразяваща се във временно разстройство на здравето неопасно за живота с оздравителен период около 2 седмици при липса на усложнения и нормален оздравителен период, като при причиняване на телесната повреда е проявил изключителна ярост, ожесточение, садизъм, характеризиращи го като жесток човек съгласно Постановление № 2 от 16.12.1957г. на Пленума на ВС на РБ, изм. и доп. с Тълкувателно Постановление № 7 от 06.07.1987г. - </w:t>
      </w:r>
      <w:r w:rsidRPr="00406C90">
        <w:rPr>
          <w:bCs/>
          <w:spacing w:val="4"/>
          <w:sz w:val="28"/>
          <w:szCs w:val="28"/>
          <w:lang w:val="bg-BG"/>
        </w:rPr>
        <w:t xml:space="preserve">престъпление по чл. 131 ал.1 т.9 пр.З, </w:t>
      </w:r>
      <w:proofErr w:type="spellStart"/>
      <w:r w:rsidRPr="00406C90">
        <w:rPr>
          <w:bCs/>
          <w:spacing w:val="4"/>
          <w:sz w:val="28"/>
          <w:szCs w:val="28"/>
          <w:lang w:val="bg-BG"/>
        </w:rPr>
        <w:t>вр</w:t>
      </w:r>
      <w:proofErr w:type="spellEnd"/>
      <w:r w:rsidRPr="00406C90">
        <w:rPr>
          <w:bCs/>
          <w:spacing w:val="4"/>
          <w:sz w:val="28"/>
          <w:szCs w:val="28"/>
          <w:lang w:val="bg-BG"/>
        </w:rPr>
        <w:t xml:space="preserve">. чл. 130 ал.1 НК, за което законодателят предвижда наказание „Лишаване от свобода“ до 3 години. </w:t>
      </w:r>
    </w:p>
    <w:p w:rsidR="000B05EC" w:rsidRPr="00406C90" w:rsidRDefault="000B05EC" w:rsidP="00406C90">
      <w:pPr>
        <w:widowControl w:val="0"/>
        <w:tabs>
          <w:tab w:val="left" w:pos="0"/>
        </w:tabs>
        <w:ind w:firstLine="480"/>
        <w:jc w:val="both"/>
        <w:rPr>
          <w:b/>
          <w:color w:val="000000"/>
          <w:spacing w:val="8"/>
          <w:sz w:val="28"/>
          <w:szCs w:val="28"/>
          <w:lang w:val="bg-BG"/>
        </w:rPr>
      </w:pPr>
      <w:proofErr w:type="spellStart"/>
      <w:r w:rsidRPr="00406C90">
        <w:rPr>
          <w:sz w:val="28"/>
          <w:szCs w:val="28"/>
          <w:lang w:val="en-GB"/>
        </w:rPr>
        <w:t>Основният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текст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чл</w:t>
      </w:r>
      <w:proofErr w:type="spellEnd"/>
      <w:r w:rsidRPr="00406C90">
        <w:rPr>
          <w:sz w:val="28"/>
          <w:szCs w:val="28"/>
          <w:lang w:val="en-GB"/>
        </w:rPr>
        <w:t xml:space="preserve">. 149, ал.1 НК, </w:t>
      </w:r>
      <w:proofErr w:type="spellStart"/>
      <w:r w:rsidRPr="00406C90">
        <w:rPr>
          <w:sz w:val="28"/>
          <w:szCs w:val="28"/>
          <w:lang w:val="en-GB"/>
        </w:rPr>
        <w:t>към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който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препраща</w:t>
      </w:r>
      <w:proofErr w:type="spellEnd"/>
      <w:r w:rsidRPr="00406C90">
        <w:rPr>
          <w:sz w:val="28"/>
          <w:szCs w:val="28"/>
          <w:lang w:val="en-GB"/>
        </w:rPr>
        <w:t xml:space="preserve"> ал.2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същият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текст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касае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пострадало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лице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навършило</w:t>
      </w:r>
      <w:proofErr w:type="spellEnd"/>
      <w:r w:rsidRPr="00406C90">
        <w:rPr>
          <w:sz w:val="28"/>
          <w:szCs w:val="28"/>
          <w:lang w:val="en-GB"/>
        </w:rPr>
        <w:t xml:space="preserve"> 14 </w:t>
      </w:r>
      <w:proofErr w:type="spellStart"/>
      <w:r w:rsidRPr="00406C90">
        <w:rPr>
          <w:sz w:val="28"/>
          <w:szCs w:val="28"/>
          <w:lang w:val="en-GB"/>
        </w:rPr>
        <w:t>годишна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възраст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т.е</w:t>
      </w:r>
      <w:proofErr w:type="spellEnd"/>
      <w:r w:rsidRPr="00406C90">
        <w:rPr>
          <w:sz w:val="28"/>
          <w:szCs w:val="28"/>
          <w:lang w:val="en-GB"/>
        </w:rPr>
        <w:t xml:space="preserve">. </w:t>
      </w:r>
      <w:proofErr w:type="spellStart"/>
      <w:r w:rsidRPr="00406C90">
        <w:rPr>
          <w:sz w:val="28"/>
          <w:szCs w:val="28"/>
          <w:lang w:val="en-GB"/>
        </w:rPr>
        <w:t>малолетно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лице</w:t>
      </w:r>
      <w:proofErr w:type="spellEnd"/>
      <w:r w:rsidRPr="00406C90">
        <w:rPr>
          <w:sz w:val="28"/>
          <w:szCs w:val="28"/>
          <w:lang w:val="en-GB"/>
        </w:rPr>
        <w:t xml:space="preserve">. </w:t>
      </w:r>
      <w:proofErr w:type="spellStart"/>
      <w:r w:rsidRPr="00406C90">
        <w:rPr>
          <w:sz w:val="28"/>
          <w:szCs w:val="28"/>
          <w:lang w:val="en-GB"/>
        </w:rPr>
        <w:t>Към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датата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деянието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пострадалата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Биляна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Георгиева</w:t>
      </w:r>
      <w:proofErr w:type="spellEnd"/>
      <w:r w:rsidRPr="00406C90">
        <w:rPr>
          <w:sz w:val="28"/>
          <w:szCs w:val="28"/>
          <w:lang w:val="en-GB"/>
        </w:rPr>
        <w:t xml:space="preserve"> е </w:t>
      </w:r>
      <w:proofErr w:type="spellStart"/>
      <w:r w:rsidRPr="00406C90">
        <w:rPr>
          <w:sz w:val="28"/>
          <w:szCs w:val="28"/>
          <w:lang w:val="en-GB"/>
        </w:rPr>
        <w:t>имала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навършени</w:t>
      </w:r>
      <w:proofErr w:type="spellEnd"/>
      <w:r w:rsidRPr="00406C90">
        <w:rPr>
          <w:sz w:val="28"/>
          <w:szCs w:val="28"/>
          <w:lang w:val="en-GB"/>
        </w:rPr>
        <w:t xml:space="preserve"> 14 </w:t>
      </w:r>
      <w:proofErr w:type="spellStart"/>
      <w:r w:rsidRPr="00406C90">
        <w:rPr>
          <w:sz w:val="28"/>
          <w:szCs w:val="28"/>
          <w:lang w:val="en-GB"/>
        </w:rPr>
        <w:t>години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като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престъплението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което</w:t>
      </w:r>
      <w:proofErr w:type="spellEnd"/>
      <w:r w:rsidRPr="00406C90">
        <w:rPr>
          <w:sz w:val="28"/>
          <w:szCs w:val="28"/>
          <w:lang w:val="en-GB"/>
        </w:rPr>
        <w:t xml:space="preserve"> е </w:t>
      </w:r>
      <w:proofErr w:type="spellStart"/>
      <w:r w:rsidRPr="00406C90">
        <w:rPr>
          <w:sz w:val="28"/>
          <w:szCs w:val="28"/>
          <w:lang w:val="en-GB"/>
        </w:rPr>
        <w:t>следвало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се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повдигне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обвиняемият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Евстати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Данчев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Евстатиев</w:t>
      </w:r>
      <w:proofErr w:type="spellEnd"/>
      <w:r w:rsidRPr="00406C90">
        <w:rPr>
          <w:sz w:val="28"/>
          <w:szCs w:val="28"/>
          <w:lang w:val="en-GB"/>
        </w:rPr>
        <w:t xml:space="preserve"> е </w:t>
      </w:r>
      <w:proofErr w:type="spellStart"/>
      <w:r w:rsidRPr="00406C90">
        <w:rPr>
          <w:sz w:val="28"/>
          <w:szCs w:val="28"/>
          <w:lang w:val="en-GB"/>
        </w:rPr>
        <w:t>по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чл</w:t>
      </w:r>
      <w:proofErr w:type="spellEnd"/>
      <w:r w:rsidRPr="00406C90">
        <w:rPr>
          <w:sz w:val="28"/>
          <w:szCs w:val="28"/>
          <w:lang w:val="en-GB"/>
        </w:rPr>
        <w:t xml:space="preserve">. 150, ал.1 НК, </w:t>
      </w:r>
      <w:proofErr w:type="spellStart"/>
      <w:r w:rsidRPr="00406C90">
        <w:rPr>
          <w:sz w:val="28"/>
          <w:szCs w:val="28"/>
          <w:lang w:val="en-GB"/>
        </w:rPr>
        <w:t>за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това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че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16.07.2018г. в с. </w:t>
      </w:r>
      <w:proofErr w:type="spellStart"/>
      <w:r w:rsidRPr="00406C90">
        <w:rPr>
          <w:sz w:val="28"/>
          <w:szCs w:val="28"/>
          <w:lang w:val="en-GB"/>
        </w:rPr>
        <w:t>Хайредин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общ</w:t>
      </w:r>
      <w:proofErr w:type="spellEnd"/>
      <w:r w:rsidRPr="00406C90">
        <w:rPr>
          <w:sz w:val="28"/>
          <w:szCs w:val="28"/>
          <w:lang w:val="en-GB"/>
        </w:rPr>
        <w:t xml:space="preserve">. </w:t>
      </w:r>
      <w:proofErr w:type="spellStart"/>
      <w:r w:rsidRPr="00406C90">
        <w:rPr>
          <w:sz w:val="28"/>
          <w:szCs w:val="28"/>
          <w:lang w:val="en-GB"/>
        </w:rPr>
        <w:t>Хайредин</w:t>
      </w:r>
      <w:proofErr w:type="spellEnd"/>
      <w:r w:rsidRPr="00406C90">
        <w:rPr>
          <w:sz w:val="28"/>
          <w:szCs w:val="28"/>
          <w:lang w:val="en-GB"/>
        </w:rPr>
        <w:t xml:space="preserve"> в </w:t>
      </w:r>
      <w:proofErr w:type="spellStart"/>
      <w:r w:rsidRPr="00406C90">
        <w:rPr>
          <w:sz w:val="28"/>
          <w:szCs w:val="28"/>
          <w:lang w:val="en-GB"/>
        </w:rPr>
        <w:t>дом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ул</w:t>
      </w:r>
      <w:proofErr w:type="spellEnd"/>
      <w:r w:rsidRPr="00406C90">
        <w:rPr>
          <w:sz w:val="28"/>
          <w:szCs w:val="28"/>
          <w:lang w:val="en-GB"/>
        </w:rPr>
        <w:t>. „</w:t>
      </w:r>
      <w:proofErr w:type="spellStart"/>
      <w:r w:rsidRPr="00406C90">
        <w:rPr>
          <w:sz w:val="28"/>
          <w:szCs w:val="28"/>
          <w:lang w:val="en-GB"/>
        </w:rPr>
        <w:t>Дунав</w:t>
      </w:r>
      <w:proofErr w:type="spellEnd"/>
      <w:r w:rsidRPr="00406C90">
        <w:rPr>
          <w:sz w:val="28"/>
          <w:szCs w:val="28"/>
          <w:lang w:val="en-GB"/>
        </w:rPr>
        <w:t xml:space="preserve">“ №9, е </w:t>
      </w:r>
      <w:proofErr w:type="spellStart"/>
      <w:r w:rsidRPr="00406C90">
        <w:rPr>
          <w:sz w:val="28"/>
          <w:szCs w:val="28"/>
          <w:lang w:val="en-GB"/>
        </w:rPr>
        <w:t>извършил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действие</w:t>
      </w:r>
      <w:proofErr w:type="spellEnd"/>
      <w:r w:rsidRPr="00406C90">
        <w:rPr>
          <w:sz w:val="28"/>
          <w:szCs w:val="28"/>
          <w:lang w:val="en-GB"/>
        </w:rPr>
        <w:t xml:space="preserve"> с </w:t>
      </w:r>
      <w:proofErr w:type="spellStart"/>
      <w:r w:rsidRPr="00406C90">
        <w:rPr>
          <w:sz w:val="28"/>
          <w:szCs w:val="28"/>
          <w:lang w:val="en-GB"/>
        </w:rPr>
        <w:t>цел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възбуди</w:t>
      </w:r>
      <w:proofErr w:type="spellEnd"/>
      <w:r w:rsidRPr="00406C90">
        <w:rPr>
          <w:sz w:val="28"/>
          <w:szCs w:val="28"/>
          <w:lang w:val="en-GB"/>
        </w:rPr>
        <w:t xml:space="preserve"> и </w:t>
      </w:r>
      <w:proofErr w:type="spellStart"/>
      <w:r w:rsidRPr="00406C90">
        <w:rPr>
          <w:sz w:val="28"/>
          <w:szCs w:val="28"/>
          <w:lang w:val="en-GB"/>
        </w:rPr>
        <w:t>удовлетвори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полово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желание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без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съвкупление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отношение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непълнолетната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Биляна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Илиева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Георгиева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от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гр</w:t>
      </w:r>
      <w:proofErr w:type="spellEnd"/>
      <w:r w:rsidRPr="00406C90">
        <w:rPr>
          <w:sz w:val="28"/>
          <w:szCs w:val="28"/>
          <w:lang w:val="en-GB"/>
        </w:rPr>
        <w:t xml:space="preserve">. </w:t>
      </w:r>
      <w:proofErr w:type="spellStart"/>
      <w:r w:rsidRPr="00406C90">
        <w:rPr>
          <w:sz w:val="28"/>
          <w:szCs w:val="28"/>
          <w:lang w:val="en-GB"/>
        </w:rPr>
        <w:t>Враца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родена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11.12.2000г. ЕГН 0052111870 , </w:t>
      </w:r>
      <w:proofErr w:type="spellStart"/>
      <w:r w:rsidRPr="00406C90">
        <w:rPr>
          <w:sz w:val="28"/>
          <w:szCs w:val="28"/>
          <w:lang w:val="en-GB"/>
        </w:rPr>
        <w:t>чрез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употреба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на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сила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като</w:t>
      </w:r>
      <w:proofErr w:type="spellEnd"/>
      <w:r w:rsidRPr="00406C90">
        <w:rPr>
          <w:sz w:val="28"/>
          <w:szCs w:val="28"/>
          <w:lang w:val="en-GB"/>
        </w:rPr>
        <w:t xml:space="preserve"> й </w:t>
      </w:r>
      <w:proofErr w:type="spellStart"/>
      <w:r w:rsidRPr="00406C90">
        <w:rPr>
          <w:sz w:val="28"/>
          <w:szCs w:val="28"/>
          <w:lang w:val="en-GB"/>
        </w:rPr>
        <w:t>нанесъл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побой</w:t>
      </w:r>
      <w:proofErr w:type="spellEnd"/>
      <w:r w:rsidRPr="00406C90">
        <w:rPr>
          <w:sz w:val="28"/>
          <w:szCs w:val="28"/>
          <w:lang w:val="en-GB"/>
        </w:rPr>
        <w:t xml:space="preserve"> и я </w:t>
      </w:r>
      <w:proofErr w:type="spellStart"/>
      <w:r w:rsidRPr="00406C90">
        <w:rPr>
          <w:sz w:val="28"/>
          <w:szCs w:val="28"/>
          <w:lang w:val="en-GB"/>
        </w:rPr>
        <w:t>хванал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за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косата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натиснал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главата</w:t>
      </w:r>
      <w:proofErr w:type="spellEnd"/>
      <w:r w:rsidRPr="00406C90">
        <w:rPr>
          <w:sz w:val="28"/>
          <w:szCs w:val="28"/>
          <w:lang w:val="en-GB"/>
        </w:rPr>
        <w:t xml:space="preserve"> й, </w:t>
      </w:r>
      <w:proofErr w:type="spellStart"/>
      <w:r w:rsidRPr="00406C90">
        <w:rPr>
          <w:sz w:val="28"/>
          <w:szCs w:val="28"/>
          <w:lang w:val="en-GB"/>
        </w:rPr>
        <w:t>като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си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вкарал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половия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член</w:t>
      </w:r>
      <w:proofErr w:type="spellEnd"/>
      <w:r w:rsidRPr="00406C90">
        <w:rPr>
          <w:sz w:val="28"/>
          <w:szCs w:val="28"/>
          <w:lang w:val="en-GB"/>
        </w:rPr>
        <w:t xml:space="preserve"> в </w:t>
      </w:r>
      <w:proofErr w:type="spellStart"/>
      <w:r w:rsidRPr="00406C90">
        <w:rPr>
          <w:sz w:val="28"/>
          <w:szCs w:val="28"/>
          <w:lang w:val="en-GB"/>
        </w:rPr>
        <w:t>устата</w:t>
      </w:r>
      <w:proofErr w:type="spellEnd"/>
      <w:r w:rsidRPr="00406C90">
        <w:rPr>
          <w:sz w:val="28"/>
          <w:szCs w:val="28"/>
          <w:lang w:val="en-GB"/>
        </w:rPr>
        <w:t xml:space="preserve">, </w:t>
      </w:r>
      <w:proofErr w:type="spellStart"/>
      <w:r w:rsidRPr="00406C90">
        <w:rPr>
          <w:sz w:val="28"/>
          <w:szCs w:val="28"/>
          <w:lang w:val="en-GB"/>
        </w:rPr>
        <w:t>за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да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го</w:t>
      </w:r>
      <w:proofErr w:type="spellEnd"/>
      <w:r w:rsidRPr="00406C90">
        <w:rPr>
          <w:sz w:val="28"/>
          <w:szCs w:val="28"/>
          <w:lang w:val="en-GB"/>
        </w:rPr>
        <w:t xml:space="preserve"> </w:t>
      </w:r>
      <w:proofErr w:type="spellStart"/>
      <w:r w:rsidRPr="00406C90">
        <w:rPr>
          <w:sz w:val="28"/>
          <w:szCs w:val="28"/>
          <w:lang w:val="en-GB"/>
        </w:rPr>
        <w:t>задоволява</w:t>
      </w:r>
      <w:proofErr w:type="spellEnd"/>
      <w:r w:rsidRPr="00406C90">
        <w:rPr>
          <w:sz w:val="28"/>
          <w:szCs w:val="28"/>
          <w:lang w:val="bg-BG"/>
        </w:rPr>
        <w:t xml:space="preserve">. Както се вижда  в самия </w:t>
      </w:r>
      <w:proofErr w:type="spellStart"/>
      <w:r w:rsidRPr="00406C90">
        <w:rPr>
          <w:sz w:val="28"/>
          <w:szCs w:val="28"/>
          <w:lang w:val="bg-BG"/>
        </w:rPr>
        <w:t>диспозитив</w:t>
      </w:r>
      <w:proofErr w:type="spellEnd"/>
      <w:r w:rsidRPr="00406C90">
        <w:rPr>
          <w:sz w:val="28"/>
          <w:szCs w:val="28"/>
          <w:lang w:val="bg-BG"/>
        </w:rPr>
        <w:t xml:space="preserve"> в </w:t>
      </w:r>
      <w:proofErr w:type="spellStart"/>
      <w:r w:rsidRPr="00406C90">
        <w:rPr>
          <w:sz w:val="28"/>
          <w:szCs w:val="28"/>
          <w:lang w:val="bg-BG"/>
        </w:rPr>
        <w:t>обвинеието</w:t>
      </w:r>
      <w:proofErr w:type="spellEnd"/>
      <w:r w:rsidRPr="00406C90">
        <w:rPr>
          <w:sz w:val="28"/>
          <w:szCs w:val="28"/>
          <w:lang w:val="bg-BG"/>
        </w:rPr>
        <w:t xml:space="preserve"> за блудство прокурорът е записал, че пострадалата Георгиева е непълнолетна и е родена 11.12.2000 г., като в същото време е въвел квалификация на престъплението за извършено такова престъпление на  малолетна. Това е </w:t>
      </w:r>
      <w:proofErr w:type="spellStart"/>
      <w:r w:rsidRPr="00406C90">
        <w:rPr>
          <w:sz w:val="28"/>
          <w:szCs w:val="28"/>
          <w:lang w:val="bg-BG"/>
        </w:rPr>
        <w:t>отстранимо</w:t>
      </w:r>
      <w:proofErr w:type="spellEnd"/>
      <w:r w:rsidRPr="00406C90">
        <w:rPr>
          <w:sz w:val="28"/>
          <w:szCs w:val="28"/>
          <w:lang w:val="bg-BG"/>
        </w:rPr>
        <w:t xml:space="preserve"> съществено нарушение на процесуалните правила, </w:t>
      </w:r>
      <w:r w:rsidRPr="00406C90">
        <w:rPr>
          <w:sz w:val="28"/>
          <w:szCs w:val="28"/>
          <w:lang w:val="bg-BG"/>
        </w:rPr>
        <w:lastRenderedPageBreak/>
        <w:t xml:space="preserve">поради което  на основание чл. 249, ал. 2 НПК делото </w:t>
      </w:r>
      <w:r>
        <w:rPr>
          <w:sz w:val="28"/>
          <w:szCs w:val="28"/>
          <w:lang w:val="bg-BG"/>
        </w:rPr>
        <w:t xml:space="preserve">е </w:t>
      </w:r>
      <w:r w:rsidRPr="00406C90">
        <w:rPr>
          <w:sz w:val="28"/>
          <w:szCs w:val="28"/>
          <w:lang w:val="bg-BG"/>
        </w:rPr>
        <w:t>върнато на прокурора за отстраняване на посочените нарушения.</w:t>
      </w:r>
    </w:p>
    <w:p w:rsidR="000B05EC" w:rsidRDefault="000B05EC" w:rsidP="002657FD">
      <w:pPr>
        <w:numPr>
          <w:ilvl w:val="0"/>
          <w:numId w:val="35"/>
        </w:numPr>
        <w:jc w:val="both"/>
        <w:rPr>
          <w:sz w:val="28"/>
          <w:szCs w:val="28"/>
          <w:lang w:val="bg-BG"/>
        </w:rPr>
      </w:pPr>
      <w:r w:rsidRPr="005D2439">
        <w:rPr>
          <w:b/>
          <w:bCs/>
          <w:color w:val="000000"/>
          <w:spacing w:val="5"/>
          <w:sz w:val="28"/>
          <w:szCs w:val="28"/>
          <w:lang w:val="bg-BG"/>
        </w:rPr>
        <w:t xml:space="preserve">НОХД № 19/2019г – </w:t>
      </w:r>
      <w:r w:rsidRPr="00F9608E">
        <w:rPr>
          <w:sz w:val="28"/>
          <w:szCs w:val="28"/>
          <w:lang w:val="bg-BG"/>
        </w:rPr>
        <w:t>На подсъдимия Петьо Валентинов Симов е</w:t>
      </w:r>
    </w:p>
    <w:p w:rsidR="000B05EC" w:rsidRPr="00F9608E" w:rsidRDefault="000B05EC" w:rsidP="002657FD">
      <w:pPr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 xml:space="preserve">повдигнато обвинение пред съда с обвинителен акт за престъпление по чл.195, ал.1, т.4, пр.2, </w:t>
      </w:r>
      <w:proofErr w:type="spellStart"/>
      <w:r w:rsidRPr="00F9608E">
        <w:rPr>
          <w:sz w:val="28"/>
          <w:szCs w:val="28"/>
          <w:lang w:val="bg-BG"/>
        </w:rPr>
        <w:t>вр</w:t>
      </w:r>
      <w:proofErr w:type="spellEnd"/>
      <w:r w:rsidRPr="00F9608E">
        <w:rPr>
          <w:sz w:val="28"/>
          <w:szCs w:val="28"/>
          <w:lang w:val="bg-BG"/>
        </w:rPr>
        <w:t xml:space="preserve">. чл.194, ал.1 от НК. 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>Обвинителният акт определя предмета на доказване по делото и очертава рамките, в които ще се развие този предмет, като главното му предназначение е да формулира недвусмислено обвинението от фактическа и юридическа страна. Съдът може да разгледа делото само във фактическите и юридическите предели, предявени с обвинителния акт.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>В обвинителния акт и по-точно в неговата обстоятелствена част, прокурорът следва да посочи престъплението, извършено от обвиняемия, като в тази насока законът - чл. 246, ал. 2 НПК конкретизира какви други съпътстващи детайли следва да бъдат отразени, а именно - "…времето, мястото, начинът на извършването му, пълни данни за личността на обвиненото лице, пострадалото лице и размерът на вредите…". Липсата на което и да е от тези обстоятелства винаги води до ограничаване на процесуалните права на обвиняемия и най-вече правото му на защита. За да може да организира защитата си всеки обвиняем, трябва да е наясно с всяко едно от тези обстоятелства, като това обуславя и правото му да научи за какво престъпление е привлечен в това му качество.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 xml:space="preserve">Доколкото изготвянето на обвинителния акт се явява процесуална дейност във фазата на досъдебното производство и доколкото обвинителният акт е </w:t>
      </w:r>
      <w:proofErr w:type="spellStart"/>
      <w:r w:rsidRPr="00F9608E">
        <w:rPr>
          <w:sz w:val="28"/>
          <w:szCs w:val="28"/>
          <w:lang w:val="bg-BG"/>
        </w:rPr>
        <w:t>финализиращото</w:t>
      </w:r>
      <w:proofErr w:type="spellEnd"/>
      <w:r w:rsidRPr="00F9608E">
        <w:rPr>
          <w:sz w:val="28"/>
          <w:szCs w:val="28"/>
          <w:lang w:val="bg-BG"/>
        </w:rPr>
        <w:t xml:space="preserve"> средство за формулиране на окончателното обвинение и единствено средство за повдигане на обвинение пред съда, съдебната практика приема, че разпоредбата на чл.249, ал.4, т.1 НПК охранява правото на обвиняемия "да бъде в подробности информиран за характера и причините за обвинението срещу него" / чл.6, т.3 б."а" от ЕКЗПЧОС /. 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 xml:space="preserve">По настоящото дело това право на подсъдимият е нарушено, тъй като в обвинителния акт липсва каквото и да е описание на начина на извършване на престъплението, а също така липсва и конкретизация на техническото средство, което се твърди, че е използвано. 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 xml:space="preserve">Неизяснени и неразбираеми за подсъдимия остават множество въпроси, а именно лично ли той е отнел тези вещи или те са отнети от някой друг, а той впоследствие се е сдобил с тях, по какъв начин са отнети тези вещи, демонтирани ли са били или са били свалени и впоследствие отнети, с какво и/или с какви технически средства са демонтирани същите, имало ли други участници в престъпната дейност, наведнъж ли са отнети или с няколко деяния и др., които факти и обстоятелства /описващи начина и характера на извършване на престъплението/ са от съществено значение за определяне на правната квалификация на деянието и ангажиране на наказателната отговорност на обвиняемия. 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 xml:space="preserve">В случая, допуснатите множество неясноти относно извършването на престъплението и липсата на факти за техническото средство, съставлява съществено нарушение на процесуалните правила, което води до нарушаване правото на защита на обвиняемия, тъй като води до невъзможност последният да разбере в какво точно е обвинен по отношение на начина на извършване на </w:t>
      </w:r>
      <w:r w:rsidRPr="00F9608E">
        <w:rPr>
          <w:sz w:val="28"/>
          <w:szCs w:val="28"/>
          <w:lang w:val="bg-BG"/>
        </w:rPr>
        <w:lastRenderedPageBreak/>
        <w:t>деянието и по отношение на техническото средство, с което са демонтирани отнетите вещи.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>Ето защо съдът прие</w:t>
      </w:r>
      <w:r>
        <w:rPr>
          <w:sz w:val="28"/>
          <w:szCs w:val="28"/>
          <w:lang w:val="bg-BG"/>
        </w:rPr>
        <w:t>л</w:t>
      </w:r>
      <w:r w:rsidRPr="00F9608E">
        <w:rPr>
          <w:sz w:val="28"/>
          <w:szCs w:val="28"/>
          <w:lang w:val="bg-BG"/>
        </w:rPr>
        <w:t xml:space="preserve">, че посочените по-горе недостатъци на прокурорския акт обосновават нарушение на това право на обвиняемия и в частност на правото му да научи в какво е обвинен, респективно "да научи за какво престъпление е привлечен в това качество". Тази липса на факти няма как да бъде преодоляна от съда по правилата на НПК. Това е така, защото процесуалните действия в наказателното производство се извършват в последователност, императивно определена с процесуалните норми и гарантирането на правото на защита, е задължителна предпоставка за валидност и условие за извършване на следващото процесуално действие. Същото е </w:t>
      </w:r>
      <w:proofErr w:type="spellStart"/>
      <w:r w:rsidRPr="00F9608E">
        <w:rPr>
          <w:sz w:val="28"/>
          <w:szCs w:val="28"/>
          <w:lang w:val="bg-BG"/>
        </w:rPr>
        <w:t>отстранимо</w:t>
      </w:r>
      <w:proofErr w:type="spellEnd"/>
      <w:r w:rsidRPr="00F9608E">
        <w:rPr>
          <w:sz w:val="28"/>
          <w:szCs w:val="28"/>
          <w:lang w:val="bg-BG"/>
        </w:rPr>
        <w:t xml:space="preserve"> /чрез изготвяне на обвинителен акт, отговарящ на изискванията на закона/, но не може да се </w:t>
      </w:r>
      <w:proofErr w:type="spellStart"/>
      <w:r w:rsidRPr="00F9608E">
        <w:rPr>
          <w:sz w:val="28"/>
          <w:szCs w:val="28"/>
          <w:lang w:val="bg-BG"/>
        </w:rPr>
        <w:t>санира</w:t>
      </w:r>
      <w:proofErr w:type="spellEnd"/>
      <w:r w:rsidRPr="00F9608E">
        <w:rPr>
          <w:sz w:val="28"/>
          <w:szCs w:val="28"/>
          <w:lang w:val="bg-BG"/>
        </w:rPr>
        <w:t xml:space="preserve"> в съдебната фаза.</w:t>
      </w:r>
    </w:p>
    <w:p w:rsidR="000B05EC" w:rsidRPr="00F9608E" w:rsidRDefault="000B05EC" w:rsidP="00F9608E">
      <w:pPr>
        <w:ind w:firstLine="709"/>
        <w:jc w:val="both"/>
        <w:rPr>
          <w:sz w:val="28"/>
          <w:szCs w:val="28"/>
          <w:lang w:val="bg-BG"/>
        </w:rPr>
      </w:pPr>
      <w:r w:rsidRPr="00F9608E">
        <w:rPr>
          <w:sz w:val="28"/>
          <w:szCs w:val="28"/>
          <w:lang w:val="bg-BG"/>
        </w:rPr>
        <w:t xml:space="preserve">Освен това, </w:t>
      </w:r>
      <w:r>
        <w:rPr>
          <w:sz w:val="28"/>
          <w:szCs w:val="28"/>
          <w:lang w:val="bg-BG"/>
        </w:rPr>
        <w:t>съдебният състав счел</w:t>
      </w:r>
      <w:r w:rsidRPr="00F9608E">
        <w:rPr>
          <w:sz w:val="28"/>
          <w:szCs w:val="28"/>
          <w:lang w:val="bg-BG"/>
        </w:rPr>
        <w:t xml:space="preserve">, че липсата на посочване в обвинителния акт на начина на извършване на престъплението и използваното или използваните технически средства за извършването му, независимо дали той е </w:t>
      </w:r>
      <w:proofErr w:type="spellStart"/>
      <w:r w:rsidRPr="00F9608E">
        <w:rPr>
          <w:sz w:val="28"/>
          <w:szCs w:val="28"/>
          <w:lang w:val="bg-BG"/>
        </w:rPr>
        <w:t>съставомерен</w:t>
      </w:r>
      <w:proofErr w:type="spellEnd"/>
      <w:r w:rsidRPr="00F9608E">
        <w:rPr>
          <w:sz w:val="28"/>
          <w:szCs w:val="28"/>
          <w:lang w:val="bg-BG"/>
        </w:rPr>
        <w:t xml:space="preserve"> елемент от престъплението, за което лицето е обвинено, би поставило съда в невъзможност да приложи съкратеното съдебно следствие по чл.371, т.2 от НПК, а с това да наруши и правата на подсъдимото лице да поиска такова, както е отбелязано в Определение по ЧНД №407/2016 г. на ОС-Враца.</w:t>
      </w:r>
    </w:p>
    <w:p w:rsidR="000B05EC" w:rsidRPr="000D1346" w:rsidRDefault="000B05EC" w:rsidP="00724992">
      <w:pPr>
        <w:numPr>
          <w:ilvl w:val="0"/>
          <w:numId w:val="35"/>
        </w:numPr>
        <w:jc w:val="both"/>
        <w:rPr>
          <w:sz w:val="28"/>
          <w:szCs w:val="28"/>
          <w:lang w:val="bg-BG"/>
        </w:rPr>
      </w:pPr>
      <w:r w:rsidRPr="005D2439">
        <w:rPr>
          <w:b/>
          <w:bCs/>
          <w:color w:val="000000"/>
          <w:spacing w:val="5"/>
          <w:sz w:val="28"/>
          <w:szCs w:val="28"/>
          <w:lang w:val="bg-BG"/>
        </w:rPr>
        <w:t xml:space="preserve">НОХД № 265/2019г – </w:t>
      </w:r>
      <w:r w:rsidRPr="00847BDF">
        <w:rPr>
          <w:sz w:val="28"/>
          <w:szCs w:val="28"/>
          <w:lang w:val="bg-BG"/>
        </w:rPr>
        <w:t>съдът счел, че съдебното производство е</w:t>
      </w:r>
    </w:p>
    <w:p w:rsidR="000B05EC" w:rsidRPr="00847BDF" w:rsidRDefault="000B05EC" w:rsidP="0072499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</w:t>
      </w:r>
      <w:r w:rsidRPr="00847BDF">
        <w:rPr>
          <w:sz w:val="28"/>
          <w:szCs w:val="28"/>
          <w:lang w:val="bg-BG"/>
        </w:rPr>
        <w:t>бразувано</w:t>
      </w:r>
      <w:r>
        <w:rPr>
          <w:sz w:val="28"/>
          <w:szCs w:val="28"/>
        </w:rPr>
        <w:t xml:space="preserve"> </w:t>
      </w:r>
      <w:r w:rsidRPr="00847BDF">
        <w:rPr>
          <w:sz w:val="28"/>
          <w:szCs w:val="28"/>
          <w:lang w:val="bg-BG"/>
        </w:rPr>
        <w:t xml:space="preserve">по внесен обвинителен акт, на РП-Козлодуй срещу ЮЛИЯН ГАБРИЕЛОВ ИЛИЕВ от гр.Козлодуй, </w:t>
      </w:r>
      <w:proofErr w:type="spellStart"/>
      <w:r w:rsidRPr="00847BDF">
        <w:rPr>
          <w:sz w:val="28"/>
          <w:szCs w:val="28"/>
          <w:lang w:val="bg-BG"/>
        </w:rPr>
        <w:t>обл</w:t>
      </w:r>
      <w:proofErr w:type="spellEnd"/>
      <w:r w:rsidRPr="00847BDF">
        <w:rPr>
          <w:sz w:val="28"/>
          <w:szCs w:val="28"/>
          <w:lang w:val="bg-BG"/>
        </w:rPr>
        <w:t xml:space="preserve">.Враца. Същият е роден на 04.06.2002г., поради което към датата на провеждане на разследването и към настоящия момент той е непълнолетен.  По отношение на непълнолетните, законодателят е предвидил в гл. XXX от НПК особени правила за разглеждане на дела, за престъпления извършени от непълнолетни. При прегледа на настоящето дело съдът констатира, че не са спазени императивно уредените от законодателя правила в гл. XXX от НПК. На досъдебното производство разследващите органи не са събрали никакви доказателства за деня, месеца и годината на раждането на непълнолетния, за образованието, за средата и условията, при които е живял, както и доказателства дали престъплението не се дължи на влияние на непълнолетни лица, като по този начин са нарушили разпоредбата на чл.387 от НПК. Това от своя страна е процесуално нарушение, но същото е </w:t>
      </w:r>
      <w:proofErr w:type="spellStart"/>
      <w:r w:rsidRPr="00847BDF">
        <w:rPr>
          <w:sz w:val="28"/>
          <w:szCs w:val="28"/>
          <w:lang w:val="bg-BG"/>
        </w:rPr>
        <w:t>отстранимо</w:t>
      </w:r>
      <w:proofErr w:type="spellEnd"/>
      <w:r w:rsidRPr="00847BDF">
        <w:rPr>
          <w:sz w:val="28"/>
          <w:szCs w:val="28"/>
          <w:lang w:val="bg-BG"/>
        </w:rPr>
        <w:t xml:space="preserve">, тъй като тези доказателства може да се съберат и на съдебното следствие в съдебната фаза. </w:t>
      </w:r>
    </w:p>
    <w:p w:rsidR="000B05EC" w:rsidRPr="00847BDF" w:rsidRDefault="000B05EC" w:rsidP="000944BE">
      <w:pPr>
        <w:ind w:firstLine="709"/>
        <w:jc w:val="both"/>
        <w:rPr>
          <w:sz w:val="28"/>
          <w:szCs w:val="28"/>
          <w:lang w:val="bg-BG"/>
        </w:rPr>
      </w:pPr>
      <w:r w:rsidRPr="00847BDF">
        <w:rPr>
          <w:sz w:val="28"/>
          <w:szCs w:val="28"/>
          <w:lang w:val="bg-BG"/>
        </w:rPr>
        <w:t xml:space="preserve">При тези дела, обаче съгласно чл.389 от НПК, задължително за предявяване на разследването на непълнолетния обвиняем се уведомяват неговите родители или попечители, които присъстват на предявяването, ако са поискали това. В настоящия случая, по делото няма никакви доказателства за изпълнението на императивната разпоредба на чл.389 от НПК, а именно за уведомяването на родителите на непълнолетния за предявяване на разследването. По делото са налице данни, че същият има живи родители. Това от своя страна е </w:t>
      </w:r>
      <w:proofErr w:type="spellStart"/>
      <w:r w:rsidRPr="00847BDF">
        <w:rPr>
          <w:sz w:val="28"/>
          <w:szCs w:val="28"/>
          <w:lang w:val="bg-BG"/>
        </w:rPr>
        <w:t>отстранимо</w:t>
      </w:r>
      <w:proofErr w:type="spellEnd"/>
      <w:r w:rsidRPr="00847BDF">
        <w:rPr>
          <w:sz w:val="28"/>
          <w:szCs w:val="28"/>
          <w:lang w:val="bg-BG"/>
        </w:rPr>
        <w:t xml:space="preserve"> съществено нарушение на процесуалните правила, довело да ограничаване на правата на обвиняемия по чл.249, ал.4, т.1 във </w:t>
      </w:r>
      <w:proofErr w:type="spellStart"/>
      <w:r w:rsidRPr="00847BDF">
        <w:rPr>
          <w:sz w:val="28"/>
          <w:szCs w:val="28"/>
          <w:lang w:val="bg-BG"/>
        </w:rPr>
        <w:t>вр</w:t>
      </w:r>
      <w:proofErr w:type="spellEnd"/>
      <w:r w:rsidRPr="00847BDF">
        <w:rPr>
          <w:sz w:val="28"/>
          <w:szCs w:val="28"/>
          <w:lang w:val="bg-BG"/>
        </w:rPr>
        <w:t xml:space="preserve">. чл.248, ал.1, т.3 от НПК / в този смисъл Определение № 340 от 17.07.2017 г. по в.ч.н.д. № 581/2017 г. на Софийски апелативен съд, Наказателна колегия; Определение № 178 от 07.03.2019 г. по в. ч. н. д. № 171 / 2019 г. на I състав на Окръжен съд – Плевен; Определение № 104 от </w:t>
      </w:r>
      <w:r w:rsidRPr="00847BDF">
        <w:rPr>
          <w:sz w:val="28"/>
          <w:szCs w:val="28"/>
          <w:lang w:val="bg-BG"/>
        </w:rPr>
        <w:lastRenderedPageBreak/>
        <w:t>22.01.2019 г. на РС - Варна по н. о. х. д. № 228/2019 г.; и др./ То няма как да бъде отстранено в съдебната фаза.</w:t>
      </w:r>
    </w:p>
    <w:p w:rsidR="000B05EC" w:rsidRDefault="000B05EC" w:rsidP="00847BDF">
      <w:pPr>
        <w:ind w:firstLine="709"/>
        <w:jc w:val="both"/>
        <w:rPr>
          <w:sz w:val="28"/>
          <w:szCs w:val="28"/>
          <w:lang w:val="bg-BG"/>
        </w:rPr>
      </w:pPr>
      <w:r w:rsidRPr="00847BDF">
        <w:rPr>
          <w:sz w:val="28"/>
          <w:szCs w:val="28"/>
          <w:lang w:val="bg-BG"/>
        </w:rPr>
        <w:t xml:space="preserve">Предвид горното, съдебният състав намерил, че съдебното производство следва да бъде прекратено, а делото върнато на РП-Козлодуй за отстраняване на допуснати на досъдебното производство </w:t>
      </w:r>
      <w:proofErr w:type="spellStart"/>
      <w:r w:rsidRPr="00847BDF">
        <w:rPr>
          <w:sz w:val="28"/>
          <w:szCs w:val="28"/>
          <w:lang w:val="bg-BG"/>
        </w:rPr>
        <w:t>отстраними</w:t>
      </w:r>
      <w:proofErr w:type="spellEnd"/>
      <w:r w:rsidRPr="00847BDF">
        <w:rPr>
          <w:sz w:val="28"/>
          <w:szCs w:val="28"/>
          <w:lang w:val="bg-BG"/>
        </w:rPr>
        <w:t xml:space="preserve"> съществени нарушения на процесуалните правила, довели до ограничаване на правата на обвиняемия, поради нарушаване на императивните изисквания на разпоредбата на чл.389 от НПК. Необходимо е съгласно чл.387 от НПК да бъдат събрани данни за деня, месеца и годината на раждането на непълнолетния, за образованието, за средата и условията, при които е живял, както и доказателства дали престъплението не се дължи на влияние на непълнолетни лица, а също и да се извърши ново предявяване на разследването. Преди предявяването да се запознаят родителите на непълнолетния с правото им да присъстват на предявяването и да се призоват за същото ако поискат това.</w:t>
      </w:r>
    </w:p>
    <w:p w:rsidR="000B05EC" w:rsidRPr="005D2439" w:rsidRDefault="000B05EC" w:rsidP="00847BDF">
      <w:pPr>
        <w:ind w:firstLine="709"/>
        <w:jc w:val="both"/>
        <w:rPr>
          <w:b/>
          <w:color w:val="000000"/>
          <w:spacing w:val="8"/>
          <w:sz w:val="28"/>
          <w:szCs w:val="28"/>
          <w:lang w:val="bg-BG"/>
        </w:rPr>
      </w:pPr>
    </w:p>
    <w:p w:rsidR="000B05EC" w:rsidRPr="0050611D" w:rsidRDefault="000B05EC" w:rsidP="001C7A1F">
      <w:pPr>
        <w:pStyle w:val="a3"/>
        <w:ind w:left="0" w:firstLine="720"/>
        <w:jc w:val="both"/>
      </w:pPr>
      <w:r w:rsidRPr="0050611D">
        <w:rPr>
          <w:b/>
          <w:bCs/>
        </w:rPr>
        <w:t xml:space="preserve">3. СРАВНИТЕЛЕН АНАЛИЗ ЗА ТРИ ГОДИШЕН ПЕРИОД НА РАБОТАТА НА РАЙОНЕН СЪД  ГР.КОЗЛОДУЙ 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 xml:space="preserve">3.1. Брой дела за разглеждане </w:t>
      </w:r>
    </w:p>
    <w:p w:rsidR="000B05EC" w:rsidRPr="0050611D" w:rsidRDefault="000B05EC" w:rsidP="001C7A1F">
      <w:pPr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>3.1.</w:t>
      </w:r>
      <w:proofErr w:type="spellStart"/>
      <w:r w:rsidRPr="0050611D">
        <w:rPr>
          <w:b/>
          <w:bCs/>
          <w:sz w:val="28"/>
          <w:szCs w:val="28"/>
          <w:lang w:val="bg-BG"/>
        </w:rPr>
        <w:t>1</w:t>
      </w:r>
      <w:proofErr w:type="spellEnd"/>
      <w:r w:rsidRPr="0050611D">
        <w:rPr>
          <w:b/>
          <w:bCs/>
          <w:sz w:val="28"/>
          <w:szCs w:val="28"/>
          <w:lang w:val="bg-BG"/>
        </w:rPr>
        <w:t xml:space="preserve">.От тях новообразувани са по брой и години дела, както следва:  </w:t>
      </w:r>
    </w:p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30"/>
        <w:gridCol w:w="2994"/>
      </w:tblGrid>
      <w:tr w:rsidR="000B05EC" w:rsidRPr="00AB45DA">
        <w:tc>
          <w:tcPr>
            <w:tcW w:w="1440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година</w:t>
            </w:r>
          </w:p>
        </w:tc>
        <w:tc>
          <w:tcPr>
            <w:tcW w:w="3330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Новообразувани граждански дела</w:t>
            </w:r>
          </w:p>
        </w:tc>
        <w:tc>
          <w:tcPr>
            <w:tcW w:w="2994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Новообразувани наказателни дела</w:t>
            </w:r>
          </w:p>
        </w:tc>
      </w:tr>
      <w:tr w:rsidR="000B05EC" w:rsidRPr="00AB45DA">
        <w:tc>
          <w:tcPr>
            <w:tcW w:w="1440" w:type="dxa"/>
          </w:tcPr>
          <w:p w:rsidR="000B05EC" w:rsidRPr="003213F1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3213F1">
              <w:rPr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3330" w:type="dxa"/>
          </w:tcPr>
          <w:p w:rsidR="000B05EC" w:rsidRPr="003213F1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1736 броя</w:t>
            </w:r>
          </w:p>
        </w:tc>
        <w:tc>
          <w:tcPr>
            <w:tcW w:w="2994" w:type="dxa"/>
          </w:tcPr>
          <w:p w:rsidR="000B05EC" w:rsidRPr="003213F1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495 броя</w:t>
            </w:r>
          </w:p>
        </w:tc>
      </w:tr>
      <w:tr w:rsidR="000B05EC" w:rsidRPr="00AB45DA">
        <w:tc>
          <w:tcPr>
            <w:tcW w:w="1440" w:type="dxa"/>
          </w:tcPr>
          <w:p w:rsidR="000B05EC" w:rsidRPr="003213F1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3330" w:type="dxa"/>
          </w:tcPr>
          <w:p w:rsidR="000B05EC" w:rsidRPr="003213F1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1738 броя</w:t>
            </w:r>
          </w:p>
        </w:tc>
        <w:tc>
          <w:tcPr>
            <w:tcW w:w="2994" w:type="dxa"/>
          </w:tcPr>
          <w:p w:rsidR="000B05EC" w:rsidRPr="003213F1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454 броя</w:t>
            </w:r>
          </w:p>
        </w:tc>
      </w:tr>
      <w:tr w:rsidR="000B05EC" w:rsidRPr="00AB45DA">
        <w:tc>
          <w:tcPr>
            <w:tcW w:w="1440" w:type="dxa"/>
          </w:tcPr>
          <w:p w:rsidR="000B05EC" w:rsidRPr="003213F1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2019г.</w:t>
            </w:r>
          </w:p>
        </w:tc>
        <w:tc>
          <w:tcPr>
            <w:tcW w:w="3330" w:type="dxa"/>
          </w:tcPr>
          <w:p w:rsidR="000B05EC" w:rsidRPr="003213F1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1439 броя</w:t>
            </w:r>
          </w:p>
        </w:tc>
        <w:tc>
          <w:tcPr>
            <w:tcW w:w="2994" w:type="dxa"/>
          </w:tcPr>
          <w:p w:rsidR="000B05EC" w:rsidRPr="003213F1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399 броя</w:t>
            </w:r>
          </w:p>
        </w:tc>
      </w:tr>
    </w:tbl>
    <w:p w:rsidR="000B05EC" w:rsidRPr="0050611D" w:rsidRDefault="000B05EC" w:rsidP="001C7A1F">
      <w:pPr>
        <w:ind w:firstLine="708"/>
        <w:jc w:val="both"/>
        <w:rPr>
          <w:sz w:val="28"/>
          <w:szCs w:val="28"/>
          <w:lang w:val="bg-BG"/>
        </w:rPr>
      </w:pP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Следователно постъпленията на делата, разглеждани в Районен съд гр.Козлодуй бележат </w:t>
      </w:r>
      <w:r>
        <w:rPr>
          <w:sz w:val="28"/>
          <w:szCs w:val="28"/>
          <w:lang w:val="bg-BG"/>
        </w:rPr>
        <w:t>намаляване на</w:t>
      </w:r>
      <w:r w:rsidRPr="0050611D">
        <w:rPr>
          <w:sz w:val="28"/>
          <w:szCs w:val="28"/>
          <w:lang w:val="bg-BG"/>
        </w:rPr>
        <w:t xml:space="preserve"> броя</w:t>
      </w:r>
      <w:r>
        <w:rPr>
          <w:sz w:val="28"/>
          <w:szCs w:val="28"/>
          <w:lang w:val="bg-BG"/>
        </w:rPr>
        <w:t xml:space="preserve"> </w:t>
      </w:r>
      <w:r w:rsidRPr="0050611D">
        <w:rPr>
          <w:sz w:val="28"/>
          <w:szCs w:val="28"/>
          <w:lang w:val="bg-BG"/>
        </w:rPr>
        <w:t xml:space="preserve">на новообразуваните граждански и </w:t>
      </w:r>
      <w:r>
        <w:rPr>
          <w:sz w:val="28"/>
          <w:szCs w:val="28"/>
          <w:lang w:val="bg-BG"/>
        </w:rPr>
        <w:t xml:space="preserve">намаляване новообразуваните </w:t>
      </w:r>
      <w:r w:rsidRPr="0050611D">
        <w:rPr>
          <w:sz w:val="28"/>
          <w:szCs w:val="28"/>
          <w:lang w:val="bg-BG"/>
        </w:rPr>
        <w:t>наказателни дела.</w:t>
      </w:r>
    </w:p>
    <w:p w:rsidR="000B05EC" w:rsidRDefault="000B05EC" w:rsidP="001C7A1F">
      <w:pPr>
        <w:ind w:firstLine="708"/>
        <w:jc w:val="both"/>
        <w:rPr>
          <w:sz w:val="28"/>
          <w:szCs w:val="28"/>
          <w:lang w:val="bg-BG"/>
        </w:rPr>
      </w:pPr>
    </w:p>
    <w:p w:rsidR="000B05EC" w:rsidRPr="00A64F82" w:rsidRDefault="000B05EC" w:rsidP="00A64F82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A64F82">
        <w:rPr>
          <w:b/>
          <w:bCs/>
          <w:sz w:val="28"/>
          <w:szCs w:val="28"/>
          <w:lang w:val="bg-BG"/>
        </w:rPr>
        <w:t>3.1.2. Всичко дела за разглеждане през отчетния период са по брой дела, както следва:</w:t>
      </w:r>
    </w:p>
    <w:p w:rsidR="000B05EC" w:rsidRPr="0050611D" w:rsidRDefault="000B05EC" w:rsidP="00A64F82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30"/>
        <w:gridCol w:w="2994"/>
      </w:tblGrid>
      <w:tr w:rsidR="000B05EC" w:rsidRPr="00AB45DA">
        <w:tc>
          <w:tcPr>
            <w:tcW w:w="1440" w:type="dxa"/>
          </w:tcPr>
          <w:p w:rsidR="000B05EC" w:rsidRPr="00AB45DA" w:rsidRDefault="000B05EC" w:rsidP="00D765A8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година</w:t>
            </w:r>
          </w:p>
        </w:tc>
        <w:tc>
          <w:tcPr>
            <w:tcW w:w="3330" w:type="dxa"/>
          </w:tcPr>
          <w:p w:rsidR="000B05EC" w:rsidRPr="00AB45DA" w:rsidRDefault="000B05EC" w:rsidP="00D765A8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Всичко</w:t>
            </w:r>
            <w:r w:rsidRPr="00AB45DA">
              <w:rPr>
                <w:sz w:val="28"/>
                <w:szCs w:val="28"/>
                <w:lang w:val="bg-BG"/>
              </w:rPr>
              <w:t xml:space="preserve"> граждански дела</w:t>
            </w:r>
            <w:r>
              <w:rPr>
                <w:sz w:val="28"/>
                <w:szCs w:val="28"/>
                <w:lang w:val="bg-BG"/>
              </w:rPr>
              <w:t xml:space="preserve"> за разглеждане</w:t>
            </w:r>
          </w:p>
        </w:tc>
        <w:tc>
          <w:tcPr>
            <w:tcW w:w="2994" w:type="dxa"/>
          </w:tcPr>
          <w:p w:rsidR="000B05EC" w:rsidRPr="00AB45DA" w:rsidRDefault="000B05EC" w:rsidP="00A64F82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Всичко </w:t>
            </w:r>
            <w:r w:rsidRPr="00AB45DA">
              <w:rPr>
                <w:sz w:val="28"/>
                <w:szCs w:val="28"/>
                <w:lang w:val="bg-BG"/>
              </w:rPr>
              <w:t>наказателни дела</w:t>
            </w:r>
            <w:r>
              <w:rPr>
                <w:sz w:val="28"/>
                <w:szCs w:val="28"/>
                <w:lang w:val="bg-BG"/>
              </w:rPr>
              <w:t xml:space="preserve"> за разглеждане</w:t>
            </w:r>
          </w:p>
        </w:tc>
      </w:tr>
      <w:tr w:rsidR="000B05EC" w:rsidRPr="00AB45DA">
        <w:tc>
          <w:tcPr>
            <w:tcW w:w="1440" w:type="dxa"/>
          </w:tcPr>
          <w:p w:rsidR="000B05EC" w:rsidRPr="002A055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2A055C">
              <w:rPr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3330" w:type="dxa"/>
          </w:tcPr>
          <w:p w:rsidR="000B05EC" w:rsidRPr="002A055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2A055C">
              <w:rPr>
                <w:sz w:val="28"/>
                <w:szCs w:val="28"/>
                <w:lang w:val="bg-BG"/>
              </w:rPr>
              <w:t>1863 броя</w:t>
            </w:r>
          </w:p>
        </w:tc>
        <w:tc>
          <w:tcPr>
            <w:tcW w:w="2994" w:type="dxa"/>
          </w:tcPr>
          <w:p w:rsidR="000B05EC" w:rsidRPr="002A055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553 броя</w:t>
            </w:r>
          </w:p>
        </w:tc>
      </w:tr>
      <w:tr w:rsidR="000B05EC" w:rsidRPr="00AB45DA">
        <w:tc>
          <w:tcPr>
            <w:tcW w:w="1440" w:type="dxa"/>
          </w:tcPr>
          <w:p w:rsidR="000B05EC" w:rsidRPr="002A055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3330" w:type="dxa"/>
          </w:tcPr>
          <w:p w:rsidR="000B05EC" w:rsidRPr="002A055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1854 броя</w:t>
            </w:r>
          </w:p>
        </w:tc>
        <w:tc>
          <w:tcPr>
            <w:tcW w:w="2994" w:type="dxa"/>
          </w:tcPr>
          <w:p w:rsidR="000B05EC" w:rsidRPr="002A055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487 броя</w:t>
            </w:r>
          </w:p>
        </w:tc>
      </w:tr>
      <w:tr w:rsidR="000B05EC" w:rsidRPr="00AB45DA">
        <w:tc>
          <w:tcPr>
            <w:tcW w:w="1440" w:type="dxa"/>
          </w:tcPr>
          <w:p w:rsidR="000B05EC" w:rsidRPr="002A055C" w:rsidRDefault="000B05EC" w:rsidP="00D765A8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2019г.</w:t>
            </w:r>
          </w:p>
        </w:tc>
        <w:tc>
          <w:tcPr>
            <w:tcW w:w="3330" w:type="dxa"/>
          </w:tcPr>
          <w:p w:rsidR="000B05EC" w:rsidRPr="002A055C" w:rsidRDefault="000B05EC" w:rsidP="00A64F82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1567 броя</w:t>
            </w:r>
          </w:p>
        </w:tc>
        <w:tc>
          <w:tcPr>
            <w:tcW w:w="2994" w:type="dxa"/>
          </w:tcPr>
          <w:p w:rsidR="000B05EC" w:rsidRPr="002A055C" w:rsidRDefault="000B05EC" w:rsidP="00A64F82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442 броя</w:t>
            </w:r>
          </w:p>
        </w:tc>
      </w:tr>
    </w:tbl>
    <w:p w:rsidR="000B05EC" w:rsidRPr="0050611D" w:rsidRDefault="000B05EC" w:rsidP="00A64F82">
      <w:pPr>
        <w:ind w:firstLine="708"/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 </w:t>
      </w:r>
      <w:r w:rsidRPr="0050611D">
        <w:rPr>
          <w:b/>
          <w:bCs/>
          <w:sz w:val="28"/>
          <w:szCs w:val="28"/>
          <w:lang w:val="bg-BG"/>
        </w:rPr>
        <w:t>3</w:t>
      </w:r>
      <w:r w:rsidRPr="0050611D">
        <w:rPr>
          <w:sz w:val="28"/>
          <w:szCs w:val="28"/>
          <w:lang w:val="bg-BG"/>
        </w:rPr>
        <w:t>.</w:t>
      </w:r>
      <w:r w:rsidRPr="0050611D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>3</w:t>
      </w:r>
      <w:r w:rsidRPr="0050611D">
        <w:rPr>
          <w:b/>
          <w:bCs/>
          <w:sz w:val="28"/>
          <w:szCs w:val="28"/>
          <w:lang w:val="bg-BG"/>
        </w:rPr>
        <w:t xml:space="preserve">.От </w:t>
      </w:r>
      <w:r>
        <w:rPr>
          <w:b/>
          <w:bCs/>
          <w:sz w:val="28"/>
          <w:szCs w:val="28"/>
          <w:lang w:val="bg-BG"/>
        </w:rPr>
        <w:t>всички дела за разглеждане</w:t>
      </w:r>
      <w:r w:rsidRPr="0050611D">
        <w:rPr>
          <w:b/>
          <w:bCs/>
          <w:sz w:val="28"/>
          <w:szCs w:val="28"/>
          <w:lang w:val="bg-BG"/>
        </w:rPr>
        <w:t xml:space="preserve"> несвършени от предходен период са по брой дела, както следва: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30"/>
        <w:gridCol w:w="3364"/>
      </w:tblGrid>
      <w:tr w:rsidR="000B05EC" w:rsidRPr="00AB45DA">
        <w:tc>
          <w:tcPr>
            <w:tcW w:w="1440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година</w:t>
            </w:r>
          </w:p>
        </w:tc>
        <w:tc>
          <w:tcPr>
            <w:tcW w:w="3330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Несвършени граждански дела от предходен период</w:t>
            </w:r>
          </w:p>
        </w:tc>
        <w:tc>
          <w:tcPr>
            <w:tcW w:w="3364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Несвършени наказателни дела от предходен период</w:t>
            </w:r>
          </w:p>
        </w:tc>
      </w:tr>
      <w:tr w:rsidR="000B05EC" w:rsidRPr="00AB45DA">
        <w:tc>
          <w:tcPr>
            <w:tcW w:w="144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2017г.</w:t>
            </w:r>
          </w:p>
        </w:tc>
        <w:tc>
          <w:tcPr>
            <w:tcW w:w="333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127 броя – 6,82%</w:t>
            </w:r>
          </w:p>
        </w:tc>
        <w:tc>
          <w:tcPr>
            <w:tcW w:w="3364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58 броя – 10,49%</w:t>
            </w:r>
          </w:p>
        </w:tc>
      </w:tr>
      <w:tr w:rsidR="000B05EC" w:rsidRPr="00AB45DA">
        <w:tc>
          <w:tcPr>
            <w:tcW w:w="144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3330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116 броя – 6,26%</w:t>
            </w:r>
          </w:p>
        </w:tc>
        <w:tc>
          <w:tcPr>
            <w:tcW w:w="3364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33 броя – 6,78%</w:t>
            </w:r>
          </w:p>
        </w:tc>
      </w:tr>
      <w:tr w:rsidR="000B05EC" w:rsidRPr="00AB45DA">
        <w:tc>
          <w:tcPr>
            <w:tcW w:w="1440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2019г.</w:t>
            </w:r>
          </w:p>
        </w:tc>
        <w:tc>
          <w:tcPr>
            <w:tcW w:w="3330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128 броя – 8,20%</w:t>
            </w:r>
          </w:p>
        </w:tc>
        <w:tc>
          <w:tcPr>
            <w:tcW w:w="3364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43 броя – 9,73%</w:t>
            </w:r>
          </w:p>
        </w:tc>
      </w:tr>
    </w:tbl>
    <w:p w:rsidR="000B05EC" w:rsidRPr="0050611D" w:rsidRDefault="000B05EC" w:rsidP="001C7A1F">
      <w:pPr>
        <w:jc w:val="both"/>
        <w:rPr>
          <w:sz w:val="28"/>
          <w:szCs w:val="28"/>
          <w:lang w:val="bg-BG"/>
        </w:rPr>
      </w:pPr>
    </w:p>
    <w:p w:rsidR="000B05EC" w:rsidRDefault="000B05EC" w:rsidP="001C7A1F">
      <w:pPr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  <w:t xml:space="preserve">  </w:t>
      </w:r>
      <w:r>
        <w:rPr>
          <w:sz w:val="28"/>
          <w:szCs w:val="28"/>
          <w:lang w:val="bg-BG"/>
        </w:rPr>
        <w:t>Основната причина за броя на несвършените дела за 2019 година е фактът, че те в значителната си част са постъпили в края на годината, поради което са останали за разглеждане за следващата година.</w:t>
      </w:r>
    </w:p>
    <w:p w:rsidR="000B05EC" w:rsidRDefault="000B05EC" w:rsidP="006C7A5C">
      <w:pPr>
        <w:ind w:firstLine="720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>През трите анализирани години са положени усилия за поддържане на сравнително нисък процент на несвършените дела</w:t>
      </w:r>
      <w:r>
        <w:rPr>
          <w:sz w:val="28"/>
          <w:szCs w:val="28"/>
          <w:lang w:val="bg-BG"/>
        </w:rPr>
        <w:t xml:space="preserve"> с тенденция за неговото намаляване</w:t>
      </w:r>
      <w:r w:rsidRPr="0050611D">
        <w:rPr>
          <w:sz w:val="28"/>
          <w:szCs w:val="28"/>
          <w:lang w:val="bg-BG"/>
        </w:rPr>
        <w:t>.</w:t>
      </w:r>
    </w:p>
    <w:p w:rsidR="000B05EC" w:rsidRPr="0050611D" w:rsidRDefault="000B05EC" w:rsidP="001C7A1F">
      <w:pPr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</w:r>
      <w:r w:rsidRPr="0050611D">
        <w:rPr>
          <w:b/>
          <w:bCs/>
          <w:sz w:val="28"/>
          <w:szCs w:val="28"/>
          <w:lang w:val="bg-BG"/>
        </w:rPr>
        <w:t>4. БРОЙ СВЪРШЕНИ ДЕЛА В КРАЯ НА ГОДИНАТА</w:t>
      </w:r>
    </w:p>
    <w:p w:rsidR="000B05EC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 xml:space="preserve">4.1.От тях в срок до 3 месеца са свършени по брой дела, както следва:  </w:t>
      </w:r>
    </w:p>
    <w:p w:rsidR="000B05EC" w:rsidRPr="0050611D" w:rsidRDefault="000B05EC" w:rsidP="00BB1488">
      <w:pPr>
        <w:jc w:val="both"/>
        <w:rPr>
          <w:b/>
          <w:bCs/>
          <w:sz w:val="28"/>
          <w:szCs w:val="28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300"/>
        <w:gridCol w:w="3534"/>
      </w:tblGrid>
      <w:tr w:rsidR="000B05EC" w:rsidRPr="00AB45DA" w:rsidTr="004475EA">
        <w:tc>
          <w:tcPr>
            <w:tcW w:w="1300" w:type="dxa"/>
          </w:tcPr>
          <w:p w:rsidR="000B05EC" w:rsidRPr="00AB45DA" w:rsidRDefault="000B05EC" w:rsidP="00D765A8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година</w:t>
            </w:r>
          </w:p>
        </w:tc>
        <w:tc>
          <w:tcPr>
            <w:tcW w:w="3300" w:type="dxa"/>
          </w:tcPr>
          <w:p w:rsidR="000B05EC" w:rsidRPr="00AB45DA" w:rsidRDefault="000B05EC" w:rsidP="00BB1488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 xml:space="preserve">граждански дела </w:t>
            </w:r>
          </w:p>
        </w:tc>
        <w:tc>
          <w:tcPr>
            <w:tcW w:w="3534" w:type="dxa"/>
          </w:tcPr>
          <w:p w:rsidR="000B05EC" w:rsidRPr="00AB45DA" w:rsidRDefault="000B05EC" w:rsidP="00BB1488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 xml:space="preserve">наказателни дела </w:t>
            </w:r>
          </w:p>
        </w:tc>
      </w:tr>
      <w:tr w:rsidR="000B05EC" w:rsidRPr="00AB45DA" w:rsidTr="004475EA">
        <w:tc>
          <w:tcPr>
            <w:tcW w:w="1300" w:type="dxa"/>
          </w:tcPr>
          <w:p w:rsidR="000B05EC" w:rsidRPr="00FF0BE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FF0BE9">
              <w:rPr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3300" w:type="dxa"/>
          </w:tcPr>
          <w:p w:rsidR="000B05EC" w:rsidRPr="00FF0BE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1706 броя – 98%</w:t>
            </w:r>
          </w:p>
        </w:tc>
        <w:tc>
          <w:tcPr>
            <w:tcW w:w="3534" w:type="dxa"/>
          </w:tcPr>
          <w:p w:rsidR="000B05EC" w:rsidRPr="00FF0BE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453 броя – 87%</w:t>
            </w:r>
          </w:p>
        </w:tc>
      </w:tr>
      <w:tr w:rsidR="000B05EC" w:rsidRPr="00AB45DA" w:rsidTr="004475EA">
        <w:tc>
          <w:tcPr>
            <w:tcW w:w="1300" w:type="dxa"/>
          </w:tcPr>
          <w:p w:rsidR="000B05EC" w:rsidRPr="00FF0BE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3300" w:type="dxa"/>
          </w:tcPr>
          <w:p w:rsidR="000B05EC" w:rsidRPr="00FF0BE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1683 броя – 98%</w:t>
            </w:r>
          </w:p>
        </w:tc>
        <w:tc>
          <w:tcPr>
            <w:tcW w:w="3534" w:type="dxa"/>
          </w:tcPr>
          <w:p w:rsidR="000B05EC" w:rsidRPr="00FF0BE9" w:rsidRDefault="000B05EC" w:rsidP="003748B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393 броя - 89%</w:t>
            </w:r>
          </w:p>
        </w:tc>
      </w:tr>
      <w:tr w:rsidR="000B05EC" w:rsidRPr="00AB45DA" w:rsidTr="004475EA">
        <w:tc>
          <w:tcPr>
            <w:tcW w:w="1300" w:type="dxa"/>
          </w:tcPr>
          <w:p w:rsidR="000B05EC" w:rsidRPr="00FF0BE9" w:rsidRDefault="000B05EC" w:rsidP="00D765A8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2019г.</w:t>
            </w:r>
          </w:p>
        </w:tc>
        <w:tc>
          <w:tcPr>
            <w:tcW w:w="3300" w:type="dxa"/>
          </w:tcPr>
          <w:p w:rsidR="000B05EC" w:rsidRPr="00FF0BE9" w:rsidRDefault="000B05EC" w:rsidP="00D258C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1411 броя – 98%</w:t>
            </w:r>
          </w:p>
        </w:tc>
        <w:tc>
          <w:tcPr>
            <w:tcW w:w="3534" w:type="dxa"/>
          </w:tcPr>
          <w:p w:rsidR="000B05EC" w:rsidRPr="00FF0BE9" w:rsidRDefault="000B05EC" w:rsidP="00D258C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326 броя – 83%</w:t>
            </w:r>
          </w:p>
        </w:tc>
      </w:tr>
    </w:tbl>
    <w:p w:rsidR="000B05EC" w:rsidRPr="0050611D" w:rsidRDefault="000B05EC" w:rsidP="00BB1488">
      <w:pPr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В Районен съд гр.Козлодуй се </w:t>
      </w:r>
      <w:r>
        <w:rPr>
          <w:sz w:val="28"/>
          <w:szCs w:val="28"/>
          <w:lang w:val="bg-BG"/>
        </w:rPr>
        <w:t>наблюдава</w:t>
      </w:r>
      <w:r w:rsidRPr="005061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устойчивост на </w:t>
      </w:r>
      <w:r w:rsidRPr="0050611D">
        <w:rPr>
          <w:sz w:val="28"/>
          <w:szCs w:val="28"/>
          <w:lang w:val="bg-BG"/>
        </w:rPr>
        <w:t xml:space="preserve"> броя на приключилите в краткия тримесечен срок граждански</w:t>
      </w:r>
      <w:r>
        <w:rPr>
          <w:sz w:val="28"/>
          <w:szCs w:val="28"/>
          <w:lang w:val="bg-BG"/>
        </w:rPr>
        <w:t xml:space="preserve">, а при </w:t>
      </w:r>
      <w:r w:rsidRPr="0050611D">
        <w:rPr>
          <w:sz w:val="28"/>
          <w:szCs w:val="28"/>
          <w:lang w:val="bg-BG"/>
        </w:rPr>
        <w:t xml:space="preserve"> наказателни дела</w:t>
      </w:r>
      <w:r>
        <w:rPr>
          <w:sz w:val="28"/>
          <w:szCs w:val="28"/>
          <w:lang w:val="bg-BG"/>
        </w:rPr>
        <w:t xml:space="preserve"> е налице леко намаляване</w:t>
      </w:r>
      <w:r w:rsidRPr="0050611D">
        <w:rPr>
          <w:sz w:val="28"/>
          <w:szCs w:val="28"/>
          <w:lang w:val="bg-BG"/>
        </w:rPr>
        <w:t>.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>5. БРОЙ НА РЕШЕНИТЕ И НА ПРЕКРАТЕНИТЕ ДЕЛА</w:t>
      </w: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ab/>
      </w:r>
    </w:p>
    <w:p w:rsidR="000B05EC" w:rsidRDefault="000B05EC" w:rsidP="001C7A1F">
      <w:pPr>
        <w:ind w:firstLine="720"/>
        <w:jc w:val="both"/>
        <w:rPr>
          <w:b/>
          <w:bCs/>
          <w:sz w:val="28"/>
          <w:szCs w:val="28"/>
        </w:rPr>
      </w:pPr>
      <w:r w:rsidRPr="0050611D">
        <w:rPr>
          <w:b/>
          <w:bCs/>
          <w:sz w:val="28"/>
          <w:szCs w:val="28"/>
          <w:lang w:val="bg-BG"/>
        </w:rPr>
        <w:t>РЕШЕНИ ДЕЛА</w:t>
      </w:r>
      <w:r w:rsidRPr="0050611D">
        <w:rPr>
          <w:b/>
          <w:bCs/>
          <w:sz w:val="28"/>
          <w:szCs w:val="28"/>
          <w:lang w:val="bg-BG"/>
        </w:rPr>
        <w:tab/>
      </w:r>
    </w:p>
    <w:p w:rsidR="000B05EC" w:rsidRPr="00E66A62" w:rsidRDefault="000B05EC" w:rsidP="001C7A1F">
      <w:pPr>
        <w:ind w:firstLine="720"/>
        <w:jc w:val="both"/>
        <w:rPr>
          <w:b/>
          <w:bCs/>
          <w:sz w:val="28"/>
          <w:szCs w:val="28"/>
        </w:rPr>
      </w:pP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5.1. Граждански дела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701"/>
        <w:gridCol w:w="1701"/>
        <w:gridCol w:w="1701"/>
      </w:tblGrid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26AFE">
              <w:rPr>
                <w:b/>
                <w:bCs/>
                <w:sz w:val="28"/>
                <w:szCs w:val="28"/>
                <w:lang w:val="bg-BG"/>
              </w:rPr>
              <w:t>Вид гражданско дело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 xml:space="preserve">Искове по СК, ЗЗДН, ЗЛС, ЗГР, </w:t>
            </w:r>
            <w:proofErr w:type="spellStart"/>
            <w:r w:rsidRPr="00526AFE">
              <w:rPr>
                <w:sz w:val="28"/>
                <w:szCs w:val="28"/>
                <w:lang w:val="bg-BG"/>
              </w:rPr>
              <w:t>ЗЗДет</w:t>
            </w:r>
            <w:proofErr w:type="spellEnd"/>
            <w:r w:rsidRPr="00526AFE">
              <w:rPr>
                <w:sz w:val="28"/>
                <w:szCs w:val="28"/>
                <w:lang w:val="bg-BG"/>
              </w:rPr>
              <w:t>,ЗБЖИРБ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123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146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61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Облигационни искове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 броя</w:t>
            </w:r>
          </w:p>
        </w:tc>
        <w:tc>
          <w:tcPr>
            <w:tcW w:w="1701" w:type="dxa"/>
          </w:tcPr>
          <w:p w:rsidR="000B05EC" w:rsidRDefault="000B05EC" w:rsidP="00703E6F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Вещни искове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Делби и искове по ЗН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526AFE">
              <w:rPr>
                <w:sz w:val="28"/>
                <w:szCs w:val="28"/>
                <w:lang w:val="bg-BG"/>
              </w:rPr>
              <w:t>Установителни</w:t>
            </w:r>
            <w:proofErr w:type="spellEnd"/>
            <w:r w:rsidRPr="00526AFE">
              <w:rPr>
                <w:sz w:val="28"/>
                <w:szCs w:val="28"/>
                <w:lang w:val="bg-BG"/>
              </w:rPr>
              <w:t xml:space="preserve"> искове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69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93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109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Искове по КТ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Административни производства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Обезпечения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брой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брой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Частни производства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230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268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222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Частни производства – заповедни производства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1240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1010 броя</w:t>
            </w:r>
          </w:p>
        </w:tc>
        <w:tc>
          <w:tcPr>
            <w:tcW w:w="1701" w:type="dxa"/>
          </w:tcPr>
          <w:p w:rsidR="000B05EC" w:rsidRDefault="000B05EC" w:rsidP="003B22A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831 броя</w:t>
            </w:r>
          </w:p>
        </w:tc>
      </w:tr>
      <w:tr w:rsidR="000B05EC" w:rsidRPr="00C15C2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Частни производства – регламенти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 броя</w:t>
            </w:r>
          </w:p>
        </w:tc>
      </w:tr>
      <w:tr w:rsidR="000B05EC" w:rsidTr="00961B4D">
        <w:tc>
          <w:tcPr>
            <w:tcW w:w="4536" w:type="dxa"/>
          </w:tcPr>
          <w:p w:rsidR="000B05EC" w:rsidRPr="00526AFE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 w:rsidRPr="00526AFE">
              <w:rPr>
                <w:sz w:val="28"/>
                <w:szCs w:val="28"/>
                <w:lang w:val="bg-BG"/>
              </w:rPr>
              <w:t>Други граждански дела</w:t>
            </w:r>
          </w:p>
        </w:tc>
        <w:tc>
          <w:tcPr>
            <w:tcW w:w="1701" w:type="dxa"/>
          </w:tcPr>
          <w:p w:rsidR="000B05EC" w:rsidRPr="00526AFE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 броя</w:t>
            </w:r>
          </w:p>
        </w:tc>
        <w:tc>
          <w:tcPr>
            <w:tcW w:w="1701" w:type="dxa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 броя</w:t>
            </w:r>
          </w:p>
        </w:tc>
        <w:tc>
          <w:tcPr>
            <w:tcW w:w="1701" w:type="dxa"/>
          </w:tcPr>
          <w:p w:rsidR="000B05EC" w:rsidRDefault="000B05EC" w:rsidP="00526AF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 броя</w:t>
            </w:r>
          </w:p>
        </w:tc>
      </w:tr>
    </w:tbl>
    <w:p w:rsidR="000B05EC" w:rsidRDefault="000B05EC" w:rsidP="001C7A1F">
      <w:pPr>
        <w:ind w:firstLine="720"/>
        <w:jc w:val="both"/>
        <w:rPr>
          <w:sz w:val="28"/>
          <w:szCs w:val="28"/>
          <w:lang w:val="bg-BG"/>
        </w:rPr>
      </w:pPr>
    </w:p>
    <w:p w:rsidR="000B05EC" w:rsidRPr="0050611D" w:rsidRDefault="000B05EC" w:rsidP="008F3EAD">
      <w:pPr>
        <w:ind w:firstLine="720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Най - голям дял от общия брой на решените по същество граждански дела и през трите години заемат тези по чл.410 и чл.417 ГПК и частни </w:t>
      </w:r>
      <w:r>
        <w:rPr>
          <w:sz w:val="28"/>
          <w:szCs w:val="28"/>
          <w:lang w:val="bg-BG"/>
        </w:rPr>
        <w:t>производства</w:t>
      </w:r>
      <w:r w:rsidRPr="0050611D">
        <w:rPr>
          <w:sz w:val="28"/>
          <w:szCs w:val="28"/>
          <w:lang w:val="bg-BG"/>
        </w:rPr>
        <w:t xml:space="preserve"> / разрешения за теглене на детски влог, разрешения за разпореждане с имущество на малолетни и непълнолетни, вписване на откази от наследство/</w:t>
      </w:r>
      <w:r>
        <w:rPr>
          <w:sz w:val="28"/>
          <w:szCs w:val="28"/>
          <w:lang w:val="bg-BG"/>
        </w:rPr>
        <w:t xml:space="preserve"> следвани от </w:t>
      </w:r>
      <w:proofErr w:type="spellStart"/>
      <w:r>
        <w:rPr>
          <w:sz w:val="28"/>
          <w:szCs w:val="28"/>
          <w:lang w:val="bg-BG"/>
        </w:rPr>
        <w:t>установителните</w:t>
      </w:r>
      <w:proofErr w:type="spellEnd"/>
      <w:r>
        <w:rPr>
          <w:sz w:val="28"/>
          <w:szCs w:val="28"/>
          <w:lang w:val="bg-BG"/>
        </w:rPr>
        <w:t xml:space="preserve"> искове</w:t>
      </w:r>
      <w:r w:rsidRPr="0050611D">
        <w:rPr>
          <w:sz w:val="28"/>
          <w:szCs w:val="28"/>
          <w:lang w:val="bg-BG"/>
        </w:rPr>
        <w:t xml:space="preserve">. </w:t>
      </w:r>
    </w:p>
    <w:p w:rsidR="000B05EC" w:rsidRDefault="000B05EC" w:rsidP="001C7A1F">
      <w:pPr>
        <w:ind w:firstLine="720"/>
        <w:jc w:val="both"/>
        <w:rPr>
          <w:b/>
          <w:bCs/>
          <w:sz w:val="28"/>
          <w:szCs w:val="28"/>
          <w:highlight w:val="yellow"/>
          <w:lang w:val="bg-BG"/>
        </w:rPr>
      </w:pPr>
    </w:p>
    <w:p w:rsidR="000B05EC" w:rsidRPr="00F74126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5.2. Наказателни дела</w:t>
      </w:r>
    </w:p>
    <w:p w:rsidR="000B05EC" w:rsidRPr="00F74126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F74126">
        <w:rPr>
          <w:sz w:val="28"/>
          <w:szCs w:val="28"/>
          <w:lang w:val="bg-BG"/>
        </w:rPr>
        <w:tab/>
      </w:r>
    </w:p>
    <w:tbl>
      <w:tblPr>
        <w:tblW w:w="77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727"/>
        <w:gridCol w:w="1727"/>
        <w:gridCol w:w="1727"/>
      </w:tblGrid>
      <w:tr w:rsidR="000B05EC" w:rsidRPr="00F74126">
        <w:tc>
          <w:tcPr>
            <w:tcW w:w="2610" w:type="dxa"/>
          </w:tcPr>
          <w:p w:rsidR="000B05EC" w:rsidRPr="00F74126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b/>
                <w:bCs/>
                <w:sz w:val="28"/>
                <w:szCs w:val="28"/>
                <w:lang w:val="bg-BG"/>
              </w:rPr>
              <w:t>Вид наказателно дело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E85349">
              <w:rPr>
                <w:b/>
                <w:bCs/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</w:tr>
      <w:tr w:rsidR="000B05EC" w:rsidRPr="00F74126">
        <w:tc>
          <w:tcPr>
            <w:tcW w:w="2610" w:type="dxa"/>
          </w:tcPr>
          <w:p w:rsidR="000B05EC" w:rsidRPr="00F74126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sz w:val="28"/>
                <w:szCs w:val="28"/>
                <w:lang w:val="bg-BG"/>
              </w:rPr>
              <w:t>НОХД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E85349">
              <w:rPr>
                <w:sz w:val="28"/>
                <w:szCs w:val="28"/>
                <w:lang w:val="bg-BG"/>
              </w:rPr>
              <w:t>147 броя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114 броя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 броя</w:t>
            </w:r>
          </w:p>
        </w:tc>
      </w:tr>
      <w:tr w:rsidR="000B05EC" w:rsidRPr="00F74126">
        <w:tc>
          <w:tcPr>
            <w:tcW w:w="2610" w:type="dxa"/>
          </w:tcPr>
          <w:p w:rsidR="000B05EC" w:rsidRPr="00F74126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sz w:val="28"/>
                <w:szCs w:val="28"/>
                <w:lang w:val="bg-BG"/>
              </w:rPr>
              <w:t>НЧХД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E85349">
              <w:rPr>
                <w:sz w:val="28"/>
                <w:szCs w:val="28"/>
                <w:lang w:val="bg-BG"/>
              </w:rPr>
              <w:t>3 броя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брой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 броя</w:t>
            </w:r>
          </w:p>
        </w:tc>
      </w:tr>
      <w:tr w:rsidR="000B05EC" w:rsidRPr="00F74126">
        <w:tc>
          <w:tcPr>
            <w:tcW w:w="2610" w:type="dxa"/>
          </w:tcPr>
          <w:p w:rsidR="000B05EC" w:rsidRPr="00F74126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sz w:val="28"/>
                <w:szCs w:val="28"/>
                <w:lang w:val="bg-BG"/>
              </w:rPr>
              <w:t>Чл.78а НК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E85349">
              <w:rPr>
                <w:sz w:val="28"/>
                <w:szCs w:val="28"/>
                <w:lang w:val="bg-BG"/>
              </w:rPr>
              <w:t>43 броя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 броя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 броя</w:t>
            </w:r>
          </w:p>
        </w:tc>
      </w:tr>
      <w:tr w:rsidR="000B05EC" w:rsidRPr="00F74126">
        <w:tc>
          <w:tcPr>
            <w:tcW w:w="2610" w:type="dxa"/>
          </w:tcPr>
          <w:p w:rsidR="000B05EC" w:rsidRPr="00F74126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sz w:val="28"/>
                <w:szCs w:val="28"/>
                <w:lang w:val="bg-BG"/>
              </w:rPr>
              <w:t>НЧД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E85349">
              <w:rPr>
                <w:sz w:val="28"/>
                <w:szCs w:val="28"/>
                <w:lang w:val="bg-BG"/>
              </w:rPr>
              <w:t>222 броя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195 броя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146 броя</w:t>
            </w:r>
          </w:p>
        </w:tc>
      </w:tr>
      <w:tr w:rsidR="000B05EC" w:rsidRPr="00F74126">
        <w:tc>
          <w:tcPr>
            <w:tcW w:w="2610" w:type="dxa"/>
          </w:tcPr>
          <w:p w:rsidR="000B05EC" w:rsidRPr="00F74126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sz w:val="28"/>
                <w:szCs w:val="28"/>
                <w:lang w:val="bg-BG"/>
              </w:rPr>
              <w:t>НЧД разпити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E85349">
              <w:rPr>
                <w:sz w:val="28"/>
                <w:szCs w:val="28"/>
                <w:lang w:val="bg-BG"/>
              </w:rPr>
              <w:t>15 броя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 броя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 броя</w:t>
            </w:r>
          </w:p>
        </w:tc>
      </w:tr>
      <w:tr w:rsidR="000B05EC" w:rsidRPr="00AB45DA">
        <w:tc>
          <w:tcPr>
            <w:tcW w:w="2610" w:type="dxa"/>
          </w:tcPr>
          <w:p w:rsidR="000B05EC" w:rsidRPr="00F74126" w:rsidRDefault="000B05EC" w:rsidP="0064108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74126">
              <w:rPr>
                <w:sz w:val="28"/>
                <w:szCs w:val="28"/>
                <w:lang w:val="bg-BG"/>
              </w:rPr>
              <w:t>АНД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E85349">
              <w:rPr>
                <w:sz w:val="28"/>
                <w:szCs w:val="28"/>
                <w:lang w:val="bg-BG"/>
              </w:rPr>
              <w:t>90 броя</w:t>
            </w:r>
          </w:p>
        </w:tc>
        <w:tc>
          <w:tcPr>
            <w:tcW w:w="1727" w:type="dxa"/>
          </w:tcPr>
          <w:p w:rsidR="000B05EC" w:rsidRPr="00E85349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76 броя</w:t>
            </w:r>
          </w:p>
        </w:tc>
        <w:tc>
          <w:tcPr>
            <w:tcW w:w="1727" w:type="dxa"/>
          </w:tcPr>
          <w:p w:rsidR="000B05EC" w:rsidRPr="00E85349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81 броя</w:t>
            </w:r>
          </w:p>
        </w:tc>
      </w:tr>
    </w:tbl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 xml:space="preserve"> </w:t>
      </w:r>
    </w:p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E85349">
        <w:rPr>
          <w:sz w:val="28"/>
          <w:szCs w:val="28"/>
          <w:lang w:val="bg-BG"/>
        </w:rPr>
        <w:t>Наблюдава се намаляване броя на решените по същество на НОХД и НЧД през отчетната година.</w:t>
      </w:r>
      <w:r w:rsidRPr="0050611D">
        <w:rPr>
          <w:sz w:val="28"/>
          <w:szCs w:val="28"/>
          <w:lang w:val="bg-BG"/>
        </w:rPr>
        <w:t xml:space="preserve"> </w:t>
      </w:r>
    </w:p>
    <w:p w:rsidR="000B05EC" w:rsidRPr="0050611D" w:rsidRDefault="000B05EC" w:rsidP="001C7A1F">
      <w:pPr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</w:r>
      <w:r w:rsidRPr="0050611D">
        <w:rPr>
          <w:b/>
          <w:bCs/>
          <w:caps/>
          <w:sz w:val="28"/>
          <w:szCs w:val="28"/>
          <w:lang w:val="bg-BG"/>
        </w:rPr>
        <w:t>прекратени дела</w:t>
      </w:r>
      <w:r w:rsidRPr="0050611D">
        <w:rPr>
          <w:b/>
          <w:bCs/>
          <w:sz w:val="28"/>
          <w:szCs w:val="28"/>
          <w:lang w:val="bg-BG"/>
        </w:rPr>
        <w:tab/>
      </w:r>
      <w:r w:rsidRPr="0050611D">
        <w:rPr>
          <w:b/>
          <w:bCs/>
          <w:sz w:val="28"/>
          <w:szCs w:val="28"/>
          <w:lang w:val="bg-BG"/>
        </w:rPr>
        <w:tab/>
      </w: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ab/>
        <w:t>5.1. Граждански дела:</w:t>
      </w:r>
    </w:p>
    <w:p w:rsidR="000B05EC" w:rsidRPr="0050611D" w:rsidRDefault="000B05EC" w:rsidP="001C7A1F">
      <w:pPr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</w:r>
    </w:p>
    <w:tbl>
      <w:tblPr>
        <w:tblW w:w="77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48"/>
        <w:gridCol w:w="1795"/>
        <w:gridCol w:w="1701"/>
      </w:tblGrid>
      <w:tr w:rsidR="000B05EC" w:rsidRPr="00AB45DA" w:rsidTr="004475EA">
        <w:tc>
          <w:tcPr>
            <w:tcW w:w="2552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Причини за прекратяване</w:t>
            </w:r>
          </w:p>
        </w:tc>
        <w:tc>
          <w:tcPr>
            <w:tcW w:w="1748" w:type="dxa"/>
          </w:tcPr>
          <w:p w:rsidR="000B05EC" w:rsidRPr="00AB45DA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1795" w:type="dxa"/>
          </w:tcPr>
          <w:p w:rsidR="000B05EC" w:rsidRPr="00AB45DA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1701" w:type="dxa"/>
          </w:tcPr>
          <w:p w:rsidR="000B05EC" w:rsidRPr="00AB45DA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</w:tr>
      <w:tr w:rsidR="000B05EC" w:rsidRPr="00AB45DA" w:rsidTr="004475EA">
        <w:tc>
          <w:tcPr>
            <w:tcW w:w="2552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спогодба</w:t>
            </w:r>
          </w:p>
        </w:tc>
        <w:tc>
          <w:tcPr>
            <w:tcW w:w="1748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 броя</w:t>
            </w:r>
          </w:p>
        </w:tc>
        <w:tc>
          <w:tcPr>
            <w:tcW w:w="1795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 броя</w:t>
            </w:r>
          </w:p>
        </w:tc>
        <w:tc>
          <w:tcPr>
            <w:tcW w:w="1701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63 броя</w:t>
            </w:r>
          </w:p>
        </w:tc>
      </w:tr>
      <w:tr w:rsidR="000B05EC" w:rsidRPr="00AB45DA" w:rsidTr="004475EA">
        <w:tc>
          <w:tcPr>
            <w:tcW w:w="2552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други причини</w:t>
            </w:r>
          </w:p>
        </w:tc>
        <w:tc>
          <w:tcPr>
            <w:tcW w:w="1748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148 броя</w:t>
            </w:r>
          </w:p>
        </w:tc>
        <w:tc>
          <w:tcPr>
            <w:tcW w:w="1795" w:type="dxa"/>
          </w:tcPr>
          <w:p w:rsidR="000B05EC" w:rsidRPr="00AB45DA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127 броя</w:t>
            </w:r>
          </w:p>
        </w:tc>
        <w:tc>
          <w:tcPr>
            <w:tcW w:w="1701" w:type="dxa"/>
          </w:tcPr>
          <w:p w:rsidR="000B05EC" w:rsidRPr="00AB45DA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101 броя</w:t>
            </w:r>
          </w:p>
        </w:tc>
      </w:tr>
    </w:tbl>
    <w:p w:rsidR="000B05EC" w:rsidRDefault="000B05EC" w:rsidP="001C7A1F">
      <w:pPr>
        <w:ind w:firstLine="720"/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sz w:val="28"/>
          <w:szCs w:val="28"/>
        </w:rPr>
      </w:pPr>
      <w:r w:rsidRPr="0050611D">
        <w:rPr>
          <w:sz w:val="28"/>
          <w:szCs w:val="28"/>
          <w:lang w:val="bg-BG"/>
        </w:rPr>
        <w:t xml:space="preserve">За разлика от предходната година имаме </w:t>
      </w:r>
      <w:r>
        <w:rPr>
          <w:sz w:val="28"/>
          <w:szCs w:val="28"/>
          <w:lang w:val="bg-BG"/>
        </w:rPr>
        <w:t>намаляване</w:t>
      </w:r>
      <w:r w:rsidRPr="0050611D">
        <w:rPr>
          <w:sz w:val="28"/>
          <w:szCs w:val="28"/>
          <w:lang w:val="bg-BG"/>
        </w:rPr>
        <w:t xml:space="preserve"> броя на прекратените граждански дела</w:t>
      </w:r>
      <w:r>
        <w:rPr>
          <w:sz w:val="28"/>
          <w:szCs w:val="28"/>
          <w:lang w:val="bg-BG"/>
        </w:rPr>
        <w:t xml:space="preserve"> по спогодба, както и на прекратените дела по други причини</w:t>
      </w:r>
      <w:r w:rsidRPr="0050611D">
        <w:rPr>
          <w:sz w:val="28"/>
          <w:szCs w:val="28"/>
          <w:lang w:val="bg-BG"/>
        </w:rPr>
        <w:t>.</w:t>
      </w:r>
    </w:p>
    <w:p w:rsidR="000B05EC" w:rsidRPr="0050611D" w:rsidRDefault="000B05EC" w:rsidP="001C7A1F">
      <w:pPr>
        <w:ind w:firstLine="720"/>
        <w:jc w:val="both"/>
        <w:rPr>
          <w:b/>
          <w:bCs/>
          <w:sz w:val="28"/>
          <w:szCs w:val="28"/>
        </w:rPr>
      </w:pPr>
    </w:p>
    <w:p w:rsidR="000B05EC" w:rsidRPr="00CB5522" w:rsidRDefault="000B05EC" w:rsidP="001C7A1F">
      <w:pPr>
        <w:ind w:left="720" w:firstLine="720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5.2. Наказателни дела</w:t>
      </w:r>
    </w:p>
    <w:p w:rsidR="000B05EC" w:rsidRPr="00CB5522" w:rsidRDefault="000B05EC" w:rsidP="001C7A1F">
      <w:pPr>
        <w:jc w:val="both"/>
        <w:rPr>
          <w:sz w:val="28"/>
          <w:szCs w:val="28"/>
          <w:lang w:val="bg-BG"/>
        </w:rPr>
      </w:pPr>
      <w:r w:rsidRPr="00CB5522">
        <w:rPr>
          <w:sz w:val="28"/>
          <w:szCs w:val="28"/>
          <w:lang w:val="bg-BG"/>
        </w:rPr>
        <w:tab/>
      </w:r>
    </w:p>
    <w:tbl>
      <w:tblPr>
        <w:tblW w:w="77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727"/>
        <w:gridCol w:w="1727"/>
        <w:gridCol w:w="1727"/>
      </w:tblGrid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b/>
                <w:bCs/>
                <w:sz w:val="28"/>
                <w:szCs w:val="28"/>
                <w:lang w:val="bg-BG"/>
              </w:rPr>
              <w:t>Вид наказателно дело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b/>
                <w:bCs/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b/>
                <w:bCs/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1727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</w:tr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НОХД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124 броя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96 броя</w:t>
            </w:r>
          </w:p>
        </w:tc>
        <w:tc>
          <w:tcPr>
            <w:tcW w:w="1727" w:type="dxa"/>
          </w:tcPr>
          <w:p w:rsidR="000B05EC" w:rsidRPr="00CB5522" w:rsidRDefault="000B05EC" w:rsidP="00323F9D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94 броя</w:t>
            </w:r>
          </w:p>
        </w:tc>
      </w:tr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НЧХД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1 брой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6 броя</w:t>
            </w:r>
          </w:p>
        </w:tc>
        <w:tc>
          <w:tcPr>
            <w:tcW w:w="1727" w:type="dxa"/>
          </w:tcPr>
          <w:p w:rsidR="000B05EC" w:rsidRPr="00CB5522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12 броя</w:t>
            </w:r>
          </w:p>
        </w:tc>
      </w:tr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Чл.78а НК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0 броя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0 броя</w:t>
            </w:r>
          </w:p>
        </w:tc>
        <w:tc>
          <w:tcPr>
            <w:tcW w:w="1727" w:type="dxa"/>
          </w:tcPr>
          <w:p w:rsidR="000B05EC" w:rsidRPr="00CB5522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0 броя</w:t>
            </w:r>
          </w:p>
        </w:tc>
      </w:tr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НЧД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6 броя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3 броя</w:t>
            </w:r>
          </w:p>
        </w:tc>
        <w:tc>
          <w:tcPr>
            <w:tcW w:w="1727" w:type="dxa"/>
          </w:tcPr>
          <w:p w:rsidR="000B05EC" w:rsidRPr="00CB5522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Pr="00CB5522">
              <w:rPr>
                <w:sz w:val="28"/>
                <w:szCs w:val="28"/>
                <w:lang w:val="bg-BG"/>
              </w:rPr>
              <w:t xml:space="preserve"> броя</w:t>
            </w:r>
          </w:p>
        </w:tc>
      </w:tr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НЧД разпити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0 броя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3 броя</w:t>
            </w:r>
          </w:p>
        </w:tc>
        <w:tc>
          <w:tcPr>
            <w:tcW w:w="1727" w:type="dxa"/>
          </w:tcPr>
          <w:p w:rsidR="000B05EC" w:rsidRPr="00CB5522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Pr="00CB5522">
              <w:rPr>
                <w:sz w:val="28"/>
                <w:szCs w:val="28"/>
                <w:lang w:val="bg-BG"/>
              </w:rPr>
              <w:t xml:space="preserve"> брой</w:t>
            </w:r>
          </w:p>
        </w:tc>
      </w:tr>
      <w:tr w:rsidR="000B05EC" w:rsidRPr="00CB5522">
        <w:tc>
          <w:tcPr>
            <w:tcW w:w="2610" w:type="dxa"/>
          </w:tcPr>
          <w:p w:rsidR="000B05EC" w:rsidRPr="00CB5522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АНД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1 брой</w:t>
            </w:r>
          </w:p>
        </w:tc>
        <w:tc>
          <w:tcPr>
            <w:tcW w:w="1727" w:type="dxa"/>
          </w:tcPr>
          <w:p w:rsidR="000B05EC" w:rsidRPr="00CB5522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2 броя</w:t>
            </w:r>
          </w:p>
        </w:tc>
        <w:tc>
          <w:tcPr>
            <w:tcW w:w="1727" w:type="dxa"/>
          </w:tcPr>
          <w:p w:rsidR="000B05EC" w:rsidRPr="00CB5522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CB5522">
              <w:rPr>
                <w:sz w:val="28"/>
                <w:szCs w:val="28"/>
                <w:lang w:val="bg-BG"/>
              </w:rPr>
              <w:t>2 броя</w:t>
            </w:r>
          </w:p>
        </w:tc>
      </w:tr>
    </w:tbl>
    <w:p w:rsidR="000B05EC" w:rsidRPr="00CB5522" w:rsidRDefault="000B05EC" w:rsidP="001C7A1F">
      <w:pPr>
        <w:jc w:val="both"/>
        <w:rPr>
          <w:sz w:val="28"/>
          <w:szCs w:val="28"/>
          <w:lang w:val="bg-BG"/>
        </w:rPr>
      </w:pPr>
    </w:p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CB5522">
        <w:rPr>
          <w:sz w:val="28"/>
          <w:szCs w:val="28"/>
          <w:lang w:val="bg-BG"/>
        </w:rPr>
        <w:t>Общия брой на прекратените НОХД през 2019г. бележи лек спад в сравнение с предходните 2018г. и 2017г.</w:t>
      </w:r>
      <w:r w:rsidRPr="0050611D">
        <w:rPr>
          <w:sz w:val="28"/>
          <w:szCs w:val="28"/>
          <w:lang w:val="bg-BG"/>
        </w:rPr>
        <w:t xml:space="preserve"> </w:t>
      </w:r>
    </w:p>
    <w:p w:rsidR="000B05EC" w:rsidRDefault="000B05EC" w:rsidP="001C7A1F">
      <w:pPr>
        <w:jc w:val="both"/>
        <w:rPr>
          <w:sz w:val="28"/>
          <w:szCs w:val="28"/>
          <w:lang w:val="bg-BG"/>
        </w:rPr>
      </w:pPr>
    </w:p>
    <w:p w:rsidR="000B05EC" w:rsidRDefault="000B05EC" w:rsidP="00C80DF6">
      <w:pPr>
        <w:ind w:firstLine="720"/>
        <w:jc w:val="both"/>
        <w:rPr>
          <w:b/>
          <w:bCs/>
          <w:sz w:val="28"/>
          <w:szCs w:val="28"/>
        </w:rPr>
      </w:pPr>
    </w:p>
    <w:p w:rsidR="000B05EC" w:rsidRDefault="000B05EC" w:rsidP="00C80DF6">
      <w:pPr>
        <w:ind w:firstLine="720"/>
        <w:jc w:val="both"/>
        <w:rPr>
          <w:b/>
          <w:bCs/>
          <w:sz w:val="28"/>
          <w:szCs w:val="28"/>
        </w:rPr>
      </w:pPr>
    </w:p>
    <w:p w:rsidR="000B05EC" w:rsidRPr="00247649" w:rsidRDefault="000B05EC" w:rsidP="00C80DF6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6. БРОЙ НА ОБЖАЛВАНИ И ПРОТЕСТИРАНИ ДЕЛА, РЕЗУЛТАТИ ОТ ВЪЗЗИВНА И КАСАЦИОННА ПРОВЕРКА, ИЗВОДИ.</w:t>
      </w:r>
    </w:p>
    <w:p w:rsidR="000B05EC" w:rsidRPr="00247649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ab/>
      </w:r>
    </w:p>
    <w:p w:rsidR="000B05EC" w:rsidRPr="00247649" w:rsidRDefault="000B05EC" w:rsidP="001C7A1F">
      <w:pPr>
        <w:ind w:left="720" w:firstLine="720"/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6.1. Гр</w:t>
      </w:r>
      <w:r>
        <w:rPr>
          <w:b/>
          <w:bCs/>
          <w:sz w:val="28"/>
          <w:szCs w:val="28"/>
          <w:lang w:val="bg-BG"/>
        </w:rPr>
        <w:t>аждански и административни дела</w:t>
      </w:r>
    </w:p>
    <w:p w:rsidR="000B05EC" w:rsidRPr="00247649" w:rsidRDefault="000B05EC" w:rsidP="001C7A1F">
      <w:pPr>
        <w:ind w:left="720" w:firstLine="720"/>
        <w:jc w:val="both"/>
        <w:rPr>
          <w:b/>
          <w:bCs/>
          <w:sz w:val="28"/>
          <w:szCs w:val="28"/>
          <w:lang w:val="bg-BG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1276"/>
        <w:gridCol w:w="1276"/>
        <w:gridCol w:w="1417"/>
        <w:gridCol w:w="1276"/>
        <w:gridCol w:w="1170"/>
      </w:tblGrid>
      <w:tr w:rsidR="000B05EC" w:rsidRPr="00247649" w:rsidTr="004475EA">
        <w:trPr>
          <w:trHeight w:val="5018"/>
        </w:trPr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708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потвърдени</w:t>
            </w: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  <w:r w:rsidRPr="00247649">
              <w:rPr>
                <w:lang w:val="bg-BG"/>
              </w:rPr>
              <w:t xml:space="preserve">   </w:t>
            </w: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отменено от горна инстанция и постановен акт по същество или изцяло отменено и върнато за разглеждане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center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>3 а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обезсилено и върнато или не за ново разглеждане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3 б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Изцяло отменено или обезсилено поради отказ или оттегляне пред </w:t>
            </w:r>
            <w:proofErr w:type="spellStart"/>
            <w:r w:rsidRPr="00247649">
              <w:rPr>
                <w:b/>
                <w:bCs/>
                <w:lang w:val="bg-BG"/>
              </w:rPr>
              <w:t>въззивна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инстанция на исковата молба или постигане на спогодба …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center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>4 б</w:t>
            </w:r>
          </w:p>
        </w:tc>
        <w:tc>
          <w:tcPr>
            <w:tcW w:w="1417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Потвърдено или недопуснато до касационно обжалване в едната част, отменено, обезсилено или нищожно в другата част отменено от горна инстанция и постановен акт по същество …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 xml:space="preserve">         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5 а</w:t>
            </w:r>
          </w:p>
        </w:tc>
        <w:tc>
          <w:tcPr>
            <w:tcW w:w="1276" w:type="dxa"/>
          </w:tcPr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Потвърдено или недопуснато до касационно обжалване в едната част … </w:t>
            </w: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C31D05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8 а</w:t>
            </w:r>
          </w:p>
        </w:tc>
        <w:tc>
          <w:tcPr>
            <w:tcW w:w="1170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Невърнати от ВОС и </w:t>
            </w:r>
            <w:proofErr w:type="spellStart"/>
            <w:r w:rsidRPr="00247649">
              <w:rPr>
                <w:b/>
                <w:bCs/>
                <w:lang w:val="bg-BG"/>
              </w:rPr>
              <w:t>Адм</w:t>
            </w:r>
            <w:proofErr w:type="spellEnd"/>
            <w:r w:rsidRPr="00247649">
              <w:rPr>
                <w:b/>
                <w:bCs/>
                <w:lang w:val="bg-BG"/>
              </w:rPr>
              <w:t>.съд</w:t>
            </w:r>
          </w:p>
        </w:tc>
      </w:tr>
      <w:tr w:rsidR="000B05EC" w:rsidRPr="00247649" w:rsidTr="004475EA">
        <w:tc>
          <w:tcPr>
            <w:tcW w:w="1101" w:type="dxa"/>
          </w:tcPr>
          <w:p w:rsidR="000B05EC" w:rsidRPr="00247649" w:rsidRDefault="000B05EC" w:rsidP="00540DB4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708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41 бр.</w:t>
            </w:r>
          </w:p>
        </w:tc>
        <w:tc>
          <w:tcPr>
            <w:tcW w:w="1276" w:type="dxa"/>
          </w:tcPr>
          <w:p w:rsidR="000B05EC" w:rsidRPr="00247649" w:rsidRDefault="000B05EC" w:rsidP="00122546">
            <w:pPr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    15 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6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2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417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5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70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7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247649" w:rsidRDefault="000B05EC" w:rsidP="005422F1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p w:rsidR="000B05EC" w:rsidRPr="00247649" w:rsidRDefault="000B05EC" w:rsidP="00961B4D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984"/>
        <w:gridCol w:w="1134"/>
        <w:gridCol w:w="1276"/>
        <w:gridCol w:w="1559"/>
        <w:gridCol w:w="1559"/>
        <w:gridCol w:w="1418"/>
      </w:tblGrid>
      <w:tr w:rsidR="000B05EC" w:rsidRPr="00247649" w:rsidTr="00660183">
        <w:trPr>
          <w:trHeight w:val="5018"/>
        </w:trPr>
        <w:tc>
          <w:tcPr>
            <w:tcW w:w="1099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984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потвърдени</w:t>
            </w: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  <w:r w:rsidRPr="00247649">
              <w:rPr>
                <w:lang w:val="bg-BG"/>
              </w:rPr>
              <w:t xml:space="preserve">   </w:t>
            </w: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134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>Изцяло отменено от горна инстанция и постановен акт по същество или изцяло отменено и върнато за разглеждане</w:t>
            </w: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>3 а</w:t>
            </w:r>
          </w:p>
        </w:tc>
        <w:tc>
          <w:tcPr>
            <w:tcW w:w="1276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>Изцяло обезсилено и върнато или не за ново разглеждане</w:t>
            </w: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3 б</w:t>
            </w:r>
          </w:p>
        </w:tc>
        <w:tc>
          <w:tcPr>
            <w:tcW w:w="1559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 xml:space="preserve">Изцяло отменено или обезсилено, поради допуснати  нови доказателства пред </w:t>
            </w:r>
            <w:proofErr w:type="spellStart"/>
            <w:r w:rsidRPr="00247649">
              <w:rPr>
                <w:b/>
                <w:bCs/>
                <w:lang w:val="bg-BG"/>
              </w:rPr>
              <w:t>въззивната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инстанция</w:t>
            </w: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7A61DB">
            <w:pPr>
              <w:jc w:val="center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>4 а</w:t>
            </w:r>
          </w:p>
        </w:tc>
        <w:tc>
          <w:tcPr>
            <w:tcW w:w="1559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>Потвърдено</w:t>
            </w:r>
          </w:p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в другата част обезсилено  и върнато или не за ново разглеждане;</w:t>
            </w: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 xml:space="preserve">         </w:t>
            </w: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961B4D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162CEF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5 б</w:t>
            </w:r>
          </w:p>
        </w:tc>
        <w:tc>
          <w:tcPr>
            <w:tcW w:w="1418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 xml:space="preserve">Невърнати от ВОС и </w:t>
            </w:r>
            <w:proofErr w:type="spellStart"/>
            <w:r w:rsidRPr="00247649">
              <w:rPr>
                <w:b/>
                <w:bCs/>
                <w:lang w:val="bg-BG"/>
              </w:rPr>
              <w:t>Адм</w:t>
            </w:r>
            <w:proofErr w:type="spellEnd"/>
            <w:r w:rsidRPr="00247649">
              <w:rPr>
                <w:b/>
                <w:bCs/>
                <w:lang w:val="bg-BG"/>
              </w:rPr>
              <w:t>.съд</w:t>
            </w:r>
          </w:p>
        </w:tc>
      </w:tr>
      <w:tr w:rsidR="000B05EC" w:rsidRPr="00247649" w:rsidTr="00660183">
        <w:tc>
          <w:tcPr>
            <w:tcW w:w="1099" w:type="dxa"/>
          </w:tcPr>
          <w:p w:rsidR="000B05EC" w:rsidRPr="00247649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lastRenderedPageBreak/>
              <w:t>2018г.</w:t>
            </w:r>
          </w:p>
        </w:tc>
        <w:tc>
          <w:tcPr>
            <w:tcW w:w="1984" w:type="dxa"/>
          </w:tcPr>
          <w:p w:rsidR="000B05EC" w:rsidRPr="00247649" w:rsidRDefault="000B05EC" w:rsidP="00961B4D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56 бр.</w:t>
            </w:r>
          </w:p>
        </w:tc>
        <w:tc>
          <w:tcPr>
            <w:tcW w:w="1134" w:type="dxa"/>
          </w:tcPr>
          <w:p w:rsidR="000B05EC" w:rsidRPr="00247649" w:rsidRDefault="000B05EC" w:rsidP="00E43A6D">
            <w:pPr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  10 бр.</w:t>
            </w:r>
          </w:p>
        </w:tc>
        <w:tc>
          <w:tcPr>
            <w:tcW w:w="1276" w:type="dxa"/>
          </w:tcPr>
          <w:p w:rsidR="000B05EC" w:rsidRPr="00247649" w:rsidRDefault="000B05EC" w:rsidP="00E43A6D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3бр.</w:t>
            </w:r>
          </w:p>
        </w:tc>
        <w:tc>
          <w:tcPr>
            <w:tcW w:w="1559" w:type="dxa"/>
          </w:tcPr>
          <w:p w:rsidR="000B05EC" w:rsidRPr="00247649" w:rsidRDefault="000B05EC" w:rsidP="00E43A6D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1бр.</w:t>
            </w:r>
          </w:p>
        </w:tc>
        <w:tc>
          <w:tcPr>
            <w:tcW w:w="1559" w:type="dxa"/>
          </w:tcPr>
          <w:p w:rsidR="000B05EC" w:rsidRPr="00247649" w:rsidRDefault="000B05EC" w:rsidP="00E43A6D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2бр.</w:t>
            </w:r>
          </w:p>
        </w:tc>
        <w:tc>
          <w:tcPr>
            <w:tcW w:w="1418" w:type="dxa"/>
          </w:tcPr>
          <w:p w:rsidR="000B05EC" w:rsidRPr="00247649" w:rsidRDefault="000B05EC" w:rsidP="00E43A6D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20бр.</w:t>
            </w:r>
          </w:p>
        </w:tc>
      </w:tr>
    </w:tbl>
    <w:p w:rsidR="000B05EC" w:rsidRPr="00247649" w:rsidRDefault="000B05EC" w:rsidP="005422F1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p w:rsidR="000B05EC" w:rsidRPr="00247649" w:rsidRDefault="000B05EC" w:rsidP="005A6B59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75"/>
        <w:gridCol w:w="1418"/>
        <w:gridCol w:w="1276"/>
        <w:gridCol w:w="1701"/>
        <w:gridCol w:w="1559"/>
        <w:gridCol w:w="1418"/>
      </w:tblGrid>
      <w:tr w:rsidR="000B05EC" w:rsidRPr="00247649" w:rsidTr="00157306">
        <w:trPr>
          <w:trHeight w:val="5018"/>
        </w:trPr>
        <w:tc>
          <w:tcPr>
            <w:tcW w:w="1099" w:type="dxa"/>
          </w:tcPr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275" w:type="dxa"/>
          </w:tcPr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потвърдени</w:t>
            </w: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  <w:r w:rsidRPr="00247649">
              <w:rPr>
                <w:lang w:val="bg-BG"/>
              </w:rPr>
              <w:t xml:space="preserve">   </w:t>
            </w: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418" w:type="dxa"/>
          </w:tcPr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отменено от горна инстанция и постановен акт по същество или изцяло отменено и върнато за разглеждане</w:t>
            </w: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both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>3 а</w:t>
            </w:r>
          </w:p>
        </w:tc>
        <w:tc>
          <w:tcPr>
            <w:tcW w:w="1276" w:type="dxa"/>
          </w:tcPr>
          <w:p w:rsidR="000B05EC" w:rsidRPr="00FC10D6" w:rsidRDefault="00FC10D6" w:rsidP="00DA103C">
            <w:pPr>
              <w:jc w:val="both"/>
              <w:rPr>
                <w:b/>
                <w:bCs/>
                <w:lang w:val="bg-BG"/>
              </w:rPr>
            </w:pPr>
            <w:r w:rsidRPr="00FC10D6">
              <w:rPr>
                <w:b/>
                <w:bCs/>
                <w:lang w:val="bg-BG"/>
              </w:rPr>
              <w:t>И</w:t>
            </w:r>
            <w:r w:rsidR="000B05EC" w:rsidRPr="00FC10D6">
              <w:rPr>
                <w:b/>
                <w:bCs/>
                <w:lang w:val="bg-BG"/>
              </w:rPr>
              <w:t>зцяло обезсилено като недопустимо съгласно чл.221, ал.3 АПК.</w:t>
            </w: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</w:p>
          <w:p w:rsidR="000B05EC" w:rsidRPr="00FC10D6" w:rsidRDefault="000B05EC" w:rsidP="00DA103C">
            <w:pPr>
              <w:jc w:val="both"/>
              <w:rPr>
                <w:b/>
                <w:bCs/>
                <w:lang w:val="bg-BG"/>
              </w:rPr>
            </w:pPr>
            <w:r w:rsidRPr="00FC10D6">
              <w:rPr>
                <w:b/>
                <w:bCs/>
                <w:lang w:val="bg-BG"/>
              </w:rPr>
              <w:t xml:space="preserve"> </w:t>
            </w:r>
          </w:p>
          <w:p w:rsidR="000B05EC" w:rsidRPr="00FC10D6" w:rsidRDefault="000B05EC" w:rsidP="00980682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0D6" w:rsidRDefault="000B05EC" w:rsidP="00980682">
            <w:pPr>
              <w:jc w:val="center"/>
              <w:rPr>
                <w:b/>
                <w:bCs/>
                <w:lang w:val="bg-BG"/>
              </w:rPr>
            </w:pPr>
            <w:r w:rsidRPr="00FC10D6">
              <w:rPr>
                <w:b/>
                <w:bCs/>
                <w:lang w:val="bg-BG"/>
              </w:rPr>
              <w:t>3в</w:t>
            </w:r>
          </w:p>
        </w:tc>
        <w:tc>
          <w:tcPr>
            <w:tcW w:w="1701" w:type="dxa"/>
          </w:tcPr>
          <w:p w:rsidR="000B05EC" w:rsidRPr="00247649" w:rsidRDefault="000B05EC" w:rsidP="00DA103C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В другата част отменено от по-горната инстанция и постановен акт по същество или в другата част отменено и върнато за разглеждане</w:t>
            </w: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5а</w:t>
            </w:r>
          </w:p>
        </w:tc>
        <w:tc>
          <w:tcPr>
            <w:tcW w:w="1559" w:type="dxa"/>
          </w:tcPr>
          <w:p w:rsidR="000B05EC" w:rsidRPr="00247649" w:rsidRDefault="000B05EC" w:rsidP="00745AE5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Отменено обезсилено или нищожно от горна инстанция в едната част и отменено или обезсилено в другата част поради представяне на нови доказателства пред </w:t>
            </w:r>
            <w:proofErr w:type="spellStart"/>
            <w:r w:rsidRPr="00247649">
              <w:rPr>
                <w:b/>
                <w:bCs/>
                <w:lang w:val="bg-BG"/>
              </w:rPr>
              <w:t>въззивната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инстанция обусловили отмяната или обезсилването</w:t>
            </w: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0C41E6">
            <w:pPr>
              <w:jc w:val="center"/>
              <w:rPr>
                <w:b/>
                <w:bCs/>
              </w:rPr>
            </w:pPr>
            <w:r w:rsidRPr="00247649">
              <w:rPr>
                <w:b/>
                <w:bCs/>
                <w:lang w:val="bg-BG"/>
              </w:rPr>
              <w:t>7 а</w:t>
            </w:r>
          </w:p>
        </w:tc>
        <w:tc>
          <w:tcPr>
            <w:tcW w:w="1418" w:type="dxa"/>
          </w:tcPr>
          <w:p w:rsidR="000B05EC" w:rsidRPr="00247649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Невърнати от ВОС и </w:t>
            </w:r>
            <w:proofErr w:type="spellStart"/>
            <w:r w:rsidRPr="00247649">
              <w:rPr>
                <w:b/>
                <w:bCs/>
                <w:lang w:val="bg-BG"/>
              </w:rPr>
              <w:t>Адм</w:t>
            </w:r>
            <w:proofErr w:type="spellEnd"/>
            <w:r w:rsidRPr="00247649">
              <w:rPr>
                <w:b/>
                <w:bCs/>
                <w:lang w:val="bg-BG"/>
              </w:rPr>
              <w:t>.съд</w:t>
            </w:r>
          </w:p>
        </w:tc>
      </w:tr>
      <w:tr w:rsidR="000B05EC" w:rsidRPr="00247649" w:rsidTr="00157306">
        <w:tc>
          <w:tcPr>
            <w:tcW w:w="1099" w:type="dxa"/>
          </w:tcPr>
          <w:p w:rsidR="000B05EC" w:rsidRPr="00247649" w:rsidRDefault="000B05EC" w:rsidP="005A6B59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  <w:tc>
          <w:tcPr>
            <w:tcW w:w="1275" w:type="dxa"/>
          </w:tcPr>
          <w:p w:rsidR="000B05EC" w:rsidRPr="00247649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38 бр.</w:t>
            </w:r>
          </w:p>
        </w:tc>
        <w:tc>
          <w:tcPr>
            <w:tcW w:w="1418" w:type="dxa"/>
          </w:tcPr>
          <w:p w:rsidR="000B05EC" w:rsidRPr="00247649" w:rsidRDefault="000B05EC" w:rsidP="00AE63BA">
            <w:pPr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  24 бр.</w:t>
            </w:r>
          </w:p>
        </w:tc>
        <w:tc>
          <w:tcPr>
            <w:tcW w:w="1276" w:type="dxa"/>
          </w:tcPr>
          <w:p w:rsidR="000B05EC" w:rsidRPr="00FC10D6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FC10D6">
              <w:rPr>
                <w:sz w:val="28"/>
                <w:szCs w:val="28"/>
                <w:lang w:val="bg-BG"/>
              </w:rPr>
              <w:t>1 бр.</w:t>
            </w:r>
          </w:p>
        </w:tc>
        <w:tc>
          <w:tcPr>
            <w:tcW w:w="1701" w:type="dxa"/>
          </w:tcPr>
          <w:p w:rsidR="000B05EC" w:rsidRPr="00247649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6 бр.</w:t>
            </w:r>
          </w:p>
        </w:tc>
        <w:tc>
          <w:tcPr>
            <w:tcW w:w="1559" w:type="dxa"/>
          </w:tcPr>
          <w:p w:rsidR="000B05EC" w:rsidRPr="00247649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7 бр.</w:t>
            </w:r>
          </w:p>
        </w:tc>
        <w:tc>
          <w:tcPr>
            <w:tcW w:w="1418" w:type="dxa"/>
          </w:tcPr>
          <w:p w:rsidR="000B05EC" w:rsidRPr="00247649" w:rsidRDefault="000B05EC" w:rsidP="00157306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19 бр.</w:t>
            </w:r>
          </w:p>
        </w:tc>
      </w:tr>
    </w:tbl>
    <w:p w:rsidR="000B05EC" w:rsidRPr="00247649" w:rsidRDefault="000B05EC" w:rsidP="005422F1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p w:rsidR="000B05EC" w:rsidRPr="00247649" w:rsidRDefault="000B05EC" w:rsidP="005422F1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  <w:r w:rsidRPr="00247649">
        <w:rPr>
          <w:sz w:val="28"/>
          <w:szCs w:val="28"/>
          <w:lang w:val="bg-BG"/>
        </w:rPr>
        <w:t xml:space="preserve">Наблюдава се запазване броят на обжалваните съдебни актове по граждански дела. От сравнителния анализ на данните е видно, че броят на потвърдените актове е намалял в сравнение с тези за 2017г. и 2018г. Намалял е броят на отменените на различно основание съдебни актове. </w:t>
      </w:r>
    </w:p>
    <w:p w:rsidR="000B05EC" w:rsidRPr="00247649" w:rsidRDefault="000B05EC" w:rsidP="007207A2">
      <w:pPr>
        <w:ind w:firstLine="720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6.2. Наказателни дела</w:t>
      </w:r>
      <w:r w:rsidRPr="00247649">
        <w:rPr>
          <w:b/>
          <w:bCs/>
          <w:sz w:val="28"/>
          <w:szCs w:val="28"/>
          <w:lang w:val="bg-BG"/>
        </w:rPr>
        <w:t xml:space="preserve"> </w:t>
      </w:r>
    </w:p>
    <w:p w:rsidR="000B05EC" w:rsidRPr="00247649" w:rsidRDefault="000B05EC" w:rsidP="008229BD">
      <w:pPr>
        <w:pStyle w:val="af6"/>
        <w:numPr>
          <w:ilvl w:val="0"/>
          <w:numId w:val="31"/>
        </w:numPr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Наказателни дела НОХД, НЧХ и ЧНД</w:t>
      </w:r>
    </w:p>
    <w:tbl>
      <w:tblPr>
        <w:tblW w:w="10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00"/>
        <w:gridCol w:w="1200"/>
        <w:gridCol w:w="1200"/>
        <w:gridCol w:w="1200"/>
        <w:gridCol w:w="1500"/>
        <w:gridCol w:w="1700"/>
        <w:gridCol w:w="1300"/>
      </w:tblGrid>
      <w:tr w:rsidR="000B05EC" w:rsidRPr="00247649" w:rsidTr="009864BD">
        <w:trPr>
          <w:trHeight w:val="4041"/>
        </w:trPr>
        <w:tc>
          <w:tcPr>
            <w:tcW w:w="9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0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Потвърдени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2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Отменен и върнат за ново разглеждане на </w:t>
            </w:r>
            <w:proofErr w:type="spellStart"/>
            <w:r w:rsidRPr="00247649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съд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а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200" w:type="dxa"/>
          </w:tcPr>
          <w:p w:rsidR="000B05EC" w:rsidRPr="00247649" w:rsidRDefault="000B05EC" w:rsidP="00630A0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Отменен и върнат за ново разглеждане на прокурора</w:t>
            </w:r>
          </w:p>
          <w:p w:rsidR="000B05EC" w:rsidRPr="00247649" w:rsidRDefault="000B05EC" w:rsidP="00630A0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30A07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б</w:t>
            </w:r>
          </w:p>
        </w:tc>
        <w:tc>
          <w:tcPr>
            <w:tcW w:w="12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Отменен с постановяване на нова присъда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494841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494841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494841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494841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494841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в</w:t>
            </w:r>
          </w:p>
        </w:tc>
        <w:tc>
          <w:tcPr>
            <w:tcW w:w="15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Възобновени дела от ВКС. Отменено и върнато за ново разглеждане на </w:t>
            </w:r>
            <w:proofErr w:type="spellStart"/>
            <w:r w:rsidRPr="00247649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съд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AA7032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6 а</w:t>
            </w:r>
          </w:p>
        </w:tc>
        <w:tc>
          <w:tcPr>
            <w:tcW w:w="17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Възобновени дела от ВКС. Оставено без уважение искане за възобновяване</w:t>
            </w: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6 г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300" w:type="dxa"/>
          </w:tcPr>
          <w:p w:rsidR="000B05EC" w:rsidRPr="00247649" w:rsidRDefault="000B05EC" w:rsidP="00D77B6F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Невърнати от ОС - Враца</w:t>
            </w:r>
          </w:p>
        </w:tc>
      </w:tr>
      <w:tr w:rsidR="000B05EC" w:rsidRPr="00247649" w:rsidTr="009864BD">
        <w:trPr>
          <w:trHeight w:val="871"/>
        </w:trPr>
        <w:tc>
          <w:tcPr>
            <w:tcW w:w="9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2016г</w:t>
            </w:r>
          </w:p>
        </w:tc>
        <w:tc>
          <w:tcPr>
            <w:tcW w:w="1000" w:type="dxa"/>
          </w:tcPr>
          <w:p w:rsidR="000B05EC" w:rsidRPr="00247649" w:rsidRDefault="000B05EC" w:rsidP="00A23617">
            <w:pPr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6бр.</w:t>
            </w:r>
          </w:p>
        </w:tc>
        <w:tc>
          <w:tcPr>
            <w:tcW w:w="1200" w:type="dxa"/>
          </w:tcPr>
          <w:p w:rsidR="000B05EC" w:rsidRPr="00247649" w:rsidRDefault="000B05EC" w:rsidP="00494841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5 бр.</w:t>
            </w:r>
          </w:p>
        </w:tc>
        <w:tc>
          <w:tcPr>
            <w:tcW w:w="1200" w:type="dxa"/>
          </w:tcPr>
          <w:p w:rsidR="000B05EC" w:rsidRPr="00247649" w:rsidRDefault="000B05EC" w:rsidP="00494841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 бр.</w:t>
            </w:r>
          </w:p>
        </w:tc>
        <w:tc>
          <w:tcPr>
            <w:tcW w:w="1200" w:type="dxa"/>
          </w:tcPr>
          <w:p w:rsidR="000B05EC" w:rsidRPr="00247649" w:rsidRDefault="000B05EC" w:rsidP="00494841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 бр.</w:t>
            </w:r>
          </w:p>
        </w:tc>
        <w:tc>
          <w:tcPr>
            <w:tcW w:w="1500" w:type="dxa"/>
          </w:tcPr>
          <w:p w:rsidR="000B05EC" w:rsidRPr="00247649" w:rsidRDefault="000B05EC" w:rsidP="00494841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 бр.</w:t>
            </w:r>
          </w:p>
        </w:tc>
        <w:tc>
          <w:tcPr>
            <w:tcW w:w="1700" w:type="dxa"/>
          </w:tcPr>
          <w:p w:rsidR="000B05EC" w:rsidRPr="00247649" w:rsidRDefault="000B05EC" w:rsidP="00494841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2 бр.</w:t>
            </w:r>
          </w:p>
        </w:tc>
        <w:tc>
          <w:tcPr>
            <w:tcW w:w="1300" w:type="dxa"/>
          </w:tcPr>
          <w:p w:rsidR="000B05EC" w:rsidRPr="00247649" w:rsidRDefault="000B05EC" w:rsidP="00AB3FAD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6 бр.</w:t>
            </w:r>
          </w:p>
        </w:tc>
      </w:tr>
    </w:tbl>
    <w:p w:rsidR="000B05EC" w:rsidRPr="00247649" w:rsidRDefault="000B05EC" w:rsidP="008270DB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Pr="00247649" w:rsidRDefault="000B05EC" w:rsidP="008270DB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Pr="00247649" w:rsidRDefault="000B05EC" w:rsidP="008270DB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- Наказателни дела АНД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00"/>
        <w:gridCol w:w="2177"/>
        <w:gridCol w:w="1423"/>
        <w:gridCol w:w="1500"/>
        <w:gridCol w:w="1755"/>
        <w:gridCol w:w="1145"/>
      </w:tblGrid>
      <w:tr w:rsidR="000B05EC" w:rsidRPr="00247649" w:rsidTr="009864BD">
        <w:tc>
          <w:tcPr>
            <w:tcW w:w="9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0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Потвърдени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2177" w:type="dxa"/>
          </w:tcPr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Отменен и върнат за ново разглеждане на </w:t>
            </w:r>
            <w:proofErr w:type="spellStart"/>
            <w:r w:rsidRPr="00247649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съд</w:t>
            </w: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а</w:t>
            </w: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23" w:type="dxa"/>
          </w:tcPr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Отменен и върнат за ново разглеждане на прокурора</w:t>
            </w: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8270DB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б</w:t>
            </w:r>
          </w:p>
        </w:tc>
        <w:tc>
          <w:tcPr>
            <w:tcW w:w="1500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Невърнати от АС - Враца</w:t>
            </w:r>
          </w:p>
        </w:tc>
        <w:tc>
          <w:tcPr>
            <w:tcW w:w="1755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145" w:type="dxa"/>
          </w:tcPr>
          <w:p w:rsidR="000B05EC" w:rsidRPr="00247649" w:rsidRDefault="000B05EC" w:rsidP="001874A7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0B05EC" w:rsidRPr="00247649" w:rsidTr="009864BD">
        <w:tc>
          <w:tcPr>
            <w:tcW w:w="900" w:type="dxa"/>
          </w:tcPr>
          <w:p w:rsidR="000B05EC" w:rsidRPr="00247649" w:rsidRDefault="000B05EC" w:rsidP="008270DB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t xml:space="preserve">2016г. </w:t>
            </w:r>
          </w:p>
        </w:tc>
        <w:tc>
          <w:tcPr>
            <w:tcW w:w="1000" w:type="dxa"/>
          </w:tcPr>
          <w:p w:rsidR="000B05EC" w:rsidRPr="00247649" w:rsidRDefault="000B05EC" w:rsidP="00F522A5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12 бр.</w:t>
            </w:r>
          </w:p>
        </w:tc>
        <w:tc>
          <w:tcPr>
            <w:tcW w:w="2177" w:type="dxa"/>
          </w:tcPr>
          <w:p w:rsidR="000B05EC" w:rsidRPr="00247649" w:rsidRDefault="000B05EC" w:rsidP="00F522A5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 бр.</w:t>
            </w:r>
          </w:p>
        </w:tc>
        <w:tc>
          <w:tcPr>
            <w:tcW w:w="1423" w:type="dxa"/>
          </w:tcPr>
          <w:p w:rsidR="000B05EC" w:rsidRPr="00247649" w:rsidRDefault="000B05EC" w:rsidP="00F522A5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 бр.</w:t>
            </w:r>
          </w:p>
        </w:tc>
        <w:tc>
          <w:tcPr>
            <w:tcW w:w="1500" w:type="dxa"/>
          </w:tcPr>
          <w:p w:rsidR="000B05EC" w:rsidRPr="00247649" w:rsidRDefault="000B05EC" w:rsidP="00F522A5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8 бр.</w:t>
            </w:r>
          </w:p>
        </w:tc>
        <w:tc>
          <w:tcPr>
            <w:tcW w:w="1755" w:type="dxa"/>
          </w:tcPr>
          <w:p w:rsidR="000B05EC" w:rsidRPr="00247649" w:rsidRDefault="000B05EC" w:rsidP="001874A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145" w:type="dxa"/>
          </w:tcPr>
          <w:p w:rsidR="000B05EC" w:rsidRPr="00247649" w:rsidRDefault="000B05EC" w:rsidP="001874A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247649" w:rsidRDefault="000B05EC" w:rsidP="008270DB">
      <w:pPr>
        <w:pStyle w:val="af6"/>
        <w:numPr>
          <w:ilvl w:val="0"/>
          <w:numId w:val="31"/>
        </w:numPr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Наказателни дела НОХД, НЧХ и ЧНД -Решения</w:t>
      </w:r>
    </w:p>
    <w:tbl>
      <w:tblPr>
        <w:tblW w:w="8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9"/>
        <w:gridCol w:w="2291"/>
        <w:gridCol w:w="1800"/>
        <w:gridCol w:w="1700"/>
        <w:gridCol w:w="1200"/>
      </w:tblGrid>
      <w:tr w:rsidR="000B05EC" w:rsidRPr="00247649" w:rsidTr="009864BD">
        <w:tc>
          <w:tcPr>
            <w:tcW w:w="900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909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потвърдени</w:t>
            </w: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  <w:r w:rsidRPr="00247649">
              <w:rPr>
                <w:lang w:val="bg-BG"/>
              </w:rPr>
              <w:t xml:space="preserve">   </w:t>
            </w: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229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 xml:space="preserve">Отменено и върнато за ново разглеждане на </w:t>
            </w:r>
            <w:proofErr w:type="spellStart"/>
            <w:r w:rsidRPr="00247649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съд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а</w:t>
            </w:r>
          </w:p>
        </w:tc>
        <w:tc>
          <w:tcPr>
            <w:tcW w:w="1800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>Отменен с постановяване на нова присъда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в</w:t>
            </w:r>
          </w:p>
        </w:tc>
        <w:tc>
          <w:tcPr>
            <w:tcW w:w="1700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>Възобновени дела – оставено без уважение искане за възобновяване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6 г</w:t>
            </w:r>
          </w:p>
        </w:tc>
        <w:tc>
          <w:tcPr>
            <w:tcW w:w="1200" w:type="dxa"/>
          </w:tcPr>
          <w:p w:rsidR="000B05EC" w:rsidRPr="00247649" w:rsidRDefault="000B05EC" w:rsidP="00D71549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lastRenderedPageBreak/>
              <w:t xml:space="preserve">Невърнати от ВОС </w:t>
            </w:r>
          </w:p>
        </w:tc>
      </w:tr>
      <w:tr w:rsidR="000B05EC" w:rsidRPr="00247649" w:rsidTr="009864BD">
        <w:tc>
          <w:tcPr>
            <w:tcW w:w="900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lastRenderedPageBreak/>
              <w:t>2017г.</w:t>
            </w:r>
          </w:p>
        </w:tc>
        <w:tc>
          <w:tcPr>
            <w:tcW w:w="909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5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2291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800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0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4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00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3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- Наказателни дела НОХД, НЧХ и ЧНД – Определения</w:t>
      </w:r>
    </w:p>
    <w:tbl>
      <w:tblPr>
        <w:tblW w:w="53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1276"/>
        <w:gridCol w:w="992"/>
      </w:tblGrid>
      <w:tr w:rsidR="000B05EC" w:rsidRPr="00247649" w:rsidTr="002C61C5">
        <w:trPr>
          <w:trHeight w:val="3435"/>
        </w:trPr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708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потвърдени</w:t>
            </w: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lang w:val="bg-BG"/>
              </w:rPr>
            </w:pPr>
            <w:r w:rsidRPr="00247649">
              <w:rPr>
                <w:lang w:val="bg-BG"/>
              </w:rPr>
              <w:t xml:space="preserve">   </w:t>
            </w: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Отменено и върнато за ново разглеждане на </w:t>
            </w:r>
            <w:proofErr w:type="spellStart"/>
            <w:r w:rsidRPr="00247649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247649">
              <w:rPr>
                <w:b/>
                <w:bCs/>
                <w:lang w:val="bg-BG"/>
              </w:rPr>
              <w:t xml:space="preserve"> съд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а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Отменен с постановяване на нова присъда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в</w:t>
            </w:r>
          </w:p>
        </w:tc>
        <w:tc>
          <w:tcPr>
            <w:tcW w:w="992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Невърнати от ВОС </w:t>
            </w:r>
          </w:p>
        </w:tc>
      </w:tr>
      <w:tr w:rsidR="000B05EC" w:rsidRPr="00247649"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t>2017г.</w:t>
            </w:r>
          </w:p>
        </w:tc>
        <w:tc>
          <w:tcPr>
            <w:tcW w:w="708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992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247649" w:rsidRDefault="000B05EC" w:rsidP="00540DB4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Pr="00247649" w:rsidRDefault="000B05EC" w:rsidP="00540DB4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- Наказателни дела АНД -Решения</w:t>
      </w:r>
    </w:p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9"/>
        <w:gridCol w:w="1557"/>
        <w:gridCol w:w="1843"/>
        <w:gridCol w:w="1701"/>
        <w:gridCol w:w="1134"/>
        <w:gridCol w:w="1701"/>
      </w:tblGrid>
      <w:tr w:rsidR="000B05EC" w:rsidRPr="00247649"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419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Потвърдени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557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Изцяло отменени и постановено друго решение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9864BD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а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43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 xml:space="preserve">Отменен изцяло и върнат за ново разглеждане 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2 б</w:t>
            </w:r>
          </w:p>
        </w:tc>
        <w:tc>
          <w:tcPr>
            <w:tcW w:w="17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Невърнати от АС - Враца</w:t>
            </w:r>
          </w:p>
        </w:tc>
        <w:tc>
          <w:tcPr>
            <w:tcW w:w="1134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7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0B05EC" w:rsidRPr="00247649"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t xml:space="preserve">2017г. </w:t>
            </w:r>
          </w:p>
        </w:tc>
        <w:tc>
          <w:tcPr>
            <w:tcW w:w="1419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15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557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16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843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3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1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5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247649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0B05EC" w:rsidRPr="00247649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247649" w:rsidRDefault="000B05EC" w:rsidP="006D6930">
      <w:pPr>
        <w:numPr>
          <w:ilvl w:val="0"/>
          <w:numId w:val="31"/>
        </w:numPr>
        <w:jc w:val="both"/>
        <w:rPr>
          <w:sz w:val="28"/>
          <w:szCs w:val="28"/>
          <w:lang w:val="bg-BG"/>
        </w:rPr>
      </w:pPr>
      <w:r w:rsidRPr="00247649">
        <w:rPr>
          <w:b/>
          <w:bCs/>
          <w:sz w:val="28"/>
          <w:szCs w:val="28"/>
          <w:lang w:val="bg-BG"/>
        </w:rPr>
        <w:t>Наказателни дела АНД</w:t>
      </w:r>
      <w:r w:rsidRPr="00247649">
        <w:rPr>
          <w:sz w:val="28"/>
          <w:szCs w:val="28"/>
          <w:lang w:val="bg-BG"/>
        </w:rPr>
        <w:t xml:space="preserve"> – </w:t>
      </w:r>
      <w:r w:rsidRPr="00247649">
        <w:rPr>
          <w:b/>
          <w:bCs/>
          <w:sz w:val="28"/>
          <w:szCs w:val="28"/>
          <w:lang w:val="bg-BG"/>
        </w:rPr>
        <w:t>Определения</w:t>
      </w:r>
    </w:p>
    <w:p w:rsidR="000B05EC" w:rsidRPr="00247649" w:rsidRDefault="000B05EC" w:rsidP="006D6930">
      <w:pPr>
        <w:ind w:left="1069"/>
        <w:jc w:val="both"/>
        <w:rPr>
          <w:sz w:val="28"/>
          <w:szCs w:val="28"/>
          <w:lang w:val="bg-BG"/>
        </w:rPr>
      </w:pPr>
    </w:p>
    <w:tbl>
      <w:tblPr>
        <w:tblW w:w="42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9"/>
        <w:gridCol w:w="1701"/>
      </w:tblGrid>
      <w:tr w:rsidR="000B05EC" w:rsidRPr="00247649"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419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Потвърдени</w:t>
            </w: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</w:p>
          <w:p w:rsidR="000B05EC" w:rsidRPr="00247649" w:rsidRDefault="000B05EC" w:rsidP="006D6930">
            <w:pPr>
              <w:jc w:val="center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1</w:t>
            </w:r>
          </w:p>
        </w:tc>
        <w:tc>
          <w:tcPr>
            <w:tcW w:w="17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lang w:val="bg-BG"/>
              </w:rPr>
            </w:pPr>
            <w:r w:rsidRPr="00247649">
              <w:rPr>
                <w:b/>
                <w:bCs/>
                <w:lang w:val="bg-BG"/>
              </w:rPr>
              <w:t>Невърнати от АС - Враца</w:t>
            </w:r>
          </w:p>
        </w:tc>
      </w:tr>
      <w:tr w:rsidR="000B05EC" w:rsidRPr="00247649">
        <w:tc>
          <w:tcPr>
            <w:tcW w:w="1101" w:type="dxa"/>
          </w:tcPr>
          <w:p w:rsidR="000B05EC" w:rsidRPr="00247649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47649">
              <w:rPr>
                <w:b/>
                <w:bCs/>
                <w:sz w:val="28"/>
                <w:szCs w:val="28"/>
                <w:lang w:val="bg-BG"/>
              </w:rPr>
              <w:lastRenderedPageBreak/>
              <w:t xml:space="preserve">2017г. </w:t>
            </w:r>
          </w:p>
        </w:tc>
        <w:tc>
          <w:tcPr>
            <w:tcW w:w="1419" w:type="dxa"/>
          </w:tcPr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 1</w:t>
            </w:r>
          </w:p>
          <w:p w:rsidR="000B05EC" w:rsidRPr="00247649" w:rsidRDefault="000B05EC" w:rsidP="006D6930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1" w:type="dxa"/>
          </w:tcPr>
          <w:p w:rsidR="000B05EC" w:rsidRPr="00247649" w:rsidRDefault="000B05EC" w:rsidP="003559D9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 xml:space="preserve">0 </w:t>
            </w:r>
          </w:p>
          <w:p w:rsidR="000B05EC" w:rsidRPr="00247649" w:rsidRDefault="000B05EC" w:rsidP="003559D9">
            <w:pPr>
              <w:jc w:val="center"/>
              <w:rPr>
                <w:sz w:val="28"/>
                <w:szCs w:val="28"/>
                <w:lang w:val="bg-BG"/>
              </w:rPr>
            </w:pPr>
            <w:r w:rsidRPr="00247649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247649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FC1367" w:rsidRDefault="000B05EC" w:rsidP="00872645">
      <w:pPr>
        <w:pStyle w:val="af6"/>
        <w:numPr>
          <w:ilvl w:val="0"/>
          <w:numId w:val="31"/>
        </w:numPr>
        <w:jc w:val="both"/>
        <w:rPr>
          <w:b/>
          <w:bCs/>
          <w:sz w:val="28"/>
          <w:szCs w:val="28"/>
          <w:lang w:val="bg-BG"/>
        </w:rPr>
      </w:pPr>
      <w:r w:rsidRPr="00FC1367">
        <w:rPr>
          <w:b/>
          <w:bCs/>
          <w:sz w:val="28"/>
          <w:szCs w:val="28"/>
          <w:lang w:val="bg-BG"/>
        </w:rPr>
        <w:t>Наказателни дела НОХД, НЧХ и ЧНД  -  Решения</w:t>
      </w:r>
    </w:p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9"/>
        <w:gridCol w:w="1132"/>
        <w:gridCol w:w="1134"/>
        <w:gridCol w:w="1134"/>
        <w:gridCol w:w="993"/>
        <w:gridCol w:w="1134"/>
        <w:gridCol w:w="1134"/>
        <w:gridCol w:w="1134"/>
      </w:tblGrid>
      <w:tr w:rsidR="000B05EC" w:rsidRPr="00FC1367" w:rsidTr="00312907">
        <w:tc>
          <w:tcPr>
            <w:tcW w:w="900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909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Изцяло потвърдени</w:t>
            </w: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  <w:r w:rsidRPr="00FC1367">
              <w:rPr>
                <w:lang w:val="bg-BG"/>
              </w:rPr>
              <w:t xml:space="preserve">   </w:t>
            </w: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1</w:t>
            </w:r>
          </w:p>
        </w:tc>
        <w:tc>
          <w:tcPr>
            <w:tcW w:w="1132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Отменено и върнато за ново разглеждане на </w:t>
            </w:r>
            <w:proofErr w:type="spellStart"/>
            <w:r w:rsidRPr="00FC1367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FC1367">
              <w:rPr>
                <w:b/>
                <w:bCs/>
                <w:lang w:val="bg-BG"/>
              </w:rPr>
              <w:t xml:space="preserve"> съд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 а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Отменено и върнато за ново разглеждане на прокурора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5B72D2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 б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Отменени с постановяване на нова присъда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2в</w:t>
            </w:r>
          </w:p>
        </w:tc>
        <w:tc>
          <w:tcPr>
            <w:tcW w:w="993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Изменен в </w:t>
            </w:r>
            <w:proofErr w:type="spellStart"/>
            <w:r w:rsidRPr="00FC1367">
              <w:rPr>
                <w:b/>
                <w:bCs/>
                <w:lang w:val="bg-BG"/>
              </w:rPr>
              <w:t>нак</w:t>
            </w:r>
            <w:proofErr w:type="spellEnd"/>
            <w:r w:rsidRPr="00FC1367">
              <w:rPr>
                <w:b/>
                <w:bCs/>
                <w:lang w:val="bg-BG"/>
              </w:rPr>
              <w:t>. част по отношение на наказанието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       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     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     4б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Изменен в гражданската част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      4в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Възобновени дела – оставено без уважение искане за възобновяване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        6г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Невърнати от ВОС </w:t>
            </w:r>
          </w:p>
        </w:tc>
      </w:tr>
      <w:tr w:rsidR="000B05EC" w:rsidRPr="00FC1367" w:rsidTr="00312907">
        <w:tc>
          <w:tcPr>
            <w:tcW w:w="900" w:type="dxa"/>
          </w:tcPr>
          <w:p w:rsidR="000B05EC" w:rsidRPr="00FC1367" w:rsidRDefault="000B05EC" w:rsidP="0087264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C1367">
              <w:rPr>
                <w:b/>
                <w:bCs/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909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5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2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2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1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2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993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1 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2 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2 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3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FC1367" w:rsidRDefault="000B05EC" w:rsidP="00872645">
      <w:pPr>
        <w:jc w:val="both"/>
        <w:rPr>
          <w:b/>
          <w:bCs/>
          <w:sz w:val="28"/>
          <w:szCs w:val="28"/>
          <w:lang w:val="bg-BG"/>
        </w:rPr>
      </w:pPr>
    </w:p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  <w:r w:rsidRPr="00FC1367">
        <w:rPr>
          <w:b/>
          <w:bCs/>
          <w:sz w:val="28"/>
          <w:szCs w:val="28"/>
          <w:lang w:val="bg-BG"/>
        </w:rPr>
        <w:t>- Наказателни дела НОХД, НЧХ и ЧНД – Определения</w:t>
      </w:r>
    </w:p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</w:p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</w:p>
    <w:tbl>
      <w:tblPr>
        <w:tblW w:w="6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1276"/>
        <w:gridCol w:w="992"/>
        <w:gridCol w:w="992"/>
      </w:tblGrid>
      <w:tr w:rsidR="000B05EC" w:rsidRPr="00FC1367" w:rsidTr="00C65C60">
        <w:tc>
          <w:tcPr>
            <w:tcW w:w="1101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708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Изцяло потвърдени</w:t>
            </w: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  <w:r w:rsidRPr="00FC1367">
              <w:rPr>
                <w:lang w:val="bg-BG"/>
              </w:rPr>
              <w:t xml:space="preserve">   </w:t>
            </w: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1</w:t>
            </w:r>
          </w:p>
        </w:tc>
        <w:tc>
          <w:tcPr>
            <w:tcW w:w="1276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Отменено и върнато за ново разглеждане на </w:t>
            </w:r>
            <w:proofErr w:type="spellStart"/>
            <w:r w:rsidRPr="00FC1367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FC1367">
              <w:rPr>
                <w:b/>
                <w:bCs/>
                <w:lang w:val="bg-BG"/>
              </w:rPr>
              <w:t xml:space="preserve"> съд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 а</w:t>
            </w:r>
          </w:p>
        </w:tc>
        <w:tc>
          <w:tcPr>
            <w:tcW w:w="1276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Отменен с постановяване на нова присъда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 в</w:t>
            </w:r>
          </w:p>
        </w:tc>
        <w:tc>
          <w:tcPr>
            <w:tcW w:w="992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Изменен в </w:t>
            </w:r>
            <w:proofErr w:type="spellStart"/>
            <w:r w:rsidRPr="00FC1367">
              <w:rPr>
                <w:b/>
                <w:bCs/>
                <w:lang w:val="bg-BG"/>
              </w:rPr>
              <w:t>нак</w:t>
            </w:r>
            <w:proofErr w:type="spellEnd"/>
            <w:r w:rsidRPr="00FC1367">
              <w:rPr>
                <w:b/>
                <w:bCs/>
                <w:lang w:val="bg-BG"/>
              </w:rPr>
              <w:t>. част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      5а</w:t>
            </w:r>
          </w:p>
        </w:tc>
        <w:tc>
          <w:tcPr>
            <w:tcW w:w="992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 xml:space="preserve">Невърнати от ВОС </w:t>
            </w:r>
          </w:p>
        </w:tc>
      </w:tr>
      <w:tr w:rsidR="000B05EC" w:rsidRPr="00FC1367" w:rsidTr="00C65C60">
        <w:tc>
          <w:tcPr>
            <w:tcW w:w="1101" w:type="dxa"/>
          </w:tcPr>
          <w:p w:rsidR="000B05EC" w:rsidRPr="00FC1367" w:rsidRDefault="000B05EC" w:rsidP="0087264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C1367">
              <w:rPr>
                <w:b/>
                <w:bCs/>
                <w:sz w:val="28"/>
                <w:szCs w:val="28"/>
                <w:lang w:val="bg-BG"/>
              </w:rPr>
              <w:t>2018г.</w:t>
            </w:r>
          </w:p>
        </w:tc>
        <w:tc>
          <w:tcPr>
            <w:tcW w:w="708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8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4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1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992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1 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992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0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</w:p>
    <w:p w:rsidR="000B05EC" w:rsidRPr="00FC1367" w:rsidRDefault="000B05EC" w:rsidP="00872645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FC1367">
        <w:rPr>
          <w:b/>
          <w:bCs/>
          <w:sz w:val="28"/>
          <w:szCs w:val="28"/>
          <w:lang w:val="bg-BG"/>
        </w:rPr>
        <w:t>- Наказателни дела АНД -Решения</w:t>
      </w:r>
    </w:p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9"/>
        <w:gridCol w:w="1557"/>
        <w:gridCol w:w="1843"/>
        <w:gridCol w:w="1701"/>
        <w:gridCol w:w="1134"/>
        <w:gridCol w:w="1701"/>
      </w:tblGrid>
      <w:tr w:rsidR="000B05EC" w:rsidRPr="00FC1367" w:rsidTr="007D599E">
        <w:tc>
          <w:tcPr>
            <w:tcW w:w="1101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419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Потвърдени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1</w:t>
            </w:r>
          </w:p>
        </w:tc>
        <w:tc>
          <w:tcPr>
            <w:tcW w:w="1557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lastRenderedPageBreak/>
              <w:t xml:space="preserve">Изцяло отменени и постановено </w:t>
            </w:r>
            <w:r w:rsidRPr="00FC1367">
              <w:rPr>
                <w:b/>
                <w:bCs/>
                <w:lang w:val="bg-BG"/>
              </w:rPr>
              <w:lastRenderedPageBreak/>
              <w:t>друго решение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 а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43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lastRenderedPageBreak/>
              <w:t xml:space="preserve">Отменен изцяло и върнат за ново разглеждане </w:t>
            </w: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</w:rPr>
            </w:pPr>
          </w:p>
          <w:p w:rsidR="000B05EC" w:rsidRPr="00FC1367" w:rsidRDefault="000B05EC" w:rsidP="007D599E">
            <w:pPr>
              <w:jc w:val="center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2 б</w:t>
            </w:r>
          </w:p>
        </w:tc>
        <w:tc>
          <w:tcPr>
            <w:tcW w:w="1701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lastRenderedPageBreak/>
              <w:t>Невърнати от АС - Враца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701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0B05EC" w:rsidRPr="00FC1367" w:rsidTr="007D599E">
        <w:tc>
          <w:tcPr>
            <w:tcW w:w="1101" w:type="dxa"/>
          </w:tcPr>
          <w:p w:rsidR="000B05EC" w:rsidRPr="00FC1367" w:rsidRDefault="000B05EC" w:rsidP="0087264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C1367">
              <w:rPr>
                <w:b/>
                <w:bCs/>
                <w:sz w:val="28"/>
                <w:szCs w:val="28"/>
                <w:lang w:val="bg-BG"/>
              </w:rPr>
              <w:lastRenderedPageBreak/>
              <w:t xml:space="preserve">2018г. </w:t>
            </w:r>
          </w:p>
        </w:tc>
        <w:tc>
          <w:tcPr>
            <w:tcW w:w="1419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 19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557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 15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843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 xml:space="preserve"> 3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1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3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FC1367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</w:tcPr>
          <w:p w:rsidR="000B05EC" w:rsidRPr="00FC1367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0B05EC" w:rsidRPr="00FC1367" w:rsidRDefault="000B05EC" w:rsidP="00872645">
      <w:pPr>
        <w:jc w:val="both"/>
        <w:rPr>
          <w:sz w:val="28"/>
          <w:szCs w:val="28"/>
          <w:lang w:val="bg-BG"/>
        </w:rPr>
      </w:pPr>
    </w:p>
    <w:p w:rsidR="000B05EC" w:rsidRPr="00FC1367" w:rsidRDefault="000B05EC" w:rsidP="00872645">
      <w:pPr>
        <w:numPr>
          <w:ilvl w:val="0"/>
          <w:numId w:val="31"/>
        </w:numPr>
        <w:jc w:val="both"/>
        <w:rPr>
          <w:sz w:val="28"/>
          <w:szCs w:val="28"/>
          <w:lang w:val="bg-BG"/>
        </w:rPr>
      </w:pPr>
      <w:r w:rsidRPr="00FC1367">
        <w:rPr>
          <w:b/>
          <w:bCs/>
          <w:sz w:val="28"/>
          <w:szCs w:val="28"/>
          <w:lang w:val="bg-BG"/>
        </w:rPr>
        <w:t>Наказателни дела АНД</w:t>
      </w:r>
      <w:r w:rsidRPr="00FC1367">
        <w:rPr>
          <w:sz w:val="28"/>
          <w:szCs w:val="28"/>
          <w:lang w:val="bg-BG"/>
        </w:rPr>
        <w:t xml:space="preserve"> – </w:t>
      </w:r>
      <w:r w:rsidRPr="00FC1367">
        <w:rPr>
          <w:b/>
          <w:bCs/>
          <w:sz w:val="28"/>
          <w:szCs w:val="28"/>
          <w:lang w:val="bg-BG"/>
        </w:rPr>
        <w:t>Определения</w:t>
      </w:r>
    </w:p>
    <w:p w:rsidR="000B05EC" w:rsidRPr="00FC1367" w:rsidRDefault="000B05EC" w:rsidP="00872645">
      <w:pPr>
        <w:ind w:left="1069"/>
        <w:jc w:val="both"/>
        <w:rPr>
          <w:sz w:val="28"/>
          <w:szCs w:val="28"/>
          <w:lang w:val="bg-BG"/>
        </w:rPr>
      </w:pPr>
    </w:p>
    <w:tbl>
      <w:tblPr>
        <w:tblW w:w="2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</w:tblGrid>
      <w:tr w:rsidR="000B05EC" w:rsidRPr="00FC1367" w:rsidTr="0034402C">
        <w:tc>
          <w:tcPr>
            <w:tcW w:w="1101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701" w:type="dxa"/>
          </w:tcPr>
          <w:p w:rsidR="000B05EC" w:rsidRPr="00FC1367" w:rsidRDefault="000B05EC" w:rsidP="007D599E">
            <w:pPr>
              <w:jc w:val="both"/>
              <w:rPr>
                <w:b/>
                <w:bCs/>
                <w:lang w:val="bg-BG"/>
              </w:rPr>
            </w:pPr>
            <w:r w:rsidRPr="00FC1367">
              <w:rPr>
                <w:b/>
                <w:bCs/>
                <w:lang w:val="bg-BG"/>
              </w:rPr>
              <w:t>Невърнати от АС - Враца</w:t>
            </w:r>
          </w:p>
        </w:tc>
      </w:tr>
      <w:tr w:rsidR="000B05EC" w:rsidRPr="004C2EFC" w:rsidTr="0034402C">
        <w:tc>
          <w:tcPr>
            <w:tcW w:w="1101" w:type="dxa"/>
          </w:tcPr>
          <w:p w:rsidR="000B05EC" w:rsidRPr="00FC1367" w:rsidRDefault="000B05EC" w:rsidP="0087264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FC1367">
              <w:rPr>
                <w:b/>
                <w:bCs/>
                <w:sz w:val="28"/>
                <w:szCs w:val="28"/>
                <w:lang w:val="bg-BG"/>
              </w:rPr>
              <w:t xml:space="preserve">2018г. </w:t>
            </w:r>
          </w:p>
        </w:tc>
        <w:tc>
          <w:tcPr>
            <w:tcW w:w="1701" w:type="dxa"/>
          </w:tcPr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0</w:t>
            </w:r>
          </w:p>
          <w:p w:rsidR="000B05EC" w:rsidRPr="00FC1367" w:rsidRDefault="000B05EC" w:rsidP="007D599E">
            <w:pPr>
              <w:jc w:val="center"/>
              <w:rPr>
                <w:sz w:val="28"/>
                <w:szCs w:val="28"/>
                <w:lang w:val="bg-BG"/>
              </w:rPr>
            </w:pPr>
            <w:r w:rsidRPr="00FC1367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4C2EFC" w:rsidRDefault="000B05EC" w:rsidP="008270DB">
      <w:pPr>
        <w:jc w:val="both"/>
        <w:rPr>
          <w:sz w:val="28"/>
          <w:szCs w:val="28"/>
          <w:highlight w:val="yellow"/>
          <w:lang w:val="bg-BG"/>
        </w:rPr>
      </w:pPr>
    </w:p>
    <w:p w:rsidR="000B05EC" w:rsidRPr="00CB2985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4A66BE">
      <w:pPr>
        <w:pStyle w:val="af6"/>
        <w:numPr>
          <w:ilvl w:val="0"/>
          <w:numId w:val="31"/>
        </w:numPr>
        <w:jc w:val="both"/>
        <w:rPr>
          <w:b/>
          <w:bCs/>
          <w:sz w:val="28"/>
          <w:szCs w:val="28"/>
          <w:lang w:val="bg-BG"/>
        </w:rPr>
      </w:pPr>
      <w:r w:rsidRPr="00CB2985">
        <w:rPr>
          <w:b/>
          <w:bCs/>
          <w:sz w:val="28"/>
          <w:szCs w:val="28"/>
          <w:lang w:val="bg-BG"/>
        </w:rPr>
        <w:t>Наказателни дела НОХД, НЧХ и ЧНД  -  Решения</w:t>
      </w:r>
    </w:p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tbl>
      <w:tblPr>
        <w:tblW w:w="74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9"/>
        <w:gridCol w:w="1132"/>
        <w:gridCol w:w="1134"/>
        <w:gridCol w:w="1134"/>
        <w:gridCol w:w="1134"/>
        <w:gridCol w:w="1134"/>
      </w:tblGrid>
      <w:tr w:rsidR="000B05EC" w:rsidRPr="00CB2985" w:rsidTr="00E14AC3">
        <w:tc>
          <w:tcPr>
            <w:tcW w:w="900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909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Изцяло потвърдени</w:t>
            </w: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  <w:r w:rsidRPr="00CB2985">
              <w:rPr>
                <w:lang w:val="bg-BG"/>
              </w:rPr>
              <w:t xml:space="preserve">   </w:t>
            </w: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1</w:t>
            </w:r>
          </w:p>
        </w:tc>
        <w:tc>
          <w:tcPr>
            <w:tcW w:w="1132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 xml:space="preserve">Отменено и върнато за ново разглеждане на </w:t>
            </w:r>
            <w:proofErr w:type="spellStart"/>
            <w:r w:rsidRPr="00CB2985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CB2985">
              <w:rPr>
                <w:b/>
                <w:bCs/>
                <w:lang w:val="bg-BG"/>
              </w:rPr>
              <w:t xml:space="preserve"> съд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 а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Отменени с постановяване на нова присъда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2в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Изменен в гражданската част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 xml:space="preserve">      4в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Възобновени дела – оставено без уважение искане за възобновяване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 xml:space="preserve">        6г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 xml:space="preserve">Невърнати от ВОС </w:t>
            </w:r>
          </w:p>
        </w:tc>
      </w:tr>
      <w:tr w:rsidR="000B05EC" w:rsidRPr="00CB2985" w:rsidTr="00E14AC3">
        <w:tc>
          <w:tcPr>
            <w:tcW w:w="900" w:type="dxa"/>
          </w:tcPr>
          <w:p w:rsidR="000B05EC" w:rsidRPr="00CB2985" w:rsidRDefault="000B05EC" w:rsidP="004A66B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2985"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  <w:tc>
          <w:tcPr>
            <w:tcW w:w="909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2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2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3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2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1 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2 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134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2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CB2985" w:rsidRDefault="000B05EC" w:rsidP="004A66BE">
      <w:pPr>
        <w:jc w:val="both"/>
        <w:rPr>
          <w:b/>
          <w:bCs/>
          <w:sz w:val="28"/>
          <w:szCs w:val="28"/>
          <w:lang w:val="bg-BG"/>
        </w:rPr>
      </w:pPr>
    </w:p>
    <w:p w:rsidR="000B05EC" w:rsidRPr="00CB2985" w:rsidRDefault="000B05EC" w:rsidP="004A66BE">
      <w:pPr>
        <w:jc w:val="both"/>
        <w:rPr>
          <w:b/>
          <w:bCs/>
          <w:sz w:val="28"/>
          <w:szCs w:val="28"/>
          <w:lang w:val="bg-BG"/>
        </w:rPr>
      </w:pPr>
    </w:p>
    <w:p w:rsidR="000B05EC" w:rsidRPr="00CB2985" w:rsidRDefault="000B05EC" w:rsidP="004A66BE">
      <w:pPr>
        <w:jc w:val="both"/>
        <w:rPr>
          <w:b/>
          <w:bCs/>
          <w:sz w:val="28"/>
          <w:szCs w:val="28"/>
          <w:lang w:val="bg-BG"/>
        </w:rPr>
      </w:pPr>
    </w:p>
    <w:p w:rsidR="000B05EC" w:rsidRPr="00CB2985" w:rsidRDefault="000B05EC" w:rsidP="004A66BE">
      <w:pPr>
        <w:jc w:val="both"/>
        <w:rPr>
          <w:b/>
          <w:bCs/>
          <w:sz w:val="28"/>
          <w:szCs w:val="28"/>
          <w:lang w:val="bg-BG"/>
        </w:rPr>
      </w:pPr>
    </w:p>
    <w:p w:rsidR="000B05EC" w:rsidRPr="00CB2985" w:rsidRDefault="000B05EC" w:rsidP="004A66BE">
      <w:pPr>
        <w:jc w:val="both"/>
        <w:rPr>
          <w:b/>
          <w:bCs/>
          <w:sz w:val="28"/>
          <w:szCs w:val="28"/>
          <w:lang w:val="bg-BG"/>
        </w:rPr>
      </w:pPr>
    </w:p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  <w:r w:rsidRPr="00CB2985">
        <w:rPr>
          <w:b/>
          <w:bCs/>
          <w:sz w:val="28"/>
          <w:szCs w:val="28"/>
          <w:lang w:val="bg-BG"/>
        </w:rPr>
        <w:t>- Наказателни дела НОХД, НЧХ и ЧНД – Определения</w:t>
      </w:r>
    </w:p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tbl>
      <w:tblPr>
        <w:tblW w:w="53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1276"/>
        <w:gridCol w:w="992"/>
      </w:tblGrid>
      <w:tr w:rsidR="000B05EC" w:rsidRPr="00CB2985" w:rsidTr="00E93D39">
        <w:tc>
          <w:tcPr>
            <w:tcW w:w="11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708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 xml:space="preserve">Изцяло </w:t>
            </w:r>
            <w:r w:rsidRPr="00CB2985">
              <w:rPr>
                <w:b/>
                <w:bCs/>
                <w:lang w:val="bg-BG"/>
              </w:rPr>
              <w:lastRenderedPageBreak/>
              <w:t>потвърдени</w:t>
            </w: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  <w:r w:rsidRPr="00CB2985">
              <w:rPr>
                <w:lang w:val="bg-BG"/>
              </w:rPr>
              <w:t xml:space="preserve">   </w:t>
            </w: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1</w:t>
            </w:r>
          </w:p>
        </w:tc>
        <w:tc>
          <w:tcPr>
            <w:tcW w:w="1276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lastRenderedPageBreak/>
              <w:t xml:space="preserve">Отменено и върнато </w:t>
            </w:r>
            <w:r w:rsidRPr="00CB2985">
              <w:rPr>
                <w:b/>
                <w:bCs/>
                <w:lang w:val="bg-BG"/>
              </w:rPr>
              <w:lastRenderedPageBreak/>
              <w:t xml:space="preserve">за ново разглеждане на </w:t>
            </w:r>
            <w:proofErr w:type="spellStart"/>
            <w:r w:rsidRPr="00CB2985">
              <w:rPr>
                <w:b/>
                <w:bCs/>
                <w:lang w:val="bg-BG"/>
              </w:rPr>
              <w:t>първоинстанционния</w:t>
            </w:r>
            <w:proofErr w:type="spellEnd"/>
            <w:r w:rsidRPr="00CB2985">
              <w:rPr>
                <w:b/>
                <w:bCs/>
                <w:lang w:val="bg-BG"/>
              </w:rPr>
              <w:t xml:space="preserve"> съд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 а</w:t>
            </w:r>
          </w:p>
        </w:tc>
        <w:tc>
          <w:tcPr>
            <w:tcW w:w="1276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lastRenderedPageBreak/>
              <w:t>Отменен с постановяв</w:t>
            </w:r>
            <w:r w:rsidRPr="00CB2985">
              <w:rPr>
                <w:b/>
                <w:bCs/>
                <w:lang w:val="bg-BG"/>
              </w:rPr>
              <w:lastRenderedPageBreak/>
              <w:t>ане на нова присъда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 в</w:t>
            </w:r>
          </w:p>
        </w:tc>
        <w:tc>
          <w:tcPr>
            <w:tcW w:w="992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lastRenderedPageBreak/>
              <w:t xml:space="preserve">Невърнати от </w:t>
            </w:r>
            <w:r w:rsidRPr="00CB2985">
              <w:rPr>
                <w:b/>
                <w:bCs/>
                <w:lang w:val="bg-BG"/>
              </w:rPr>
              <w:lastRenderedPageBreak/>
              <w:t xml:space="preserve">ВОС </w:t>
            </w:r>
          </w:p>
        </w:tc>
      </w:tr>
      <w:tr w:rsidR="000B05EC" w:rsidRPr="00CB2985" w:rsidTr="00E93D39">
        <w:tc>
          <w:tcPr>
            <w:tcW w:w="1101" w:type="dxa"/>
          </w:tcPr>
          <w:p w:rsidR="000B05EC" w:rsidRPr="00CB2985" w:rsidRDefault="000B05EC" w:rsidP="004A66B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2985">
              <w:rPr>
                <w:b/>
                <w:bCs/>
                <w:sz w:val="28"/>
                <w:szCs w:val="28"/>
                <w:lang w:val="bg-BG"/>
              </w:rPr>
              <w:lastRenderedPageBreak/>
              <w:t>2019г.</w:t>
            </w:r>
          </w:p>
        </w:tc>
        <w:tc>
          <w:tcPr>
            <w:tcW w:w="708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4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3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276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2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992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0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4A66BE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CB2985">
        <w:rPr>
          <w:b/>
          <w:bCs/>
          <w:sz w:val="28"/>
          <w:szCs w:val="28"/>
          <w:lang w:val="bg-BG"/>
        </w:rPr>
        <w:t>- Наказателни дела АНД -Решения</w:t>
      </w:r>
    </w:p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9"/>
        <w:gridCol w:w="1557"/>
        <w:gridCol w:w="1843"/>
        <w:gridCol w:w="1701"/>
        <w:gridCol w:w="1701"/>
      </w:tblGrid>
      <w:tr w:rsidR="000B05EC" w:rsidRPr="00CB2985" w:rsidTr="00350F1F">
        <w:tc>
          <w:tcPr>
            <w:tcW w:w="11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419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Потвърдени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1</w:t>
            </w:r>
          </w:p>
        </w:tc>
        <w:tc>
          <w:tcPr>
            <w:tcW w:w="1557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Изцяло отменени и постановено друго решение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 а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43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 xml:space="preserve">Отменен изцяло и върнат за ново разглеждане 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</w:rPr>
            </w:pPr>
          </w:p>
          <w:p w:rsidR="000B05EC" w:rsidRPr="00CB2985" w:rsidRDefault="000B05EC" w:rsidP="000C41E6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 б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Оттегляне на тъжбата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350F1F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350F1F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350F1F">
            <w:pPr>
              <w:jc w:val="center"/>
              <w:rPr>
                <w:b/>
                <w:bCs/>
                <w:lang w:val="bg-BG"/>
              </w:rPr>
            </w:pPr>
          </w:p>
          <w:p w:rsidR="000B05EC" w:rsidRPr="00CB2985" w:rsidRDefault="000B05EC" w:rsidP="00350F1F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3а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Невърнати от АС - Враца</w:t>
            </w:r>
          </w:p>
        </w:tc>
      </w:tr>
      <w:tr w:rsidR="000B05EC" w:rsidRPr="00CB2985" w:rsidTr="00350F1F">
        <w:tc>
          <w:tcPr>
            <w:tcW w:w="1101" w:type="dxa"/>
          </w:tcPr>
          <w:p w:rsidR="000B05EC" w:rsidRPr="00CB2985" w:rsidRDefault="000B05EC" w:rsidP="00D0316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2985">
              <w:rPr>
                <w:b/>
                <w:bCs/>
                <w:sz w:val="28"/>
                <w:szCs w:val="28"/>
                <w:lang w:val="bg-BG"/>
              </w:rPr>
              <w:t xml:space="preserve">2019г. </w:t>
            </w:r>
          </w:p>
        </w:tc>
        <w:tc>
          <w:tcPr>
            <w:tcW w:w="1419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 19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557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 9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843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 5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1 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7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4A66BE">
      <w:pPr>
        <w:numPr>
          <w:ilvl w:val="0"/>
          <w:numId w:val="31"/>
        </w:numPr>
        <w:jc w:val="both"/>
        <w:rPr>
          <w:sz w:val="28"/>
          <w:szCs w:val="28"/>
          <w:lang w:val="bg-BG"/>
        </w:rPr>
      </w:pPr>
      <w:r w:rsidRPr="00CB2985">
        <w:rPr>
          <w:b/>
          <w:bCs/>
          <w:sz w:val="28"/>
          <w:szCs w:val="28"/>
          <w:lang w:val="bg-BG"/>
        </w:rPr>
        <w:t>Наказателни дела АНД</w:t>
      </w:r>
      <w:r w:rsidRPr="00CB2985">
        <w:rPr>
          <w:sz w:val="28"/>
          <w:szCs w:val="28"/>
          <w:lang w:val="bg-BG"/>
        </w:rPr>
        <w:t xml:space="preserve"> – </w:t>
      </w:r>
      <w:r w:rsidRPr="00CB2985">
        <w:rPr>
          <w:b/>
          <w:bCs/>
          <w:sz w:val="28"/>
          <w:szCs w:val="28"/>
          <w:lang w:val="bg-BG"/>
        </w:rPr>
        <w:t>Определения</w:t>
      </w:r>
    </w:p>
    <w:p w:rsidR="000B05EC" w:rsidRPr="00CB2985" w:rsidRDefault="000B05EC" w:rsidP="004A66BE">
      <w:pPr>
        <w:ind w:left="1069"/>
        <w:jc w:val="both"/>
        <w:rPr>
          <w:sz w:val="28"/>
          <w:szCs w:val="28"/>
          <w:lang w:val="bg-BG"/>
        </w:rPr>
      </w:pPr>
    </w:p>
    <w:tbl>
      <w:tblPr>
        <w:tblW w:w="4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701"/>
      </w:tblGrid>
      <w:tr w:rsidR="000B05EC" w:rsidRPr="00CB2985" w:rsidTr="000A19A9">
        <w:tc>
          <w:tcPr>
            <w:tcW w:w="11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година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Отменено и върнато за ново разглеждане на прокурора</w:t>
            </w:r>
          </w:p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</w:p>
          <w:p w:rsidR="000B05EC" w:rsidRPr="00CB2985" w:rsidRDefault="000B05EC" w:rsidP="000A19A9">
            <w:pPr>
              <w:jc w:val="center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2б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both"/>
              <w:rPr>
                <w:b/>
                <w:bCs/>
                <w:lang w:val="bg-BG"/>
              </w:rPr>
            </w:pPr>
            <w:r w:rsidRPr="00CB2985">
              <w:rPr>
                <w:b/>
                <w:bCs/>
                <w:lang w:val="bg-BG"/>
              </w:rPr>
              <w:t>Невърнати от АС - Враца</w:t>
            </w:r>
          </w:p>
        </w:tc>
      </w:tr>
      <w:tr w:rsidR="000B05EC" w:rsidRPr="00CB2985" w:rsidTr="000A19A9">
        <w:tc>
          <w:tcPr>
            <w:tcW w:w="1101" w:type="dxa"/>
          </w:tcPr>
          <w:p w:rsidR="000B05EC" w:rsidRPr="00CB2985" w:rsidRDefault="000B05EC" w:rsidP="00D0316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B2985">
              <w:rPr>
                <w:b/>
                <w:bCs/>
                <w:sz w:val="28"/>
                <w:szCs w:val="28"/>
                <w:lang w:val="bg-BG"/>
              </w:rPr>
              <w:t xml:space="preserve">2019г. 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 xml:space="preserve">1 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  <w:tc>
          <w:tcPr>
            <w:tcW w:w="1701" w:type="dxa"/>
          </w:tcPr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0</w:t>
            </w:r>
          </w:p>
          <w:p w:rsidR="000B05EC" w:rsidRPr="00CB2985" w:rsidRDefault="000B05EC" w:rsidP="000C41E6">
            <w:pPr>
              <w:jc w:val="center"/>
              <w:rPr>
                <w:sz w:val="28"/>
                <w:szCs w:val="28"/>
                <w:lang w:val="bg-BG"/>
              </w:rPr>
            </w:pPr>
            <w:r w:rsidRPr="00CB2985">
              <w:rPr>
                <w:sz w:val="28"/>
                <w:szCs w:val="28"/>
                <w:lang w:val="bg-BG"/>
              </w:rPr>
              <w:t>бр.</w:t>
            </w:r>
          </w:p>
        </w:tc>
      </w:tr>
    </w:tbl>
    <w:p w:rsidR="000B05EC" w:rsidRPr="00CB2985" w:rsidRDefault="000B05EC" w:rsidP="004A66BE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CB2985" w:rsidRDefault="000B05EC" w:rsidP="008270DB">
      <w:pPr>
        <w:jc w:val="both"/>
        <w:rPr>
          <w:sz w:val="28"/>
          <w:szCs w:val="28"/>
          <w:lang w:val="bg-BG"/>
        </w:rPr>
      </w:pPr>
    </w:p>
    <w:p w:rsidR="000B05EC" w:rsidRPr="00C45ECC" w:rsidRDefault="000B05EC" w:rsidP="008270DB">
      <w:pPr>
        <w:jc w:val="both"/>
        <w:rPr>
          <w:sz w:val="28"/>
          <w:szCs w:val="28"/>
          <w:lang w:val="bg-BG"/>
        </w:rPr>
      </w:pPr>
    </w:p>
    <w:p w:rsidR="000B05EC" w:rsidRDefault="000B05EC" w:rsidP="00C45ECC">
      <w:pPr>
        <w:ind w:firstLine="720"/>
        <w:jc w:val="both"/>
        <w:rPr>
          <w:sz w:val="28"/>
          <w:szCs w:val="28"/>
          <w:lang w:val="bg-BG"/>
        </w:rPr>
      </w:pPr>
      <w:r w:rsidRPr="00C45ECC">
        <w:rPr>
          <w:sz w:val="28"/>
          <w:szCs w:val="28"/>
          <w:lang w:val="bg-BG"/>
        </w:rPr>
        <w:t>От казаното следва, че броят на потвърдените обжалвани съдебни актове през 2019 г. е леко намалял в сравнение с тези за 2018 г.</w:t>
      </w:r>
    </w:p>
    <w:p w:rsidR="000B05EC" w:rsidRDefault="000B05EC" w:rsidP="006D6930">
      <w:pPr>
        <w:jc w:val="both"/>
        <w:rPr>
          <w:sz w:val="28"/>
          <w:szCs w:val="28"/>
          <w:lang w:val="bg-BG"/>
        </w:rPr>
      </w:pPr>
    </w:p>
    <w:p w:rsidR="000B05EC" w:rsidRPr="0050611D" w:rsidRDefault="000B05EC" w:rsidP="006D6930">
      <w:pPr>
        <w:jc w:val="both"/>
        <w:rPr>
          <w:b/>
          <w:bCs/>
          <w:sz w:val="28"/>
          <w:szCs w:val="28"/>
          <w:lang w:val="bg-BG"/>
        </w:rPr>
      </w:pPr>
      <w:r w:rsidRPr="00383219">
        <w:rPr>
          <w:b/>
          <w:bCs/>
          <w:sz w:val="28"/>
          <w:szCs w:val="28"/>
          <w:lang w:val="bg-BG"/>
        </w:rPr>
        <w:t>7. ПОСТЪПИЛИ И СВЪРШЕНИ ДЕЛА ПО СЪДИИ</w:t>
      </w: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A270B5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</w:r>
      <w:r w:rsidRPr="0050611D">
        <w:rPr>
          <w:b/>
          <w:bCs/>
          <w:sz w:val="28"/>
          <w:szCs w:val="28"/>
          <w:lang w:val="bg-BG"/>
        </w:rPr>
        <w:t>7.1. Постъпили и свършени дела по съдии</w:t>
      </w:r>
    </w:p>
    <w:p w:rsidR="000B05EC" w:rsidRDefault="000B05EC" w:rsidP="007C3BC5">
      <w:pPr>
        <w:ind w:left="720" w:firstLine="720"/>
        <w:jc w:val="both"/>
        <w:rPr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>7.1.</w:t>
      </w:r>
      <w:proofErr w:type="spellStart"/>
      <w:r w:rsidRPr="0050611D">
        <w:rPr>
          <w:b/>
          <w:bCs/>
          <w:sz w:val="28"/>
          <w:szCs w:val="28"/>
          <w:lang w:val="bg-BG"/>
        </w:rPr>
        <w:t>1</w:t>
      </w:r>
      <w:proofErr w:type="spellEnd"/>
      <w:r w:rsidRPr="0050611D">
        <w:rPr>
          <w:b/>
          <w:bCs/>
          <w:sz w:val="28"/>
          <w:szCs w:val="28"/>
          <w:lang w:val="bg-BG"/>
        </w:rPr>
        <w:t>.Граждански дела:</w:t>
      </w:r>
    </w:p>
    <w:p w:rsidR="000B05EC" w:rsidRDefault="000B05EC" w:rsidP="00E858DC">
      <w:pPr>
        <w:jc w:val="both"/>
        <w:rPr>
          <w:sz w:val="28"/>
          <w:szCs w:val="28"/>
          <w:lang w:val="bg-BG"/>
        </w:rPr>
      </w:pPr>
    </w:p>
    <w:p w:rsidR="000B05EC" w:rsidRPr="005D0DE8" w:rsidRDefault="000B05EC" w:rsidP="005D0DE8">
      <w:pPr>
        <w:numPr>
          <w:ilvl w:val="0"/>
          <w:numId w:val="12"/>
        </w:numPr>
        <w:jc w:val="both"/>
        <w:rPr>
          <w:b/>
          <w:bCs/>
          <w:sz w:val="28"/>
          <w:szCs w:val="28"/>
          <w:lang w:val="bg-BG"/>
        </w:rPr>
      </w:pPr>
      <w:r w:rsidRPr="005D0DE8">
        <w:rPr>
          <w:b/>
          <w:bCs/>
          <w:sz w:val="28"/>
          <w:szCs w:val="28"/>
          <w:lang w:val="bg-BG"/>
        </w:rPr>
        <w:t>2017 г.</w:t>
      </w: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059"/>
        <w:gridCol w:w="1991"/>
        <w:gridCol w:w="1922"/>
      </w:tblGrid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Състав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Постъпили и останали несвършени от предходни години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Свършени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 xml:space="preserve">Цветанчо Трифонов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5D0DE8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I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374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5D0DE8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II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501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Галя Петрешкова</w:t>
            </w:r>
            <w:r>
              <w:rPr>
                <w:sz w:val="28"/>
                <w:szCs w:val="28"/>
                <w:lang w:val="bg-BG"/>
              </w:rPr>
              <w:t>-Ставарова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5D0DE8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318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428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Иван </w:t>
            </w:r>
            <w:proofErr w:type="spellStart"/>
            <w:r>
              <w:rPr>
                <w:sz w:val="28"/>
                <w:szCs w:val="28"/>
                <w:lang w:val="bg-BG"/>
              </w:rPr>
              <w:t>Вътков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5D0DE8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Калина Христова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VІІ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119</w:t>
            </w:r>
          </w:p>
        </w:tc>
      </w:tr>
    </w:tbl>
    <w:p w:rsidR="000B05EC" w:rsidRDefault="000B05EC" w:rsidP="00573EDA">
      <w:pPr>
        <w:ind w:left="928"/>
        <w:jc w:val="both"/>
        <w:rPr>
          <w:b/>
          <w:bCs/>
          <w:sz w:val="28"/>
          <w:szCs w:val="28"/>
          <w:lang w:val="bg-BG"/>
        </w:rPr>
      </w:pPr>
    </w:p>
    <w:p w:rsidR="000B05EC" w:rsidRPr="004B7A07" w:rsidRDefault="000B05EC" w:rsidP="001C0FF8">
      <w:pPr>
        <w:numPr>
          <w:ilvl w:val="0"/>
          <w:numId w:val="12"/>
        </w:numPr>
        <w:jc w:val="both"/>
        <w:rPr>
          <w:b/>
          <w:bCs/>
          <w:sz w:val="28"/>
          <w:szCs w:val="28"/>
          <w:lang w:val="bg-BG"/>
        </w:rPr>
      </w:pPr>
      <w:r w:rsidRPr="004B7A07">
        <w:rPr>
          <w:b/>
          <w:bCs/>
          <w:sz w:val="28"/>
          <w:szCs w:val="28"/>
          <w:lang w:val="bg-BG"/>
        </w:rPr>
        <w:t>201</w:t>
      </w:r>
      <w:r>
        <w:rPr>
          <w:b/>
          <w:bCs/>
          <w:sz w:val="28"/>
          <w:szCs w:val="28"/>
          <w:lang w:val="bg-BG"/>
        </w:rPr>
        <w:t>8</w:t>
      </w:r>
      <w:r w:rsidRPr="004B7A07">
        <w:rPr>
          <w:b/>
          <w:bCs/>
          <w:sz w:val="28"/>
          <w:szCs w:val="28"/>
          <w:lang w:val="bg-BG"/>
        </w:rPr>
        <w:t xml:space="preserve"> г.</w:t>
      </w:r>
    </w:p>
    <w:p w:rsidR="000B05EC" w:rsidRPr="0050611D" w:rsidRDefault="000B05EC" w:rsidP="001C0FF8">
      <w:pPr>
        <w:ind w:left="720"/>
        <w:jc w:val="both"/>
        <w:rPr>
          <w:sz w:val="28"/>
          <w:szCs w:val="28"/>
          <w:lang w:val="bg-BG"/>
        </w:rPr>
      </w:pP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059"/>
        <w:gridCol w:w="1991"/>
        <w:gridCol w:w="1922"/>
      </w:tblGrid>
      <w:tr w:rsidR="000B05EC" w:rsidRPr="0050611D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Състав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Постъпили и останали несвършени от предходни години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Свършени</w:t>
            </w:r>
          </w:p>
        </w:tc>
      </w:tr>
      <w:tr w:rsidR="000B05EC" w:rsidRPr="0050611D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 xml:space="preserve">Цветанчо Трифонов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I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347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321</w:t>
            </w:r>
          </w:p>
        </w:tc>
      </w:tr>
      <w:tr w:rsidR="000B05EC" w:rsidRPr="0050611D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II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504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476</w:t>
            </w:r>
          </w:p>
        </w:tc>
      </w:tr>
      <w:tr w:rsidR="000B05EC" w:rsidRPr="0050611D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Галя Петрешкова</w:t>
            </w:r>
            <w:r>
              <w:rPr>
                <w:sz w:val="28"/>
                <w:szCs w:val="28"/>
                <w:lang w:val="bg-BG"/>
              </w:rPr>
              <w:t>-Ставарова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509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470</w:t>
            </w:r>
          </w:p>
        </w:tc>
      </w:tr>
      <w:tr w:rsidR="000B05EC" w:rsidRPr="0050611D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494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6807C0">
              <w:rPr>
                <w:sz w:val="28"/>
                <w:szCs w:val="28"/>
                <w:lang w:val="bg-BG"/>
              </w:rPr>
              <w:t>459</w:t>
            </w:r>
          </w:p>
        </w:tc>
      </w:tr>
    </w:tbl>
    <w:p w:rsidR="000B05EC" w:rsidRPr="00EA7454" w:rsidRDefault="000B05EC" w:rsidP="00EA7454">
      <w:pPr>
        <w:numPr>
          <w:ilvl w:val="0"/>
          <w:numId w:val="12"/>
        </w:numPr>
        <w:jc w:val="both"/>
        <w:rPr>
          <w:b/>
          <w:sz w:val="28"/>
          <w:szCs w:val="28"/>
          <w:lang w:val="bg-BG"/>
        </w:rPr>
      </w:pPr>
      <w:r w:rsidRPr="00EA7454">
        <w:rPr>
          <w:b/>
          <w:sz w:val="28"/>
          <w:szCs w:val="28"/>
          <w:lang w:val="bg-BG"/>
        </w:rPr>
        <w:t>2019г.</w:t>
      </w:r>
      <w:r>
        <w:rPr>
          <w:b/>
          <w:sz w:val="28"/>
          <w:szCs w:val="28"/>
          <w:lang w:val="bg-BG"/>
        </w:rPr>
        <w:t xml:space="preserve"> </w:t>
      </w:r>
    </w:p>
    <w:p w:rsidR="000B05EC" w:rsidRPr="0050611D" w:rsidRDefault="000B05EC" w:rsidP="00573EDA">
      <w:pPr>
        <w:ind w:left="720"/>
        <w:jc w:val="both"/>
        <w:rPr>
          <w:sz w:val="28"/>
          <w:szCs w:val="28"/>
          <w:lang w:val="bg-BG"/>
        </w:rPr>
      </w:pP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059"/>
        <w:gridCol w:w="1991"/>
        <w:gridCol w:w="1922"/>
      </w:tblGrid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Състав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Постъпили и останали несвършени от предходни години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Свършени</w:t>
            </w:r>
          </w:p>
        </w:tc>
      </w:tr>
      <w:tr w:rsidR="000B05EC" w:rsidRPr="0050611D" w:rsidTr="005C3404">
        <w:trPr>
          <w:trHeight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 xml:space="preserve">Цветанчо Трифонов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I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356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II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432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Борислав Методиев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192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Галя Петрешкова</w:t>
            </w:r>
            <w:r>
              <w:rPr>
                <w:sz w:val="28"/>
                <w:szCs w:val="28"/>
                <w:lang w:val="bg-BG"/>
              </w:rPr>
              <w:t>-Ставарова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65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6807C0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402</w:t>
            </w:r>
          </w:p>
        </w:tc>
      </w:tr>
    </w:tbl>
    <w:p w:rsidR="000B05EC" w:rsidRDefault="000B05EC" w:rsidP="00573EDA">
      <w:pPr>
        <w:jc w:val="both"/>
        <w:rPr>
          <w:sz w:val="28"/>
          <w:szCs w:val="28"/>
          <w:lang w:val="bg-BG"/>
        </w:rPr>
      </w:pPr>
    </w:p>
    <w:p w:rsidR="000B05EC" w:rsidRDefault="000B05EC" w:rsidP="00AB3FAD">
      <w:pPr>
        <w:jc w:val="both"/>
        <w:rPr>
          <w:sz w:val="28"/>
          <w:szCs w:val="28"/>
          <w:lang w:val="bg-BG"/>
        </w:rPr>
      </w:pPr>
    </w:p>
    <w:p w:rsidR="000B05EC" w:rsidRDefault="000B05EC" w:rsidP="001C7A1F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>7.1.2. Наказателни дела:</w:t>
      </w:r>
    </w:p>
    <w:p w:rsidR="000B05EC" w:rsidRPr="00D372BA" w:rsidRDefault="000B05EC" w:rsidP="00F610F1">
      <w:pPr>
        <w:numPr>
          <w:ilvl w:val="0"/>
          <w:numId w:val="12"/>
        </w:numPr>
        <w:jc w:val="both"/>
        <w:rPr>
          <w:b/>
          <w:bCs/>
          <w:color w:val="000000"/>
          <w:sz w:val="28"/>
          <w:szCs w:val="28"/>
          <w:lang w:val="bg-BG"/>
        </w:rPr>
      </w:pPr>
      <w:r w:rsidRPr="00D372BA">
        <w:rPr>
          <w:b/>
          <w:bCs/>
          <w:color w:val="000000"/>
          <w:sz w:val="28"/>
          <w:szCs w:val="28"/>
          <w:lang w:val="bg-BG"/>
        </w:rPr>
        <w:t xml:space="preserve">2017г. </w:t>
      </w:r>
    </w:p>
    <w:p w:rsidR="000B05EC" w:rsidRPr="00115B39" w:rsidRDefault="000B05EC" w:rsidP="00F610F1">
      <w:pPr>
        <w:ind w:left="928"/>
        <w:jc w:val="both"/>
        <w:rPr>
          <w:b/>
          <w:bCs/>
          <w:color w:val="000000"/>
          <w:sz w:val="28"/>
          <w:szCs w:val="28"/>
          <w:lang w:val="bg-BG"/>
        </w:rPr>
      </w:pP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059"/>
        <w:gridCol w:w="1991"/>
        <w:gridCol w:w="1922"/>
      </w:tblGrid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Състав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Постъпили и останали несвършени от предходни години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Свършени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 xml:space="preserve">Цветанчо Трифонов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190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93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Галя Петрешкова</w:t>
            </w:r>
            <w:r>
              <w:rPr>
                <w:sz w:val="28"/>
                <w:szCs w:val="28"/>
                <w:lang w:val="bg-BG"/>
              </w:rPr>
              <w:t>-Ставарова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68</w:t>
            </w:r>
          </w:p>
        </w:tc>
      </w:tr>
      <w:tr w:rsidR="000B05EC" w:rsidRPr="0050611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169</w:t>
            </w:r>
          </w:p>
        </w:tc>
      </w:tr>
    </w:tbl>
    <w:p w:rsidR="000B05EC" w:rsidRDefault="000B05EC" w:rsidP="00C12445">
      <w:pPr>
        <w:jc w:val="both"/>
        <w:rPr>
          <w:color w:val="000000"/>
          <w:sz w:val="28"/>
          <w:szCs w:val="28"/>
          <w:lang w:val="bg-BG"/>
        </w:rPr>
      </w:pPr>
    </w:p>
    <w:p w:rsidR="000B05EC" w:rsidRPr="00D372BA" w:rsidRDefault="000B05EC" w:rsidP="002B384B">
      <w:pPr>
        <w:numPr>
          <w:ilvl w:val="0"/>
          <w:numId w:val="12"/>
        </w:numPr>
        <w:jc w:val="both"/>
        <w:rPr>
          <w:b/>
          <w:bCs/>
          <w:color w:val="000000"/>
          <w:sz w:val="28"/>
          <w:szCs w:val="28"/>
          <w:lang w:val="bg-BG"/>
        </w:rPr>
      </w:pPr>
      <w:r w:rsidRPr="00D372BA">
        <w:rPr>
          <w:b/>
          <w:bCs/>
          <w:color w:val="000000"/>
          <w:sz w:val="28"/>
          <w:szCs w:val="28"/>
          <w:lang w:val="bg-BG"/>
        </w:rPr>
        <w:t>201</w:t>
      </w:r>
      <w:r>
        <w:rPr>
          <w:b/>
          <w:bCs/>
          <w:color w:val="000000"/>
          <w:sz w:val="28"/>
          <w:szCs w:val="28"/>
          <w:lang w:val="bg-BG"/>
        </w:rPr>
        <w:t>8</w:t>
      </w:r>
      <w:r w:rsidRPr="00D372BA">
        <w:rPr>
          <w:b/>
          <w:bCs/>
          <w:color w:val="000000"/>
          <w:sz w:val="28"/>
          <w:szCs w:val="28"/>
          <w:lang w:val="bg-BG"/>
        </w:rPr>
        <w:t xml:space="preserve">г. </w:t>
      </w:r>
    </w:p>
    <w:p w:rsidR="000B05EC" w:rsidRPr="00115B39" w:rsidRDefault="000B05EC" w:rsidP="002B384B">
      <w:pPr>
        <w:ind w:left="928"/>
        <w:jc w:val="both"/>
        <w:rPr>
          <w:b/>
          <w:bCs/>
          <w:color w:val="000000"/>
          <w:sz w:val="28"/>
          <w:szCs w:val="28"/>
          <w:lang w:val="bg-BG"/>
        </w:rPr>
      </w:pP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059"/>
        <w:gridCol w:w="1991"/>
        <w:gridCol w:w="1922"/>
      </w:tblGrid>
      <w:tr w:rsidR="000B05EC" w:rsidRPr="0050611D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Състав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Постъпили и останали несвършени от предходни години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961B4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Свършени</w:t>
            </w:r>
          </w:p>
        </w:tc>
      </w:tr>
      <w:tr w:rsidR="000B05EC" w:rsidRPr="00F306B7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 xml:space="preserve">Цветанчо Трифонов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161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2B384B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149</w:t>
            </w:r>
          </w:p>
        </w:tc>
      </w:tr>
      <w:tr w:rsidR="000B05EC" w:rsidRPr="00F306B7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91</w:t>
            </w:r>
          </w:p>
        </w:tc>
      </w:tr>
      <w:tr w:rsidR="000B05EC" w:rsidRPr="00F306B7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Галя Петрешкова-Ставарова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ІV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101</w:t>
            </w:r>
          </w:p>
        </w:tc>
      </w:tr>
      <w:tr w:rsidR="000B05EC" w:rsidRPr="00F306B7" w:rsidTr="00961B4D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F306B7" w:rsidRDefault="000B05EC" w:rsidP="00961B4D">
            <w:pPr>
              <w:jc w:val="both"/>
              <w:rPr>
                <w:sz w:val="28"/>
                <w:szCs w:val="28"/>
                <w:lang w:val="bg-BG"/>
              </w:rPr>
            </w:pPr>
            <w:r w:rsidRPr="00F306B7">
              <w:rPr>
                <w:sz w:val="28"/>
                <w:szCs w:val="28"/>
                <w:lang w:val="bg-BG"/>
              </w:rPr>
              <w:t>103</w:t>
            </w:r>
          </w:p>
        </w:tc>
      </w:tr>
    </w:tbl>
    <w:p w:rsidR="000B05EC" w:rsidRDefault="000B05EC" w:rsidP="00D638B0">
      <w:pPr>
        <w:ind w:left="928"/>
        <w:jc w:val="both"/>
        <w:rPr>
          <w:color w:val="000000"/>
          <w:sz w:val="28"/>
          <w:szCs w:val="28"/>
          <w:lang w:val="bg-BG"/>
        </w:rPr>
      </w:pPr>
    </w:p>
    <w:p w:rsidR="000B05EC" w:rsidRDefault="000B05EC" w:rsidP="00D638B0">
      <w:pPr>
        <w:ind w:left="928"/>
        <w:jc w:val="both"/>
        <w:rPr>
          <w:color w:val="000000"/>
          <w:sz w:val="28"/>
          <w:szCs w:val="28"/>
          <w:lang w:val="bg-BG"/>
        </w:rPr>
      </w:pPr>
    </w:p>
    <w:p w:rsidR="000B05EC" w:rsidRPr="00D638B0" w:rsidRDefault="000B05EC" w:rsidP="00D638B0">
      <w:pPr>
        <w:numPr>
          <w:ilvl w:val="0"/>
          <w:numId w:val="12"/>
        </w:numPr>
        <w:jc w:val="both"/>
        <w:rPr>
          <w:b/>
          <w:color w:val="000000"/>
          <w:sz w:val="28"/>
          <w:szCs w:val="28"/>
          <w:lang w:val="bg-BG"/>
        </w:rPr>
      </w:pPr>
      <w:r w:rsidRPr="00D638B0">
        <w:rPr>
          <w:b/>
          <w:color w:val="000000"/>
          <w:sz w:val="28"/>
          <w:szCs w:val="28"/>
          <w:lang w:val="bg-BG"/>
        </w:rPr>
        <w:t>2019г.</w:t>
      </w:r>
    </w:p>
    <w:p w:rsidR="000B05EC" w:rsidRPr="00115B39" w:rsidRDefault="000B05EC" w:rsidP="00D638B0">
      <w:pPr>
        <w:ind w:left="928"/>
        <w:jc w:val="both"/>
        <w:rPr>
          <w:b/>
          <w:bCs/>
          <w:color w:val="000000"/>
          <w:sz w:val="28"/>
          <w:szCs w:val="28"/>
          <w:lang w:val="bg-BG"/>
        </w:rPr>
      </w:pPr>
      <w:r w:rsidRPr="00F306B7">
        <w:rPr>
          <w:b/>
          <w:bCs/>
        </w:rPr>
        <w:t xml:space="preserve">        </w:t>
      </w: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059"/>
        <w:gridCol w:w="1991"/>
        <w:gridCol w:w="1922"/>
      </w:tblGrid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Състав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Постъпили и останали несвършени от предходни години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Свършени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 xml:space="preserve">Цветанчо Трифонов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145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86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Борислав Методиев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ІІІ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Галя Петрешкова</w:t>
            </w:r>
            <w:r>
              <w:rPr>
                <w:sz w:val="28"/>
                <w:szCs w:val="28"/>
                <w:lang w:val="bg-BG"/>
              </w:rPr>
              <w:t>-Ставарова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ІV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</w:tr>
      <w:tr w:rsidR="000B05EC" w:rsidRPr="0050611D" w:rsidTr="002362D1">
        <w:trPr>
          <w:trHeight w:val="2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 w:rsidRPr="0050611D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5EC" w:rsidRPr="0050611D" w:rsidRDefault="000B05EC" w:rsidP="002362D1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107</w:t>
            </w:r>
          </w:p>
        </w:tc>
      </w:tr>
    </w:tbl>
    <w:p w:rsidR="000B05EC" w:rsidRDefault="000B05EC" w:rsidP="00D638B0">
      <w:pPr>
        <w:jc w:val="both"/>
        <w:rPr>
          <w:color w:val="000000"/>
          <w:sz w:val="28"/>
          <w:szCs w:val="28"/>
          <w:lang w:val="bg-BG"/>
        </w:rPr>
      </w:pPr>
    </w:p>
    <w:p w:rsidR="000B05EC" w:rsidRDefault="000B05EC" w:rsidP="00D638B0">
      <w:pPr>
        <w:pStyle w:val="a3"/>
        <w:ind w:left="0" w:firstLine="720"/>
        <w:jc w:val="both"/>
        <w:rPr>
          <w:b/>
          <w:bCs/>
        </w:rPr>
      </w:pPr>
      <w:r w:rsidRPr="00F306B7">
        <w:rPr>
          <w:b/>
          <w:bCs/>
        </w:rPr>
        <w:t xml:space="preserve">Или общо постъпили и останали несвършени от предходни години, както и свършени през отчетната година по съдии </w:t>
      </w:r>
      <w:r>
        <w:rPr>
          <w:b/>
          <w:bCs/>
        </w:rPr>
        <w:t xml:space="preserve">граждански и наказателни </w:t>
      </w:r>
      <w:r w:rsidRPr="00F306B7">
        <w:rPr>
          <w:b/>
          <w:bCs/>
        </w:rPr>
        <w:t>дела е, както следва:</w:t>
      </w:r>
    </w:p>
    <w:p w:rsidR="000B05EC" w:rsidRPr="00F53B0D" w:rsidRDefault="000B05EC" w:rsidP="00D638B0">
      <w:pPr>
        <w:pStyle w:val="a3"/>
        <w:ind w:left="0" w:firstLine="720"/>
        <w:jc w:val="both"/>
        <w:rPr>
          <w:b/>
          <w:bCs/>
        </w:rPr>
      </w:pPr>
    </w:p>
    <w:p w:rsidR="000B05EC" w:rsidRPr="00A270B5" w:rsidRDefault="000B05EC" w:rsidP="001C7A1F">
      <w:pPr>
        <w:pStyle w:val="a3"/>
        <w:ind w:left="0" w:firstLine="720"/>
        <w:jc w:val="both"/>
      </w:pPr>
      <w:r w:rsidRPr="00A270B5">
        <w:rPr>
          <w:b/>
          <w:bCs/>
        </w:rPr>
        <w:lastRenderedPageBreak/>
        <w:t xml:space="preserve">съдия Цветанчо Трифонов -  </w:t>
      </w:r>
      <w:r w:rsidRPr="00A270B5">
        <w:t xml:space="preserve">постъпили </w:t>
      </w:r>
      <w:r>
        <w:t>546</w:t>
      </w:r>
      <w:r w:rsidRPr="00A270B5">
        <w:t xml:space="preserve"> броя</w:t>
      </w:r>
      <w:r w:rsidRPr="00A270B5">
        <w:rPr>
          <w:lang w:val="en-US"/>
        </w:rPr>
        <w:t xml:space="preserve"> </w:t>
      </w:r>
      <w:r w:rsidRPr="00A270B5">
        <w:t xml:space="preserve"> и останали несвършени от предходни години </w:t>
      </w:r>
      <w:r>
        <w:t>38</w:t>
      </w:r>
      <w:r w:rsidRPr="00A270B5">
        <w:t xml:space="preserve"> броя, или общо </w:t>
      </w:r>
      <w:r>
        <w:t>584</w:t>
      </w:r>
      <w:r w:rsidRPr="00A270B5">
        <w:t xml:space="preserve"> броя дела за разглеждане, от които </w:t>
      </w:r>
      <w:r>
        <w:t>501</w:t>
      </w:r>
      <w:r w:rsidRPr="00A270B5">
        <w:t xml:space="preserve"> броя са свършени;</w:t>
      </w:r>
    </w:p>
    <w:p w:rsidR="000B05EC" w:rsidRDefault="000B05EC" w:rsidP="004833E8">
      <w:pPr>
        <w:pStyle w:val="a3"/>
        <w:ind w:left="0" w:firstLine="720"/>
        <w:jc w:val="both"/>
      </w:pPr>
      <w:r w:rsidRPr="00A270B5">
        <w:rPr>
          <w:b/>
          <w:bCs/>
        </w:rPr>
        <w:t xml:space="preserve">съдия Адриана Добрева -  </w:t>
      </w:r>
      <w:r w:rsidRPr="00A270B5">
        <w:t xml:space="preserve">постъпили </w:t>
      </w:r>
      <w:r>
        <w:t>551</w:t>
      </w:r>
      <w:r w:rsidRPr="00A270B5">
        <w:t xml:space="preserve"> броя и останали несвършени от предходни години дела е </w:t>
      </w:r>
      <w:r>
        <w:t>61</w:t>
      </w:r>
      <w:r w:rsidRPr="00A270B5">
        <w:t xml:space="preserve"> броя, или общо </w:t>
      </w:r>
      <w:r>
        <w:t>612</w:t>
      </w:r>
      <w:r w:rsidRPr="00A270B5">
        <w:t xml:space="preserve"> броя дела за разглеждане, от които </w:t>
      </w:r>
      <w:r>
        <w:t>518</w:t>
      </w:r>
      <w:r w:rsidRPr="00A270B5">
        <w:t xml:space="preserve"> броя са свършени;</w:t>
      </w:r>
    </w:p>
    <w:p w:rsidR="000B05EC" w:rsidRPr="00A270B5" w:rsidRDefault="000B05EC" w:rsidP="004B3762">
      <w:pPr>
        <w:pStyle w:val="a3"/>
        <w:ind w:left="0" w:firstLine="720"/>
        <w:jc w:val="both"/>
      </w:pPr>
      <w:r w:rsidRPr="00A270B5">
        <w:rPr>
          <w:b/>
          <w:bCs/>
        </w:rPr>
        <w:t xml:space="preserve">съдия </w:t>
      </w:r>
      <w:r>
        <w:rPr>
          <w:b/>
          <w:bCs/>
        </w:rPr>
        <w:t>Борислав Методиев</w:t>
      </w:r>
      <w:r w:rsidRPr="00A270B5">
        <w:rPr>
          <w:b/>
          <w:bCs/>
        </w:rPr>
        <w:t xml:space="preserve"> -  </w:t>
      </w:r>
      <w:r w:rsidRPr="00A270B5">
        <w:t xml:space="preserve">постъпили </w:t>
      </w:r>
      <w:r>
        <w:t>277</w:t>
      </w:r>
      <w:r w:rsidRPr="00A270B5">
        <w:t xml:space="preserve"> броя и останали несвършени от предходни години дела е </w:t>
      </w:r>
      <w:r>
        <w:t>7</w:t>
      </w:r>
      <w:r w:rsidRPr="00A270B5">
        <w:t xml:space="preserve"> броя, или общо </w:t>
      </w:r>
      <w:r>
        <w:t>284</w:t>
      </w:r>
      <w:r w:rsidRPr="00A270B5">
        <w:t xml:space="preserve"> броя дела за разглеждане, от които </w:t>
      </w:r>
      <w:r>
        <w:t>238</w:t>
      </w:r>
      <w:r w:rsidRPr="00A270B5">
        <w:t xml:space="preserve"> броя са свършени;</w:t>
      </w:r>
    </w:p>
    <w:p w:rsidR="000B05EC" w:rsidRPr="00A270B5" w:rsidRDefault="000B05EC" w:rsidP="004833E8">
      <w:pPr>
        <w:pStyle w:val="a3"/>
        <w:ind w:left="0" w:firstLine="720"/>
        <w:jc w:val="both"/>
      </w:pPr>
      <w:r w:rsidRPr="00A270B5">
        <w:rPr>
          <w:b/>
          <w:bCs/>
        </w:rPr>
        <w:t>съдия Галя Петрешкова</w:t>
      </w:r>
      <w:r>
        <w:rPr>
          <w:b/>
          <w:bCs/>
        </w:rPr>
        <w:t xml:space="preserve"> - Ставарова</w:t>
      </w:r>
      <w:r w:rsidRPr="00A270B5">
        <w:rPr>
          <w:b/>
          <w:bCs/>
        </w:rPr>
        <w:t xml:space="preserve"> -  </w:t>
      </w:r>
      <w:r w:rsidRPr="00A270B5">
        <w:t xml:space="preserve">постъпили  </w:t>
      </w:r>
      <w:r>
        <w:t>76</w:t>
      </w:r>
      <w:r w:rsidRPr="00A270B5">
        <w:t xml:space="preserve"> броя и останали несвършени от предходни години  е </w:t>
      </w:r>
      <w:r>
        <w:t>17</w:t>
      </w:r>
      <w:r w:rsidRPr="00A270B5">
        <w:t xml:space="preserve"> броя, или общо  </w:t>
      </w:r>
      <w:r>
        <w:t>93</w:t>
      </w:r>
      <w:r w:rsidRPr="00A270B5">
        <w:t xml:space="preserve"> броя дела за разглеждане, от които </w:t>
      </w:r>
      <w:r>
        <w:t>76</w:t>
      </w:r>
      <w:r w:rsidRPr="00A270B5">
        <w:t xml:space="preserve"> броя са свършени;</w:t>
      </w:r>
    </w:p>
    <w:p w:rsidR="000B05EC" w:rsidRPr="00A270B5" w:rsidRDefault="000B05EC" w:rsidP="004833E8">
      <w:pPr>
        <w:pStyle w:val="a3"/>
        <w:ind w:left="0" w:firstLine="720"/>
        <w:jc w:val="both"/>
      </w:pPr>
      <w:r w:rsidRPr="00A270B5">
        <w:rPr>
          <w:b/>
          <w:bCs/>
        </w:rPr>
        <w:t xml:space="preserve">съдия Жаклин Димитрова -  </w:t>
      </w:r>
      <w:r w:rsidRPr="00A270B5">
        <w:t xml:space="preserve">постъпили </w:t>
      </w:r>
      <w:r>
        <w:t>559</w:t>
      </w:r>
      <w:r w:rsidRPr="00A270B5">
        <w:t xml:space="preserve"> броя и останали несвършени от предходни години дела е </w:t>
      </w:r>
      <w:r>
        <w:t>45</w:t>
      </w:r>
      <w:r w:rsidRPr="00A270B5">
        <w:t xml:space="preserve"> броя, или общо </w:t>
      </w:r>
      <w:r>
        <w:t>604</w:t>
      </w:r>
      <w:r w:rsidRPr="00A270B5">
        <w:t xml:space="preserve"> броя дела за разглеждане, от които </w:t>
      </w:r>
      <w:r>
        <w:t>509 броя са свършени.</w:t>
      </w:r>
    </w:p>
    <w:p w:rsidR="000B05EC" w:rsidRDefault="000B05EC" w:rsidP="001C7A1F">
      <w:pPr>
        <w:pStyle w:val="a3"/>
        <w:ind w:left="0" w:firstLine="720"/>
        <w:jc w:val="both"/>
        <w:rPr>
          <w:b/>
          <w:bCs/>
        </w:rPr>
      </w:pPr>
    </w:p>
    <w:p w:rsidR="000B05EC" w:rsidRDefault="000B05EC" w:rsidP="001C7A1F">
      <w:pPr>
        <w:pStyle w:val="a3"/>
        <w:ind w:left="0" w:firstLine="720"/>
        <w:jc w:val="both"/>
      </w:pPr>
      <w:r w:rsidRPr="0050611D">
        <w:rPr>
          <w:b/>
          <w:bCs/>
        </w:rPr>
        <w:t>Средната месечна натовареност</w:t>
      </w:r>
      <w:r w:rsidRPr="0050611D">
        <w:t xml:space="preserve"> при пет броя съдии по щат в Районен съд гр.Козлодуй по отношение делата за разглеждане е </w:t>
      </w:r>
      <w:r>
        <w:t>33,48</w:t>
      </w:r>
      <w:r w:rsidRPr="0050611D">
        <w:t xml:space="preserve"> и за свършените дела е </w:t>
      </w:r>
      <w:r>
        <w:t>30,70</w:t>
      </w:r>
      <w:r w:rsidRPr="0050611D">
        <w:t xml:space="preserve">. </w:t>
      </w:r>
    </w:p>
    <w:p w:rsidR="000B05EC" w:rsidRDefault="000B05EC" w:rsidP="001C7A1F">
      <w:pPr>
        <w:pStyle w:val="a3"/>
        <w:ind w:left="0" w:firstLine="720"/>
        <w:jc w:val="both"/>
      </w:pPr>
      <w:r w:rsidRPr="0050611D">
        <w:t xml:space="preserve">Действителната натовареност, предвид отработените човекомесеци - </w:t>
      </w:r>
      <w:r>
        <w:t>46</w:t>
      </w:r>
      <w:r w:rsidRPr="0050611D">
        <w:t xml:space="preserve">, по отношение делата за разглеждане е </w:t>
      </w:r>
      <w:r>
        <w:t>43,67</w:t>
      </w:r>
      <w:r w:rsidRPr="0050611D">
        <w:t xml:space="preserve"> и за свършените дела е </w:t>
      </w:r>
      <w:r>
        <w:t>40,04</w:t>
      </w:r>
      <w:r w:rsidRPr="0050611D">
        <w:t>.</w:t>
      </w:r>
    </w:p>
    <w:p w:rsidR="000B05EC" w:rsidRDefault="000B05EC" w:rsidP="001C7A1F">
      <w:pPr>
        <w:pStyle w:val="a3"/>
        <w:ind w:left="0" w:firstLine="720"/>
        <w:jc w:val="both"/>
        <w:rPr>
          <w:rStyle w:val="aa"/>
          <w:bCs/>
          <w:color w:val="000000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rStyle w:val="aa"/>
          <w:bCs/>
          <w:color w:val="000000"/>
        </w:rPr>
      </w:pPr>
      <w:r w:rsidRPr="00FE0B91">
        <w:rPr>
          <w:rStyle w:val="aa"/>
          <w:bCs/>
          <w:color w:val="000000"/>
        </w:rPr>
        <w:t>Средно</w:t>
      </w:r>
      <w:r w:rsidRPr="0050611D">
        <w:rPr>
          <w:rStyle w:val="aa"/>
          <w:bCs/>
          <w:color w:val="000000"/>
        </w:rPr>
        <w:t xml:space="preserve"> месечно постъпление на един съдия на база 12 месеца.</w:t>
      </w:r>
    </w:p>
    <w:p w:rsidR="000B05EC" w:rsidRPr="0050611D" w:rsidRDefault="000B05EC" w:rsidP="001C7A1F">
      <w:pPr>
        <w:pStyle w:val="a3"/>
        <w:ind w:left="0" w:firstLine="720"/>
        <w:jc w:val="both"/>
        <w:rPr>
          <w:rStyle w:val="aa"/>
          <w:b w:val="0"/>
          <w:color w:val="000000"/>
        </w:rPr>
      </w:pPr>
      <w:r w:rsidRPr="0050611D">
        <w:rPr>
          <w:rStyle w:val="aa"/>
          <w:b w:val="0"/>
          <w:color w:val="000000"/>
        </w:rPr>
        <w:t xml:space="preserve">През годината са постъпили </w:t>
      </w:r>
      <w:r w:rsidRPr="00932287">
        <w:rPr>
          <w:rStyle w:val="aa"/>
          <w:b w:val="0"/>
          <w:color w:val="000000"/>
        </w:rPr>
        <w:t>173</w:t>
      </w:r>
      <w:r>
        <w:rPr>
          <w:rStyle w:val="aa"/>
          <w:b w:val="0"/>
          <w:color w:val="000000"/>
        </w:rPr>
        <w:t>8</w:t>
      </w:r>
      <w:r w:rsidRPr="0050611D">
        <w:rPr>
          <w:rStyle w:val="aa"/>
          <w:b w:val="0"/>
          <w:color w:val="000000"/>
        </w:rPr>
        <w:t xml:space="preserve"> броя граждански дела. При наличието на 5 броя съдийски щатове, средно месечното постъпление в този случай е </w:t>
      </w:r>
      <w:r>
        <w:rPr>
          <w:rStyle w:val="aa"/>
          <w:b w:val="0"/>
          <w:color w:val="000000"/>
        </w:rPr>
        <w:t>29</w:t>
      </w:r>
      <w:r w:rsidRPr="0050611D">
        <w:rPr>
          <w:rStyle w:val="aa"/>
          <w:b w:val="0"/>
          <w:color w:val="000000"/>
        </w:rPr>
        <w:t xml:space="preserve"> броя.</w:t>
      </w:r>
      <w:r w:rsidRPr="0050611D">
        <w:br/>
      </w:r>
      <w:r w:rsidRPr="0050611D">
        <w:tab/>
      </w:r>
      <w:r w:rsidRPr="0050611D">
        <w:rPr>
          <w:rStyle w:val="aa"/>
          <w:b w:val="0"/>
          <w:color w:val="000000"/>
        </w:rPr>
        <w:t xml:space="preserve">През годината са постъпили </w:t>
      </w:r>
      <w:r>
        <w:rPr>
          <w:rStyle w:val="aa"/>
          <w:b w:val="0"/>
          <w:color w:val="000000"/>
        </w:rPr>
        <w:t>454</w:t>
      </w:r>
      <w:r w:rsidRPr="0050611D">
        <w:rPr>
          <w:rStyle w:val="aa"/>
          <w:b w:val="0"/>
          <w:color w:val="000000"/>
        </w:rPr>
        <w:t xml:space="preserve"> броя наказателни дела. При наличието на 5 броя съдийски щатове, средно месечното постъпление в този случай е </w:t>
      </w:r>
      <w:r>
        <w:rPr>
          <w:rStyle w:val="aa"/>
          <w:b w:val="0"/>
          <w:color w:val="000000"/>
        </w:rPr>
        <w:t>8</w:t>
      </w:r>
      <w:r w:rsidRPr="0050611D">
        <w:rPr>
          <w:rStyle w:val="aa"/>
          <w:b w:val="0"/>
          <w:color w:val="000000"/>
        </w:rPr>
        <w:t xml:space="preserve"> броя.</w:t>
      </w:r>
    </w:p>
    <w:p w:rsidR="000B05EC" w:rsidRPr="0050611D" w:rsidRDefault="000B05EC" w:rsidP="001C7A1F">
      <w:pPr>
        <w:pStyle w:val="a3"/>
        <w:ind w:left="0" w:firstLine="720"/>
        <w:jc w:val="both"/>
      </w:pPr>
      <w:r>
        <w:t>В</w:t>
      </w:r>
      <w:r w:rsidRPr="0050611D">
        <w:t xml:space="preserve"> Районен съд гр.Козлодуй</w:t>
      </w:r>
      <w:r>
        <w:t>, считано от месец май 2017г.</w:t>
      </w:r>
      <w:r w:rsidRPr="0050611D">
        <w:t xml:space="preserve"> </w:t>
      </w:r>
      <w:r>
        <w:t>са премахнати отделенията и през 2018г. съдиите разглеждат всички видове дела с 91% натовареност, като административният ръководител участва с 64 % натовареност</w:t>
      </w:r>
      <w:r w:rsidRPr="0050611D">
        <w:t>.</w:t>
      </w:r>
      <w:r>
        <w:t xml:space="preserve"> Всички съдии участват в разглеждането на делата по заповедното производство по реда на чл.410 и чл.417 от ГПК. </w:t>
      </w:r>
    </w:p>
    <w:p w:rsidR="000B05EC" w:rsidRPr="0050611D" w:rsidRDefault="000B05EC" w:rsidP="001C7A1F">
      <w:pPr>
        <w:pStyle w:val="a3"/>
        <w:ind w:left="0" w:firstLine="720"/>
        <w:jc w:val="both"/>
      </w:pPr>
      <w:r w:rsidRPr="0050611D">
        <w:rPr>
          <w:rStyle w:val="aa"/>
          <w:bCs/>
          <w:color w:val="000000"/>
        </w:rPr>
        <w:t>Средно месечно свършени дела от един съдия на база 12 месеца.</w:t>
      </w:r>
    </w:p>
    <w:p w:rsidR="000B05EC" w:rsidRPr="0050611D" w:rsidRDefault="000B05EC" w:rsidP="001C7A1F">
      <w:pPr>
        <w:pStyle w:val="a3"/>
        <w:ind w:left="0" w:firstLine="720"/>
        <w:jc w:val="both"/>
        <w:rPr>
          <w:color w:val="000000"/>
        </w:rPr>
      </w:pPr>
      <w:r w:rsidRPr="0050611D">
        <w:rPr>
          <w:color w:val="000000"/>
        </w:rPr>
        <w:t xml:space="preserve">През годината са свършени </w:t>
      </w:r>
      <w:r>
        <w:rPr>
          <w:color w:val="000000"/>
        </w:rPr>
        <w:t>1447</w:t>
      </w:r>
      <w:r w:rsidRPr="0050611D">
        <w:rPr>
          <w:color w:val="000000"/>
        </w:rPr>
        <w:t xml:space="preserve"> граждански дела. Съобразно броя на съдиите - 5, средно месечно свършени дела от един съдия на база 12 месеца е </w:t>
      </w:r>
      <w:r>
        <w:rPr>
          <w:color w:val="000000"/>
        </w:rPr>
        <w:t>24</w:t>
      </w:r>
      <w:r w:rsidRPr="0050611D">
        <w:rPr>
          <w:color w:val="000000"/>
        </w:rPr>
        <w:t xml:space="preserve"> броя дела.</w:t>
      </w:r>
    </w:p>
    <w:p w:rsidR="000B05EC" w:rsidRPr="0050611D" w:rsidRDefault="000B05EC" w:rsidP="001C7A1F">
      <w:pPr>
        <w:pStyle w:val="a3"/>
        <w:ind w:left="0" w:firstLine="720"/>
        <w:jc w:val="both"/>
        <w:rPr>
          <w:color w:val="000000"/>
        </w:rPr>
      </w:pPr>
      <w:r w:rsidRPr="0050611D">
        <w:rPr>
          <w:color w:val="000000"/>
        </w:rPr>
        <w:t xml:space="preserve">През годината са свършени </w:t>
      </w:r>
      <w:r>
        <w:rPr>
          <w:color w:val="000000"/>
        </w:rPr>
        <w:t>395</w:t>
      </w:r>
      <w:r w:rsidRPr="0050611D">
        <w:rPr>
          <w:color w:val="000000"/>
        </w:rPr>
        <w:t xml:space="preserve"> наказателни дела. Съобразно броя на съдиите - 5, средно месечно свършени дела от един съдия на база 12 месеца, е </w:t>
      </w:r>
      <w:r>
        <w:rPr>
          <w:color w:val="000000"/>
        </w:rPr>
        <w:t>7</w:t>
      </w:r>
      <w:r w:rsidRPr="0050611D">
        <w:rPr>
          <w:color w:val="000000"/>
        </w:rPr>
        <w:t xml:space="preserve"> дела.</w:t>
      </w:r>
    </w:p>
    <w:p w:rsidR="000B05EC" w:rsidRPr="00A270B5" w:rsidRDefault="000B05EC" w:rsidP="001C7A1F">
      <w:pPr>
        <w:pStyle w:val="a3"/>
        <w:ind w:left="0" w:firstLine="720"/>
        <w:jc w:val="both"/>
        <w:rPr>
          <w:color w:val="000000"/>
        </w:rPr>
      </w:pPr>
      <w:r w:rsidRPr="00A270B5">
        <w:rPr>
          <w:color w:val="000000"/>
        </w:rPr>
        <w:t>Тъй като, както вече се посочи по-горе, съдиите в РС – Козлодуй са разглеждали всякакви дела, броя на свършените дела съобразно този на съдиите е 3</w:t>
      </w:r>
      <w:r>
        <w:rPr>
          <w:color w:val="000000"/>
        </w:rPr>
        <w:t>1</w:t>
      </w:r>
      <w:r w:rsidRPr="00A270B5">
        <w:rPr>
          <w:color w:val="000000"/>
        </w:rPr>
        <w:t xml:space="preserve"> бр.</w:t>
      </w:r>
    </w:p>
    <w:p w:rsidR="000B05EC" w:rsidRDefault="000B05EC" w:rsidP="001C7A1F">
      <w:pPr>
        <w:pStyle w:val="a3"/>
        <w:ind w:left="0" w:firstLine="720"/>
        <w:jc w:val="both"/>
        <w:rPr>
          <w:color w:val="000000"/>
          <w:lang w:val="en-US"/>
        </w:rPr>
      </w:pPr>
      <w:r w:rsidRPr="00A270B5">
        <w:rPr>
          <w:color w:val="000000"/>
        </w:rPr>
        <w:t xml:space="preserve"> Съпоставката на средно месечно постъпилите и средно месечно свършените дела от един съдия на база 12 месеца показва, че и при наказателните и при гражданските дела месечно се приключват </w:t>
      </w:r>
      <w:r>
        <w:rPr>
          <w:color w:val="000000"/>
        </w:rPr>
        <w:t xml:space="preserve">почти </w:t>
      </w:r>
      <w:r w:rsidRPr="00A270B5">
        <w:rPr>
          <w:color w:val="000000"/>
        </w:rPr>
        <w:t>равен брой дела с тези, които постъпват.</w:t>
      </w:r>
    </w:p>
    <w:p w:rsidR="000B05EC" w:rsidRPr="00D74781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lastRenderedPageBreak/>
        <w:t>С цялата условност на достоверните резултати, генерирани в програмата СИНС от изготвената справка за индивидуалната натовареност на съдиите е видно, че за 2019г. имат следната такава:</w:t>
      </w:r>
    </w:p>
    <w:p w:rsidR="000B05EC" w:rsidRPr="00D74781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t>Цветанчо Димитров Трифонов – 165,57;</w:t>
      </w:r>
    </w:p>
    <w:p w:rsidR="000B05EC" w:rsidRPr="00D74781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t>Адриана Георгиева Добрева – 162,62;</w:t>
      </w:r>
    </w:p>
    <w:p w:rsidR="000B05EC" w:rsidRPr="00D74781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t xml:space="preserve">Борислав Методиев </w:t>
      </w:r>
      <w:proofErr w:type="spellStart"/>
      <w:r w:rsidRPr="00D74781">
        <w:rPr>
          <w:color w:val="000000"/>
        </w:rPr>
        <w:t>Методиев</w:t>
      </w:r>
      <w:proofErr w:type="spellEnd"/>
      <w:r w:rsidRPr="00D74781">
        <w:rPr>
          <w:color w:val="000000"/>
        </w:rPr>
        <w:t xml:space="preserve"> – 77,66;</w:t>
      </w:r>
    </w:p>
    <w:p w:rsidR="000B05EC" w:rsidRPr="00D74781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t>Галя Василева Петрешкова – Ставарова – 42,67;</w:t>
      </w:r>
    </w:p>
    <w:p w:rsidR="000B05EC" w:rsidRPr="00D74781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t>Жаклин Георгиева Димитрова – 164,44.</w:t>
      </w:r>
    </w:p>
    <w:p w:rsidR="000B05EC" w:rsidRDefault="000B05EC" w:rsidP="00166F52">
      <w:pPr>
        <w:pStyle w:val="a3"/>
        <w:ind w:left="0" w:firstLine="720"/>
        <w:jc w:val="both"/>
        <w:rPr>
          <w:color w:val="000000"/>
        </w:rPr>
      </w:pPr>
      <w:r w:rsidRPr="00D74781">
        <w:rPr>
          <w:color w:val="000000"/>
        </w:rPr>
        <w:t>От казаното следва, че общата натовареност на съдиите е 612,96, а осреднена за всеки е 122,60.</w:t>
      </w:r>
      <w:r w:rsidRPr="00BA2776">
        <w:rPr>
          <w:color w:val="000000"/>
        </w:rPr>
        <w:t xml:space="preserve"> Тази справка е съобразно броя на работещите съдии в съда и реално отработеното време.</w:t>
      </w:r>
    </w:p>
    <w:p w:rsidR="000B05EC" w:rsidRDefault="000B05EC" w:rsidP="001C7A1F">
      <w:pPr>
        <w:pStyle w:val="a3"/>
        <w:ind w:left="0" w:firstLine="720"/>
        <w:jc w:val="both"/>
        <w:rPr>
          <w:color w:val="000000"/>
        </w:rPr>
      </w:pPr>
      <w:r>
        <w:rPr>
          <w:color w:val="000000"/>
        </w:rPr>
        <w:t xml:space="preserve">Съгласно разпоредбата на чл.16, ал.2 от Правилата за оценка натовареността на съдиите в случай, че в рамките на една година съдията е разгледал и приключил дела, които формират индекс на натовареност в интервала между над 110 и до 180 /включително/, той се приема за високо натоварен.  От цитираните числа е видно, че съдиите в Районен съд – Козлодуй са с висока степен на натовареност, а тя е такава вече години наред. </w:t>
      </w:r>
    </w:p>
    <w:p w:rsidR="000B05EC" w:rsidRPr="009864B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tbl>
      <w:tblPr>
        <w:tblpPr w:leftFromText="141" w:rightFromText="141" w:vertAnchor="text" w:horzAnchor="margin" w:tblpXSpec="center" w:tblpY="-49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80"/>
        <w:gridCol w:w="1814"/>
        <w:gridCol w:w="3646"/>
      </w:tblGrid>
      <w:tr w:rsidR="000B05EC" w:rsidRPr="0050611D" w:rsidTr="002469F3">
        <w:trPr>
          <w:trHeight w:val="1549"/>
        </w:trPr>
        <w:tc>
          <w:tcPr>
            <w:tcW w:w="8560" w:type="dxa"/>
            <w:gridSpan w:val="4"/>
            <w:vAlign w:val="center"/>
          </w:tcPr>
          <w:p w:rsidR="000B05EC" w:rsidRPr="0050611D" w:rsidRDefault="000B05EC" w:rsidP="00274FC0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C267B">
              <w:rPr>
                <w:b/>
                <w:bCs/>
                <w:sz w:val="24"/>
                <w:szCs w:val="24"/>
                <w:lang w:val="bg-BG"/>
              </w:rPr>
              <w:t>СПРАВКА ЗА СРЕДНА ПРОДЪЛЖИТЕЛНОСТ НА РАЗГЛЕЖДАНЕ НА ДЕЛАТА В РАЙОНЕН СЪД ГРАД КОЗЛОДУЙ ПРЕЗ 201</w:t>
            </w:r>
            <w:r>
              <w:rPr>
                <w:b/>
                <w:bCs/>
                <w:sz w:val="24"/>
                <w:szCs w:val="24"/>
                <w:lang w:val="bg-BG"/>
              </w:rPr>
              <w:t>9</w:t>
            </w:r>
            <w:r w:rsidRPr="00BC267B">
              <w:rPr>
                <w:b/>
                <w:bCs/>
                <w:sz w:val="24"/>
                <w:szCs w:val="24"/>
                <w:lang w:val="bg-BG"/>
              </w:rPr>
              <w:t xml:space="preserve"> ГОДИНА</w:t>
            </w:r>
          </w:p>
        </w:tc>
      </w:tr>
      <w:tr w:rsidR="000B05EC" w:rsidRPr="0050611D">
        <w:trPr>
          <w:trHeight w:val="300"/>
        </w:trPr>
        <w:tc>
          <w:tcPr>
            <w:tcW w:w="1720" w:type="dxa"/>
            <w:noWrap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видове дела</w:t>
            </w:r>
          </w:p>
        </w:tc>
        <w:tc>
          <w:tcPr>
            <w:tcW w:w="1380" w:type="dxa"/>
            <w:noWrap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брой дела</w:t>
            </w:r>
          </w:p>
        </w:tc>
        <w:tc>
          <w:tcPr>
            <w:tcW w:w="1814" w:type="dxa"/>
            <w:noWrap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месеци общо</w:t>
            </w:r>
          </w:p>
        </w:tc>
        <w:tc>
          <w:tcPr>
            <w:tcW w:w="3646" w:type="dxa"/>
            <w:noWrap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средна продължителност</w:t>
            </w:r>
          </w:p>
        </w:tc>
      </w:tr>
      <w:tr w:rsidR="000B05EC" w:rsidRPr="0050611D">
        <w:trPr>
          <w:trHeight w:val="9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Гр.дела</w:t>
            </w: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br/>
              <w:t xml:space="preserve"> по общия ред</w:t>
            </w:r>
          </w:p>
        </w:tc>
        <w:tc>
          <w:tcPr>
            <w:tcW w:w="1380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312</w:t>
            </w:r>
          </w:p>
        </w:tc>
        <w:tc>
          <w:tcPr>
            <w:tcW w:w="1814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788</w:t>
            </w:r>
          </w:p>
        </w:tc>
        <w:tc>
          <w:tcPr>
            <w:tcW w:w="3646" w:type="dxa"/>
            <w:noWrap/>
          </w:tcPr>
          <w:p w:rsidR="000B05EC" w:rsidRPr="000C2F03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2,53</w:t>
            </w:r>
          </w:p>
        </w:tc>
      </w:tr>
      <w:tr w:rsidR="000B05EC" w:rsidRPr="0050611D">
        <w:trPr>
          <w:trHeight w:val="6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proofErr w:type="spellStart"/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Произв</w:t>
            </w:r>
            <w:proofErr w:type="spellEnd"/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. по чл.310 ГПК</w:t>
            </w:r>
          </w:p>
        </w:tc>
        <w:tc>
          <w:tcPr>
            <w:tcW w:w="1380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814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3646" w:type="dxa"/>
            <w:noWrap/>
          </w:tcPr>
          <w:p w:rsidR="000B05EC" w:rsidRPr="000C2F03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1,67</w:t>
            </w:r>
          </w:p>
        </w:tc>
      </w:tr>
      <w:tr w:rsidR="000B05EC" w:rsidRPr="0050611D">
        <w:trPr>
          <w:trHeight w:val="9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proofErr w:type="spellStart"/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Адм</w:t>
            </w:r>
            <w:proofErr w:type="spellEnd"/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. дела по ЗСПЗЗ и ЗВГЗГФ</w:t>
            </w:r>
          </w:p>
        </w:tc>
        <w:tc>
          <w:tcPr>
            <w:tcW w:w="1380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814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3646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2,17</w:t>
            </w:r>
          </w:p>
        </w:tc>
      </w:tr>
      <w:tr w:rsidR="000B05EC" w:rsidRPr="0050611D">
        <w:trPr>
          <w:trHeight w:val="6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Частни гр. дела</w:t>
            </w:r>
          </w:p>
        </w:tc>
        <w:tc>
          <w:tcPr>
            <w:tcW w:w="1380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229</w:t>
            </w:r>
          </w:p>
        </w:tc>
        <w:tc>
          <w:tcPr>
            <w:tcW w:w="1814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229</w:t>
            </w:r>
          </w:p>
        </w:tc>
        <w:tc>
          <w:tcPr>
            <w:tcW w:w="3646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1,00</w:t>
            </w:r>
          </w:p>
        </w:tc>
      </w:tr>
      <w:tr w:rsidR="000B05EC" w:rsidRPr="0050611D">
        <w:trPr>
          <w:trHeight w:val="6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Дела по 410-417 от ГПК</w:t>
            </w:r>
          </w:p>
        </w:tc>
        <w:tc>
          <w:tcPr>
            <w:tcW w:w="1380" w:type="dxa"/>
            <w:noWrap/>
          </w:tcPr>
          <w:p w:rsidR="000B05EC" w:rsidRPr="00041A17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882</w:t>
            </w:r>
          </w:p>
        </w:tc>
        <w:tc>
          <w:tcPr>
            <w:tcW w:w="1814" w:type="dxa"/>
            <w:noWrap/>
          </w:tcPr>
          <w:p w:rsidR="000B05EC" w:rsidRPr="00041A17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882</w:t>
            </w:r>
          </w:p>
        </w:tc>
        <w:tc>
          <w:tcPr>
            <w:tcW w:w="3646" w:type="dxa"/>
            <w:noWrap/>
          </w:tcPr>
          <w:p w:rsidR="000B05EC" w:rsidRPr="000505B6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1,00</w:t>
            </w:r>
          </w:p>
        </w:tc>
      </w:tr>
      <w:tr w:rsidR="000B05EC" w:rsidRPr="0050611D">
        <w:trPr>
          <w:trHeight w:val="600"/>
        </w:trPr>
        <w:tc>
          <w:tcPr>
            <w:tcW w:w="1720" w:type="dxa"/>
            <w:shd w:val="clear" w:color="auto" w:fill="C0C0C0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ОБЩО          ГР. ДЕЛА</w:t>
            </w:r>
          </w:p>
        </w:tc>
        <w:tc>
          <w:tcPr>
            <w:tcW w:w="1380" w:type="dxa"/>
            <w:shd w:val="clear" w:color="auto" w:fill="C0C0C0"/>
            <w:noWrap/>
          </w:tcPr>
          <w:p w:rsidR="000B05EC" w:rsidRPr="0006482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1447</w:t>
            </w:r>
          </w:p>
        </w:tc>
        <w:tc>
          <w:tcPr>
            <w:tcW w:w="1814" w:type="dxa"/>
            <w:shd w:val="clear" w:color="auto" w:fill="C0C0C0"/>
            <w:noWrap/>
          </w:tcPr>
          <w:p w:rsidR="000B05EC" w:rsidRPr="0006482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1942</w:t>
            </w:r>
          </w:p>
        </w:tc>
        <w:tc>
          <w:tcPr>
            <w:tcW w:w="3646" w:type="dxa"/>
            <w:shd w:val="clear" w:color="auto" w:fill="C0C0C0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1,34</w:t>
            </w:r>
          </w:p>
        </w:tc>
      </w:tr>
      <w:tr w:rsidR="000B05EC" w:rsidRPr="0050611D">
        <w:trPr>
          <w:trHeight w:val="315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НОХ дела</w:t>
            </w:r>
          </w:p>
        </w:tc>
        <w:tc>
          <w:tcPr>
            <w:tcW w:w="1380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113</w:t>
            </w:r>
          </w:p>
        </w:tc>
        <w:tc>
          <w:tcPr>
            <w:tcW w:w="1814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200</w:t>
            </w:r>
          </w:p>
        </w:tc>
        <w:tc>
          <w:tcPr>
            <w:tcW w:w="3646" w:type="dxa"/>
            <w:noWrap/>
          </w:tcPr>
          <w:p w:rsidR="000B05EC" w:rsidRPr="003F033E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1,77</w:t>
            </w:r>
          </w:p>
        </w:tc>
      </w:tr>
      <w:tr w:rsidR="000B05EC" w:rsidRPr="0050611D">
        <w:trPr>
          <w:trHeight w:val="315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НЧХ дела</w:t>
            </w:r>
          </w:p>
        </w:tc>
        <w:tc>
          <w:tcPr>
            <w:tcW w:w="1380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814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3646" w:type="dxa"/>
            <w:noWrap/>
          </w:tcPr>
          <w:p w:rsidR="000B05EC" w:rsidRPr="003F033E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3,33</w:t>
            </w:r>
          </w:p>
        </w:tc>
      </w:tr>
      <w:tr w:rsidR="000B05EC" w:rsidRPr="0050611D">
        <w:trPr>
          <w:trHeight w:val="6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Дела по чл.78а НК</w:t>
            </w:r>
          </w:p>
        </w:tc>
        <w:tc>
          <w:tcPr>
            <w:tcW w:w="1380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814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58</w:t>
            </w:r>
          </w:p>
        </w:tc>
        <w:tc>
          <w:tcPr>
            <w:tcW w:w="3646" w:type="dxa"/>
            <w:noWrap/>
          </w:tcPr>
          <w:p w:rsidR="000B05EC" w:rsidRPr="003F033E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2,42</w:t>
            </w:r>
          </w:p>
        </w:tc>
      </w:tr>
      <w:tr w:rsidR="000B05EC" w:rsidRPr="0050611D">
        <w:trPr>
          <w:trHeight w:val="315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ЧН дела</w:t>
            </w:r>
          </w:p>
        </w:tc>
        <w:tc>
          <w:tcPr>
            <w:tcW w:w="1380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151</w:t>
            </w:r>
          </w:p>
        </w:tc>
        <w:tc>
          <w:tcPr>
            <w:tcW w:w="1814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171</w:t>
            </w:r>
          </w:p>
        </w:tc>
        <w:tc>
          <w:tcPr>
            <w:tcW w:w="3646" w:type="dxa"/>
            <w:noWrap/>
          </w:tcPr>
          <w:p w:rsidR="000B05EC" w:rsidRPr="003F033E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1,13</w:t>
            </w:r>
          </w:p>
        </w:tc>
      </w:tr>
      <w:tr w:rsidR="000B05EC" w:rsidRPr="0050611D">
        <w:trPr>
          <w:trHeight w:val="600"/>
        </w:trPr>
        <w:tc>
          <w:tcPr>
            <w:tcW w:w="1720" w:type="dxa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ЧН дела разпити</w:t>
            </w:r>
          </w:p>
        </w:tc>
        <w:tc>
          <w:tcPr>
            <w:tcW w:w="1380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814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3646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1,00</w:t>
            </w:r>
          </w:p>
        </w:tc>
      </w:tr>
      <w:tr w:rsidR="000B05EC" w:rsidRPr="0050611D">
        <w:trPr>
          <w:trHeight w:val="315"/>
        </w:trPr>
        <w:tc>
          <w:tcPr>
            <w:tcW w:w="1720" w:type="dxa"/>
            <w:vAlign w:val="center"/>
          </w:tcPr>
          <w:p w:rsidR="000B05EC" w:rsidRPr="0050611D" w:rsidRDefault="000B05EC" w:rsidP="009F7C33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АН дела</w:t>
            </w:r>
          </w:p>
        </w:tc>
        <w:tc>
          <w:tcPr>
            <w:tcW w:w="1380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83</w:t>
            </w:r>
          </w:p>
        </w:tc>
        <w:tc>
          <w:tcPr>
            <w:tcW w:w="1814" w:type="dxa"/>
            <w:noWrap/>
          </w:tcPr>
          <w:p w:rsidR="000B05EC" w:rsidRPr="00A800BA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349</w:t>
            </w:r>
          </w:p>
        </w:tc>
        <w:tc>
          <w:tcPr>
            <w:tcW w:w="3646" w:type="dxa"/>
            <w:noWrap/>
          </w:tcPr>
          <w:p w:rsidR="000B05EC" w:rsidRPr="003F033E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4,20</w:t>
            </w:r>
          </w:p>
        </w:tc>
      </w:tr>
      <w:tr w:rsidR="000B05EC" w:rsidRPr="0050611D">
        <w:trPr>
          <w:trHeight w:val="756"/>
        </w:trPr>
        <w:tc>
          <w:tcPr>
            <w:tcW w:w="1720" w:type="dxa"/>
            <w:shd w:val="clear" w:color="auto" w:fill="C0C0C0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lastRenderedPageBreak/>
              <w:t>ОБЩО       НАК. ДЕЛА</w:t>
            </w:r>
          </w:p>
        </w:tc>
        <w:tc>
          <w:tcPr>
            <w:tcW w:w="1380" w:type="dxa"/>
            <w:shd w:val="clear" w:color="auto" w:fill="C0C0C0"/>
            <w:noWrap/>
          </w:tcPr>
          <w:p w:rsidR="000B05EC" w:rsidRPr="003F20F0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395</w:t>
            </w:r>
          </w:p>
        </w:tc>
        <w:tc>
          <w:tcPr>
            <w:tcW w:w="1814" w:type="dxa"/>
            <w:shd w:val="clear" w:color="auto" w:fill="C0C0C0"/>
            <w:noWrap/>
          </w:tcPr>
          <w:p w:rsidR="000B05EC" w:rsidRPr="003F20F0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837</w:t>
            </w:r>
          </w:p>
        </w:tc>
        <w:tc>
          <w:tcPr>
            <w:tcW w:w="3646" w:type="dxa"/>
            <w:shd w:val="clear" w:color="auto" w:fill="C0C0C0"/>
            <w:noWrap/>
          </w:tcPr>
          <w:p w:rsidR="000B05EC" w:rsidRPr="00BB4AEC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2,12</w:t>
            </w:r>
          </w:p>
        </w:tc>
      </w:tr>
      <w:tr w:rsidR="000B05EC" w:rsidRPr="0050611D">
        <w:trPr>
          <w:trHeight w:val="315"/>
        </w:trPr>
        <w:tc>
          <w:tcPr>
            <w:tcW w:w="1720" w:type="dxa"/>
            <w:shd w:val="clear" w:color="auto" w:fill="808080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0611D">
              <w:rPr>
                <w:b/>
                <w:bCs/>
                <w:i/>
                <w:iCs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80" w:type="dxa"/>
            <w:shd w:val="clear" w:color="auto" w:fill="808080"/>
            <w:noWrap/>
          </w:tcPr>
          <w:p w:rsidR="000B05EC" w:rsidRPr="003F20F0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1842</w:t>
            </w:r>
          </w:p>
        </w:tc>
        <w:tc>
          <w:tcPr>
            <w:tcW w:w="1814" w:type="dxa"/>
            <w:shd w:val="clear" w:color="auto" w:fill="808080"/>
            <w:noWrap/>
          </w:tcPr>
          <w:p w:rsidR="000B05EC" w:rsidRPr="003F20F0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2779</w:t>
            </w:r>
          </w:p>
        </w:tc>
        <w:tc>
          <w:tcPr>
            <w:tcW w:w="3646" w:type="dxa"/>
            <w:shd w:val="clear" w:color="auto" w:fill="808080"/>
            <w:noWrap/>
          </w:tcPr>
          <w:p w:rsidR="000B05EC" w:rsidRPr="00E311C4" w:rsidRDefault="000B05EC" w:rsidP="008D6F50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1,51</w:t>
            </w:r>
          </w:p>
        </w:tc>
      </w:tr>
      <w:tr w:rsidR="000B05EC" w:rsidRPr="0050611D">
        <w:trPr>
          <w:trHeight w:val="315"/>
        </w:trPr>
        <w:tc>
          <w:tcPr>
            <w:tcW w:w="1720" w:type="dxa"/>
            <w:shd w:val="clear" w:color="auto" w:fill="808080"/>
            <w:vAlign w:val="center"/>
          </w:tcPr>
          <w:p w:rsidR="000B05EC" w:rsidRPr="0050611D" w:rsidRDefault="000B05EC" w:rsidP="001C7A1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380" w:type="dxa"/>
            <w:shd w:val="clear" w:color="auto" w:fill="808080"/>
            <w:noWrap/>
          </w:tcPr>
          <w:p w:rsidR="000B05EC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14" w:type="dxa"/>
            <w:shd w:val="clear" w:color="auto" w:fill="808080"/>
            <w:noWrap/>
          </w:tcPr>
          <w:p w:rsidR="000B05EC" w:rsidRDefault="000B05EC" w:rsidP="008D6F5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46" w:type="dxa"/>
            <w:shd w:val="clear" w:color="auto" w:fill="808080"/>
            <w:noWrap/>
          </w:tcPr>
          <w:p w:rsidR="000B05EC" w:rsidRDefault="000B05EC" w:rsidP="008D6F50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lang w:val="en-US"/>
        </w:rPr>
      </w:pPr>
    </w:p>
    <w:p w:rsidR="000B05EC" w:rsidRDefault="000B05EC" w:rsidP="001C7A1F">
      <w:pPr>
        <w:pStyle w:val="a3"/>
        <w:ind w:left="0" w:firstLine="720"/>
        <w:jc w:val="both"/>
        <w:rPr>
          <w:b/>
          <w:bCs/>
        </w:rPr>
      </w:pPr>
      <w:r w:rsidRPr="00274FC0">
        <w:rPr>
          <w:b/>
          <w:bCs/>
        </w:rPr>
        <w:t>7.2. Обжалвани съдебни актове по съдии</w:t>
      </w:r>
      <w:r>
        <w:rPr>
          <w:b/>
          <w:bCs/>
        </w:rPr>
        <w:t xml:space="preserve"> </w:t>
      </w:r>
    </w:p>
    <w:p w:rsidR="000B05EC" w:rsidRPr="00274FC0" w:rsidRDefault="000B05EC" w:rsidP="001C7A1F">
      <w:pPr>
        <w:pStyle w:val="a3"/>
        <w:ind w:left="0" w:firstLine="720"/>
        <w:jc w:val="both"/>
        <w:rPr>
          <w:b/>
          <w:bCs/>
        </w:rPr>
      </w:pPr>
    </w:p>
    <w:p w:rsidR="000B05EC" w:rsidRPr="00274FC0" w:rsidRDefault="000B05EC" w:rsidP="001C7A1F">
      <w:pPr>
        <w:jc w:val="both"/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2551"/>
      </w:tblGrid>
      <w:tr w:rsidR="000B05EC" w:rsidRPr="00274FC0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274FC0" w:rsidRDefault="000B05EC" w:rsidP="000A120B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Обжалвани граждански дела през 2017 г.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BE10AA">
            <w:pPr>
              <w:jc w:val="both"/>
              <w:rPr>
                <w:sz w:val="28"/>
                <w:szCs w:val="28"/>
              </w:rPr>
            </w:pPr>
            <w:r w:rsidRPr="00274FC0">
              <w:rPr>
                <w:sz w:val="28"/>
                <w:szCs w:val="28"/>
                <w:lang w:val="bg-BG"/>
              </w:rPr>
              <w:t>2</w:t>
            </w:r>
            <w:r w:rsidRPr="00274FC0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</w:rPr>
            </w:pPr>
            <w:r w:rsidRPr="00274FC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4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3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922314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 xml:space="preserve">Иван </w:t>
            </w:r>
            <w:proofErr w:type="spellStart"/>
            <w:r w:rsidRPr="00274FC0">
              <w:rPr>
                <w:sz w:val="28"/>
                <w:szCs w:val="28"/>
                <w:lang w:val="bg-BG"/>
              </w:rPr>
              <w:t>Вътков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Иван Иванов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274FC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Калина Христова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0B05EC" w:rsidRPr="00274FC0" w:rsidRDefault="000B05EC" w:rsidP="001617F4">
      <w:pPr>
        <w:jc w:val="both"/>
        <w:rPr>
          <w:sz w:val="28"/>
          <w:szCs w:val="28"/>
          <w:lang w:val="ru-RU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2551"/>
      </w:tblGrid>
      <w:tr w:rsidR="000B05EC" w:rsidRPr="00274FC0" w:rsidTr="007D599E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274FC0" w:rsidRDefault="000B05EC" w:rsidP="001617F4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Обжалвани граждански дела през 2018 г.</w:t>
            </w:r>
          </w:p>
        </w:tc>
      </w:tr>
      <w:tr w:rsidR="000B05EC" w:rsidRPr="00274FC0" w:rsidTr="007D599E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74FC0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274FC0" w:rsidTr="007D599E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FE10E1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274FC0" w:rsidTr="007D599E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274FC0" w:rsidTr="007D599E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0C8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274FC0" w:rsidTr="007D599E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6D60C8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8E09A9" w:rsidTr="007D599E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Калина Христова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274FC0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274FC0"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0B05EC" w:rsidRDefault="000B05EC" w:rsidP="001617F4">
      <w:pPr>
        <w:jc w:val="both"/>
        <w:rPr>
          <w:sz w:val="28"/>
          <w:szCs w:val="28"/>
          <w:highlight w:val="yellow"/>
          <w:lang w:val="ru-RU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2551"/>
      </w:tblGrid>
      <w:tr w:rsidR="000B05EC" w:rsidRPr="008E09A9" w:rsidTr="000C41E6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855333" w:rsidRDefault="000B05EC" w:rsidP="00274FC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855333">
              <w:rPr>
                <w:b/>
                <w:bCs/>
                <w:sz w:val="28"/>
                <w:szCs w:val="28"/>
                <w:lang w:val="bg-BG"/>
              </w:rPr>
              <w:t>Обжалвани граждански дела през 2019 г.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855333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551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855333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55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855333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2551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855333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551" w:type="dxa"/>
            <w:noWrap/>
            <w:vAlign w:val="bottom"/>
          </w:tcPr>
          <w:p w:rsidR="000B05EC" w:rsidRPr="00855333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0B05EC" w:rsidRPr="00855333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551" w:type="dxa"/>
            <w:noWrap/>
            <w:vAlign w:val="bottom"/>
          </w:tcPr>
          <w:p w:rsidR="000B05EC" w:rsidRPr="00855333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551" w:type="dxa"/>
            <w:noWrap/>
            <w:vAlign w:val="bottom"/>
          </w:tcPr>
          <w:p w:rsidR="000B05EC" w:rsidRPr="008E09A9" w:rsidRDefault="000B05EC" w:rsidP="000979F1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7438A2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2552" w:type="dxa"/>
            <w:noWrap/>
            <w:vAlign w:val="bottom"/>
          </w:tcPr>
          <w:p w:rsidR="000B05EC" w:rsidRPr="008E09A9" w:rsidRDefault="000B05EC" w:rsidP="000979F1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555B95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551" w:type="dxa"/>
            <w:noWrap/>
            <w:vAlign w:val="bottom"/>
          </w:tcPr>
          <w:p w:rsidR="000B05EC" w:rsidRPr="008E09A9" w:rsidRDefault="000B05EC" w:rsidP="000979F1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F3706D">
              <w:rPr>
                <w:sz w:val="28"/>
                <w:szCs w:val="28"/>
                <w:lang w:val="bg-BG"/>
              </w:rPr>
              <w:t>6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Борислав Методиев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 w:rsidRPr="00C22E3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2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552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2552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Иван Иванов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8E09A9" w:rsidTr="000C41E6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855333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855333">
              <w:rPr>
                <w:sz w:val="28"/>
                <w:szCs w:val="28"/>
                <w:lang w:val="bg-BG"/>
              </w:rPr>
              <w:t>Калина Христова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2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noWrap/>
            <w:vAlign w:val="bottom"/>
          </w:tcPr>
          <w:p w:rsidR="000B05EC" w:rsidRPr="00C22E38" w:rsidRDefault="000B05EC" w:rsidP="000979F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</w:tbl>
    <w:p w:rsidR="000B05EC" w:rsidRPr="008E09A9" w:rsidRDefault="000B05EC" w:rsidP="00274FC0">
      <w:pPr>
        <w:jc w:val="both"/>
        <w:rPr>
          <w:sz w:val="28"/>
          <w:szCs w:val="28"/>
          <w:highlight w:val="yellow"/>
          <w:lang w:val="ru-RU"/>
        </w:rPr>
      </w:pPr>
    </w:p>
    <w:p w:rsidR="000B05EC" w:rsidRDefault="000B05EC" w:rsidP="001617F4">
      <w:pPr>
        <w:jc w:val="both"/>
        <w:rPr>
          <w:sz w:val="28"/>
          <w:szCs w:val="28"/>
          <w:highlight w:val="yellow"/>
          <w:lang w:val="ru-RU"/>
        </w:rPr>
      </w:pPr>
    </w:p>
    <w:p w:rsidR="000B05EC" w:rsidRDefault="000B05EC" w:rsidP="001617F4">
      <w:pPr>
        <w:jc w:val="both"/>
        <w:rPr>
          <w:sz w:val="28"/>
          <w:szCs w:val="28"/>
          <w:highlight w:val="yellow"/>
          <w:lang w:val="ru-RU"/>
        </w:rPr>
      </w:pPr>
    </w:p>
    <w:p w:rsidR="000B05EC" w:rsidRPr="008E09A9" w:rsidRDefault="000B05EC" w:rsidP="001617F4">
      <w:pPr>
        <w:jc w:val="both"/>
        <w:rPr>
          <w:sz w:val="28"/>
          <w:szCs w:val="28"/>
          <w:highlight w:val="yellow"/>
          <w:lang w:val="ru-RU"/>
        </w:rPr>
      </w:pPr>
    </w:p>
    <w:p w:rsidR="000B05EC" w:rsidRPr="004973B9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4973B9">
        <w:rPr>
          <w:sz w:val="28"/>
          <w:szCs w:val="28"/>
          <w:lang w:val="bg-BG"/>
        </w:rPr>
        <w:t xml:space="preserve">Наред с това, в горните таблици са отразени всички обжалвани актове – решения и определения. Намирам, че следва да се направи разграничение между обжалваните актове по съществото на делото и резултатът от него, респективно по обжалваните определения. В този вид цифрите са следните: </w:t>
      </w:r>
    </w:p>
    <w:p w:rsidR="000B05EC" w:rsidRPr="009977C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9977CD">
        <w:rPr>
          <w:b/>
          <w:bCs/>
          <w:sz w:val="28"/>
          <w:szCs w:val="28"/>
          <w:lang w:val="bg-BG"/>
        </w:rPr>
        <w:t xml:space="preserve">На съдия </w:t>
      </w:r>
      <w:proofErr w:type="spellStart"/>
      <w:r w:rsidRPr="009977CD">
        <w:rPr>
          <w:b/>
          <w:bCs/>
          <w:sz w:val="28"/>
          <w:szCs w:val="28"/>
          <w:lang w:val="bg-BG"/>
        </w:rPr>
        <w:t>Цв</w:t>
      </w:r>
      <w:proofErr w:type="spellEnd"/>
      <w:r w:rsidRPr="009977CD">
        <w:rPr>
          <w:b/>
          <w:bCs/>
          <w:sz w:val="28"/>
          <w:szCs w:val="28"/>
          <w:lang w:val="bg-BG"/>
        </w:rPr>
        <w:t>.Трифонов</w:t>
      </w:r>
      <w:r w:rsidRPr="009977CD">
        <w:rPr>
          <w:sz w:val="28"/>
          <w:szCs w:val="28"/>
          <w:lang w:val="bg-BG"/>
        </w:rPr>
        <w:t xml:space="preserve"> обжалваните определения са 3 броя, от които 3 броя са отменени. Обжалвани решения са 9 брой, от които 4 броя са потвърдени, 3 броя са отменени и 2 броя изменени.</w:t>
      </w:r>
    </w:p>
    <w:p w:rsidR="000B05EC" w:rsidRPr="00835B46" w:rsidRDefault="000B05EC" w:rsidP="001C7A1F">
      <w:pPr>
        <w:jc w:val="both"/>
        <w:rPr>
          <w:sz w:val="28"/>
          <w:szCs w:val="28"/>
          <w:highlight w:val="yellow"/>
          <w:lang w:val="bg-BG"/>
        </w:rPr>
      </w:pPr>
      <w:r w:rsidRPr="001347F6">
        <w:rPr>
          <w:sz w:val="28"/>
          <w:szCs w:val="28"/>
          <w:lang w:val="bg-BG"/>
        </w:rPr>
        <w:t xml:space="preserve">          </w:t>
      </w:r>
      <w:r w:rsidRPr="00DA345A">
        <w:rPr>
          <w:b/>
          <w:bCs/>
          <w:sz w:val="28"/>
          <w:szCs w:val="28"/>
          <w:lang w:val="bg-BG"/>
        </w:rPr>
        <w:t>На съдия А. Добрева</w:t>
      </w:r>
      <w:r w:rsidRPr="00DA345A">
        <w:rPr>
          <w:sz w:val="28"/>
          <w:szCs w:val="28"/>
          <w:lang w:val="bg-BG"/>
        </w:rPr>
        <w:t xml:space="preserve"> обжалваните определения са 9 броя, от които 3 броя са потвърдени, 3 броя са отменени и 3 броя са изменени. Обжалвани решения са 20 броя, от които 15 са потвърдени, 2</w:t>
      </w:r>
      <w:r w:rsidRPr="00DA345A">
        <w:rPr>
          <w:sz w:val="28"/>
          <w:szCs w:val="28"/>
        </w:rPr>
        <w:t xml:space="preserve"> </w:t>
      </w:r>
      <w:r w:rsidRPr="00DA345A">
        <w:rPr>
          <w:sz w:val="28"/>
          <w:szCs w:val="28"/>
          <w:lang w:val="bg-BG"/>
        </w:rPr>
        <w:t>броя отменени и 3 броя са изменени.</w:t>
      </w:r>
    </w:p>
    <w:p w:rsidR="000B05EC" w:rsidRPr="00DA345A" w:rsidRDefault="000B05EC" w:rsidP="0015129F">
      <w:pPr>
        <w:ind w:firstLine="720"/>
        <w:jc w:val="both"/>
        <w:rPr>
          <w:sz w:val="28"/>
          <w:szCs w:val="28"/>
          <w:lang w:val="bg-BG"/>
        </w:rPr>
      </w:pPr>
      <w:r w:rsidRPr="00DA345A">
        <w:rPr>
          <w:b/>
          <w:bCs/>
          <w:sz w:val="28"/>
          <w:szCs w:val="28"/>
          <w:lang w:val="bg-BG"/>
        </w:rPr>
        <w:t>На съдия Б.Методиев</w:t>
      </w:r>
      <w:r w:rsidRPr="00DA345A">
        <w:rPr>
          <w:sz w:val="28"/>
          <w:szCs w:val="28"/>
          <w:lang w:val="bg-BG"/>
        </w:rPr>
        <w:t xml:space="preserve"> няма обжалвани определения. Обжалвани решения са 1 брой, което е отменено.</w:t>
      </w:r>
    </w:p>
    <w:p w:rsidR="000B05EC" w:rsidRPr="00D71D9A" w:rsidRDefault="000B05EC" w:rsidP="001C7A1F">
      <w:pPr>
        <w:jc w:val="both"/>
        <w:rPr>
          <w:sz w:val="28"/>
          <w:szCs w:val="28"/>
          <w:lang w:val="bg-BG"/>
        </w:rPr>
      </w:pPr>
      <w:r w:rsidRPr="00D71D9A">
        <w:rPr>
          <w:sz w:val="28"/>
          <w:szCs w:val="28"/>
          <w:lang w:val="bg-BG"/>
        </w:rPr>
        <w:tab/>
      </w:r>
      <w:r w:rsidRPr="00D71D9A">
        <w:rPr>
          <w:b/>
          <w:bCs/>
          <w:sz w:val="28"/>
          <w:szCs w:val="28"/>
          <w:lang w:val="bg-BG"/>
        </w:rPr>
        <w:t>На съдия Г. Петрешкова - Ставарова</w:t>
      </w:r>
      <w:r w:rsidRPr="00D71D9A">
        <w:rPr>
          <w:sz w:val="28"/>
          <w:szCs w:val="28"/>
          <w:lang w:val="bg-BG"/>
        </w:rPr>
        <w:t xml:space="preserve"> обжалваните определения са 6 броя, от които 4 броя са потвърдени и 1 брой отменено и 1 брой изменено. Обжалвани решения са 8 броя, от които 6 броя са потвърдени, 1 брой отменено е 1 брой изменено.</w:t>
      </w:r>
    </w:p>
    <w:p w:rsidR="000B05EC" w:rsidRPr="00835B46" w:rsidRDefault="000B05EC" w:rsidP="00E83DA7">
      <w:pPr>
        <w:jc w:val="both"/>
        <w:rPr>
          <w:sz w:val="28"/>
          <w:szCs w:val="28"/>
          <w:highlight w:val="yellow"/>
          <w:lang w:val="bg-BG"/>
        </w:rPr>
      </w:pPr>
      <w:r w:rsidRPr="007F00D2">
        <w:rPr>
          <w:sz w:val="28"/>
          <w:szCs w:val="28"/>
          <w:lang w:val="bg-BG"/>
        </w:rPr>
        <w:tab/>
      </w:r>
      <w:r w:rsidRPr="007F00D2">
        <w:rPr>
          <w:b/>
          <w:bCs/>
          <w:sz w:val="28"/>
          <w:szCs w:val="28"/>
          <w:lang w:val="bg-BG"/>
        </w:rPr>
        <w:t>На съдия Ж. Димитрова</w:t>
      </w:r>
      <w:r w:rsidRPr="007F00D2">
        <w:rPr>
          <w:sz w:val="28"/>
          <w:szCs w:val="28"/>
          <w:lang w:val="bg-BG"/>
        </w:rPr>
        <w:t xml:space="preserve"> обжалваните определения са 8 броя, от които 2 броя са потвърдени и 6 броя отменени. Обжалвани решения са 12 броя, от които 7 броя са потвърдени, 4 броя отменени и 1 брой изменено. </w:t>
      </w:r>
    </w:p>
    <w:p w:rsidR="000B05EC" w:rsidRPr="00FC10D6" w:rsidRDefault="000B05EC" w:rsidP="0015129F">
      <w:pPr>
        <w:ind w:firstLine="720"/>
        <w:jc w:val="both"/>
        <w:rPr>
          <w:sz w:val="28"/>
          <w:szCs w:val="28"/>
          <w:lang w:val="bg-BG"/>
        </w:rPr>
      </w:pPr>
      <w:r w:rsidRPr="00FC10D6">
        <w:rPr>
          <w:b/>
          <w:bCs/>
          <w:sz w:val="28"/>
          <w:szCs w:val="28"/>
          <w:lang w:val="bg-BG"/>
        </w:rPr>
        <w:t>На съдия Иван Иванов</w:t>
      </w:r>
      <w:r w:rsidRPr="00FC10D6">
        <w:rPr>
          <w:sz w:val="28"/>
          <w:szCs w:val="28"/>
          <w:lang w:val="bg-BG"/>
        </w:rPr>
        <w:t xml:space="preserve"> няма обжалвани определения. Обжалвано е 1 брой решение, което е отменено.</w:t>
      </w:r>
    </w:p>
    <w:p w:rsidR="000B05EC" w:rsidRPr="009977CD" w:rsidRDefault="000B05EC" w:rsidP="0015129F">
      <w:pPr>
        <w:ind w:firstLine="720"/>
        <w:jc w:val="both"/>
        <w:rPr>
          <w:sz w:val="28"/>
          <w:szCs w:val="28"/>
          <w:lang w:val="bg-BG"/>
        </w:rPr>
      </w:pPr>
      <w:r w:rsidRPr="00FC10D6">
        <w:rPr>
          <w:b/>
          <w:bCs/>
          <w:sz w:val="28"/>
          <w:szCs w:val="28"/>
          <w:lang w:val="bg-BG"/>
        </w:rPr>
        <w:t>На съдия Калина Христова</w:t>
      </w:r>
      <w:r w:rsidRPr="00FC10D6">
        <w:rPr>
          <w:sz w:val="28"/>
          <w:szCs w:val="28"/>
          <w:lang w:val="bg-BG"/>
        </w:rPr>
        <w:t xml:space="preserve"> няма обжалвани определения. Обжалвани решения са 2 броя, които са изменени.</w:t>
      </w:r>
      <w:r w:rsidRPr="00581C0C">
        <w:rPr>
          <w:sz w:val="28"/>
          <w:szCs w:val="28"/>
          <w:lang w:val="bg-BG"/>
        </w:rPr>
        <w:t xml:space="preserve"> </w:t>
      </w:r>
    </w:p>
    <w:p w:rsidR="000B05EC" w:rsidRPr="00495F25" w:rsidRDefault="000B05EC" w:rsidP="00A872EF">
      <w:pPr>
        <w:jc w:val="both"/>
        <w:rPr>
          <w:sz w:val="28"/>
          <w:szCs w:val="28"/>
          <w:lang w:val="ru-RU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126"/>
        <w:gridCol w:w="1984"/>
      </w:tblGrid>
      <w:tr w:rsidR="000B05EC" w:rsidRPr="00495F25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Обжалвани наказателни дела през 2017 г.</w:t>
            </w:r>
          </w:p>
        </w:tc>
      </w:tr>
      <w:tr w:rsidR="000B05EC" w:rsidRPr="00495F25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495F25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95F25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95F25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95F25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6D6930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0B05EC" w:rsidRPr="00495F25" w:rsidRDefault="000B05EC" w:rsidP="0043662D">
      <w:pPr>
        <w:jc w:val="both"/>
        <w:rPr>
          <w:sz w:val="28"/>
          <w:szCs w:val="28"/>
          <w:lang w:val="ru-RU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126"/>
        <w:gridCol w:w="1984"/>
      </w:tblGrid>
      <w:tr w:rsidR="000B05EC" w:rsidRPr="00495F25" w:rsidTr="007D599E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495F25" w:rsidRDefault="000B05EC" w:rsidP="0043662D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Обжалвани наказателни дела през 2018 г.</w:t>
            </w:r>
          </w:p>
        </w:tc>
      </w:tr>
      <w:tr w:rsidR="000B05EC" w:rsidRPr="00495F25" w:rsidTr="007D599E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95F25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495F25" w:rsidTr="007D599E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495F25" w:rsidTr="007D599E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495F25" w:rsidTr="007D599E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95F25" w:rsidTr="007D599E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410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 w:rsidR="000B05EC" w:rsidRPr="00495F25" w:rsidRDefault="000B05EC" w:rsidP="00917D64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984" w:type="dxa"/>
            <w:noWrap/>
            <w:vAlign w:val="bottom"/>
          </w:tcPr>
          <w:p w:rsidR="000B05EC" w:rsidRPr="00495F25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 w:rsidRPr="00495F25">
              <w:rPr>
                <w:sz w:val="28"/>
                <w:szCs w:val="28"/>
                <w:lang w:val="bg-BG"/>
              </w:rPr>
              <w:t>2</w:t>
            </w:r>
          </w:p>
        </w:tc>
      </w:tr>
    </w:tbl>
    <w:p w:rsidR="000B05EC" w:rsidRPr="00495F25" w:rsidRDefault="000B05EC" w:rsidP="0043662D">
      <w:pPr>
        <w:jc w:val="both"/>
        <w:rPr>
          <w:sz w:val="28"/>
          <w:szCs w:val="28"/>
          <w:lang w:val="ru-RU"/>
        </w:rPr>
      </w:pPr>
    </w:p>
    <w:p w:rsidR="000B05EC" w:rsidRDefault="000B05EC" w:rsidP="0043662D">
      <w:pPr>
        <w:jc w:val="both"/>
        <w:rPr>
          <w:sz w:val="28"/>
          <w:szCs w:val="28"/>
          <w:highlight w:val="yellow"/>
          <w:lang w:val="ru-RU"/>
        </w:rPr>
      </w:pPr>
    </w:p>
    <w:p w:rsidR="000B05EC" w:rsidRDefault="000B05EC" w:rsidP="0043662D">
      <w:pPr>
        <w:jc w:val="both"/>
        <w:rPr>
          <w:sz w:val="28"/>
          <w:szCs w:val="28"/>
          <w:highlight w:val="yellow"/>
          <w:lang w:val="ru-RU"/>
        </w:rPr>
      </w:pPr>
    </w:p>
    <w:p w:rsidR="000B05EC" w:rsidRDefault="000B05EC" w:rsidP="0043662D">
      <w:pPr>
        <w:jc w:val="both"/>
        <w:rPr>
          <w:sz w:val="28"/>
          <w:szCs w:val="28"/>
          <w:highlight w:val="yellow"/>
          <w:lang w:val="ru-RU"/>
        </w:rPr>
      </w:pPr>
    </w:p>
    <w:p w:rsidR="000B05EC" w:rsidRDefault="000B05EC" w:rsidP="0043662D">
      <w:pPr>
        <w:jc w:val="both"/>
        <w:rPr>
          <w:sz w:val="28"/>
          <w:szCs w:val="28"/>
          <w:highlight w:val="yellow"/>
          <w:lang w:val="ru-RU"/>
        </w:rPr>
      </w:pPr>
    </w:p>
    <w:p w:rsidR="000B05EC" w:rsidRPr="008E09A9" w:rsidRDefault="000B05EC" w:rsidP="0043662D">
      <w:pPr>
        <w:jc w:val="both"/>
        <w:rPr>
          <w:sz w:val="28"/>
          <w:szCs w:val="28"/>
          <w:highlight w:val="yellow"/>
          <w:lang w:val="ru-RU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126"/>
        <w:gridCol w:w="1984"/>
      </w:tblGrid>
      <w:tr w:rsidR="000B05EC" w:rsidRPr="00717179" w:rsidTr="000C41E6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717179" w:rsidRDefault="000B05EC" w:rsidP="00A872EF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717179">
              <w:rPr>
                <w:b/>
                <w:bCs/>
                <w:sz w:val="28"/>
                <w:szCs w:val="28"/>
                <w:lang w:val="bg-BG"/>
              </w:rPr>
              <w:lastRenderedPageBreak/>
              <w:t>Обжалвани наказателни дела през 2019 г.</w:t>
            </w:r>
          </w:p>
        </w:tc>
      </w:tr>
      <w:tr w:rsidR="000B05EC" w:rsidRPr="00717179" w:rsidTr="000C41E6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717179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410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717179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12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717179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1984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717179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717179" w:rsidTr="000C41E6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410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84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717179" w:rsidTr="000C41E6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410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212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84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717179" w:rsidTr="000C41E6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Борислав Методиев</w:t>
            </w:r>
          </w:p>
        </w:tc>
        <w:tc>
          <w:tcPr>
            <w:tcW w:w="2410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984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717179" w:rsidTr="000C41E6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410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84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717179" w:rsidTr="000C41E6">
        <w:trPr>
          <w:trHeight w:val="330"/>
        </w:trPr>
        <w:tc>
          <w:tcPr>
            <w:tcW w:w="375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410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71717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126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984" w:type="dxa"/>
            <w:noWrap/>
            <w:vAlign w:val="bottom"/>
          </w:tcPr>
          <w:p w:rsidR="000B05EC" w:rsidRPr="00717179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0B05EC" w:rsidRPr="00717179" w:rsidRDefault="000B05EC" w:rsidP="00BC377B">
      <w:pPr>
        <w:jc w:val="both"/>
        <w:rPr>
          <w:sz w:val="28"/>
          <w:szCs w:val="28"/>
          <w:lang w:val="ru-RU"/>
        </w:rPr>
      </w:pPr>
    </w:p>
    <w:p w:rsidR="000B05EC" w:rsidRPr="00717179" w:rsidRDefault="000B05EC" w:rsidP="00BC377B">
      <w:pPr>
        <w:jc w:val="both"/>
        <w:rPr>
          <w:sz w:val="28"/>
          <w:szCs w:val="28"/>
          <w:lang w:val="ru-RU"/>
        </w:rPr>
      </w:pPr>
    </w:p>
    <w:p w:rsidR="000B05EC" w:rsidRPr="00E0707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E0707D">
        <w:rPr>
          <w:b/>
          <w:bCs/>
          <w:sz w:val="28"/>
          <w:szCs w:val="28"/>
          <w:lang w:val="bg-BG"/>
        </w:rPr>
        <w:t xml:space="preserve">На съдия </w:t>
      </w:r>
      <w:proofErr w:type="spellStart"/>
      <w:r w:rsidRPr="00E0707D">
        <w:rPr>
          <w:b/>
          <w:bCs/>
          <w:sz w:val="28"/>
          <w:szCs w:val="28"/>
          <w:lang w:val="bg-BG"/>
        </w:rPr>
        <w:t>Цв</w:t>
      </w:r>
      <w:proofErr w:type="spellEnd"/>
      <w:r w:rsidRPr="00E0707D">
        <w:rPr>
          <w:b/>
          <w:bCs/>
          <w:sz w:val="28"/>
          <w:szCs w:val="28"/>
          <w:lang w:val="bg-BG"/>
        </w:rPr>
        <w:t>.Трифонов</w:t>
      </w:r>
      <w:r w:rsidRPr="00E0707D">
        <w:rPr>
          <w:sz w:val="28"/>
          <w:szCs w:val="28"/>
          <w:lang w:val="bg-BG"/>
        </w:rPr>
        <w:t xml:space="preserve"> обжалвани определения са 3 броя, от които 2 броя потвърдени и 1 брой отменено. Обжалвани решения и присъди са 6 броя, от които 4 броя са потвърдени, 2 броя отменени. </w:t>
      </w:r>
    </w:p>
    <w:p w:rsidR="000B05EC" w:rsidRDefault="000B05EC" w:rsidP="001C7A1F">
      <w:pPr>
        <w:jc w:val="both"/>
        <w:rPr>
          <w:sz w:val="28"/>
          <w:szCs w:val="28"/>
          <w:lang w:val="bg-BG"/>
        </w:rPr>
      </w:pPr>
      <w:r w:rsidRPr="00B93FD8">
        <w:rPr>
          <w:sz w:val="28"/>
          <w:szCs w:val="28"/>
          <w:lang w:val="bg-BG"/>
        </w:rPr>
        <w:t xml:space="preserve">          </w:t>
      </w:r>
      <w:r w:rsidRPr="00B93FD8">
        <w:rPr>
          <w:b/>
          <w:bCs/>
          <w:sz w:val="28"/>
          <w:szCs w:val="28"/>
          <w:lang w:val="bg-BG"/>
        </w:rPr>
        <w:t>На съдията А. Добрева</w:t>
      </w:r>
      <w:r w:rsidRPr="00B93FD8">
        <w:rPr>
          <w:sz w:val="28"/>
          <w:szCs w:val="28"/>
          <w:lang w:val="bg-BG"/>
        </w:rPr>
        <w:t xml:space="preserve"> обжалвани определения са 1 брой, което е отменено. Обжалвани решения и присъди са 14 броя, от които 9 броя потвърдени, 4 броя отменени и 1 брой изменено.</w:t>
      </w:r>
    </w:p>
    <w:p w:rsidR="000B05EC" w:rsidRPr="00B93FD8" w:rsidRDefault="000B05EC" w:rsidP="00AB5A8F">
      <w:pPr>
        <w:ind w:firstLine="720"/>
        <w:jc w:val="both"/>
        <w:rPr>
          <w:sz w:val="28"/>
          <w:szCs w:val="28"/>
          <w:lang w:val="bg-BG"/>
        </w:rPr>
      </w:pPr>
      <w:r w:rsidRPr="00AB5A8F">
        <w:rPr>
          <w:b/>
          <w:sz w:val="28"/>
          <w:szCs w:val="28"/>
          <w:lang w:val="bg-BG"/>
        </w:rPr>
        <w:t>На съдия Б.Методиев</w:t>
      </w:r>
      <w:r w:rsidRPr="00AB5A8F">
        <w:rPr>
          <w:sz w:val="28"/>
          <w:szCs w:val="28"/>
          <w:lang w:val="bg-BG"/>
        </w:rPr>
        <w:t xml:space="preserve"> обжалвани определения са </w:t>
      </w:r>
      <w:r>
        <w:rPr>
          <w:sz w:val="28"/>
          <w:szCs w:val="28"/>
          <w:lang w:val="bg-BG"/>
        </w:rPr>
        <w:t>5</w:t>
      </w:r>
      <w:r w:rsidRPr="00AB5A8F">
        <w:rPr>
          <w:sz w:val="28"/>
          <w:szCs w:val="28"/>
          <w:lang w:val="bg-BG"/>
        </w:rPr>
        <w:t xml:space="preserve"> броя, от които </w:t>
      </w:r>
      <w:r>
        <w:rPr>
          <w:sz w:val="28"/>
          <w:szCs w:val="28"/>
          <w:lang w:val="bg-BG"/>
        </w:rPr>
        <w:t>1</w:t>
      </w:r>
      <w:r w:rsidRPr="00AB5A8F">
        <w:rPr>
          <w:sz w:val="28"/>
          <w:szCs w:val="28"/>
          <w:lang w:val="bg-BG"/>
        </w:rPr>
        <w:t xml:space="preserve"> броя потвърдени и </w:t>
      </w:r>
      <w:r>
        <w:rPr>
          <w:sz w:val="28"/>
          <w:szCs w:val="28"/>
          <w:lang w:val="bg-BG"/>
        </w:rPr>
        <w:t>4 броя</w:t>
      </w:r>
      <w:r w:rsidRPr="00AB5A8F">
        <w:rPr>
          <w:sz w:val="28"/>
          <w:szCs w:val="28"/>
          <w:lang w:val="bg-BG"/>
        </w:rPr>
        <w:t xml:space="preserve"> отменен</w:t>
      </w:r>
      <w:r>
        <w:rPr>
          <w:sz w:val="28"/>
          <w:szCs w:val="28"/>
          <w:lang w:val="bg-BG"/>
        </w:rPr>
        <w:t>и</w:t>
      </w:r>
      <w:r w:rsidRPr="00AB5A8F">
        <w:rPr>
          <w:sz w:val="28"/>
          <w:szCs w:val="28"/>
          <w:lang w:val="bg-BG"/>
        </w:rPr>
        <w:t xml:space="preserve">. Обжалвани решения и присъди са 6 броя, от които </w:t>
      </w:r>
      <w:r>
        <w:rPr>
          <w:sz w:val="28"/>
          <w:szCs w:val="28"/>
          <w:lang w:val="bg-BG"/>
        </w:rPr>
        <w:t>3</w:t>
      </w:r>
      <w:r w:rsidRPr="00AB5A8F">
        <w:rPr>
          <w:sz w:val="28"/>
          <w:szCs w:val="28"/>
          <w:lang w:val="bg-BG"/>
        </w:rPr>
        <w:t xml:space="preserve"> броя са потвърдени, </w:t>
      </w:r>
      <w:r>
        <w:rPr>
          <w:sz w:val="28"/>
          <w:szCs w:val="28"/>
          <w:lang w:val="bg-BG"/>
        </w:rPr>
        <w:t>3</w:t>
      </w:r>
      <w:r w:rsidRPr="00AB5A8F">
        <w:rPr>
          <w:sz w:val="28"/>
          <w:szCs w:val="28"/>
          <w:lang w:val="bg-BG"/>
        </w:rPr>
        <w:t xml:space="preserve"> броя отменени.</w:t>
      </w:r>
    </w:p>
    <w:p w:rsidR="000B05EC" w:rsidRPr="00EB6ACA" w:rsidRDefault="000B05EC" w:rsidP="001C7A1F">
      <w:pPr>
        <w:jc w:val="both"/>
        <w:rPr>
          <w:sz w:val="28"/>
          <w:szCs w:val="28"/>
          <w:lang w:val="bg-BG"/>
        </w:rPr>
      </w:pPr>
      <w:r w:rsidRPr="00EB6ACA">
        <w:rPr>
          <w:sz w:val="28"/>
          <w:szCs w:val="28"/>
          <w:lang w:val="bg-BG"/>
        </w:rPr>
        <w:tab/>
      </w:r>
      <w:r w:rsidRPr="00EB6ACA">
        <w:rPr>
          <w:b/>
          <w:bCs/>
          <w:sz w:val="28"/>
          <w:szCs w:val="28"/>
          <w:lang w:val="bg-BG"/>
        </w:rPr>
        <w:t>На съдия Г. Петрешкова - Ставарова</w:t>
      </w:r>
      <w:r w:rsidRPr="00EB6ACA">
        <w:rPr>
          <w:sz w:val="28"/>
          <w:szCs w:val="28"/>
          <w:lang w:val="bg-BG"/>
        </w:rPr>
        <w:t xml:space="preserve"> обжалвани определения са 1 брой, което е потвърдено. Обжалвани решения и присъди са 8 броя, от които 3 са потвърдени, 4 броя са отменени и 1 брой изменено.</w:t>
      </w:r>
    </w:p>
    <w:p w:rsidR="000B05EC" w:rsidRPr="00AB5A8F" w:rsidRDefault="000B05EC" w:rsidP="001C7A1F">
      <w:pPr>
        <w:jc w:val="both"/>
        <w:rPr>
          <w:sz w:val="28"/>
          <w:szCs w:val="28"/>
          <w:lang w:val="bg-BG"/>
        </w:rPr>
      </w:pPr>
      <w:r w:rsidRPr="00AB5A8F">
        <w:rPr>
          <w:sz w:val="28"/>
          <w:szCs w:val="28"/>
          <w:lang w:val="bg-BG"/>
        </w:rPr>
        <w:tab/>
      </w:r>
      <w:r w:rsidRPr="00AB5A8F">
        <w:rPr>
          <w:b/>
          <w:bCs/>
          <w:sz w:val="28"/>
          <w:szCs w:val="28"/>
          <w:lang w:val="bg-BG"/>
        </w:rPr>
        <w:t>На съдия Ж. Димитрова</w:t>
      </w:r>
      <w:r w:rsidRPr="00AB5A8F">
        <w:rPr>
          <w:sz w:val="28"/>
          <w:szCs w:val="28"/>
          <w:lang w:val="bg-BG"/>
        </w:rPr>
        <w:t xml:space="preserve"> обжалвани определения са 0 броя. Обжалвани решения и присъди са 8 броя, от които 2 броя са потвърдени, 6 броя отменени.</w:t>
      </w:r>
    </w:p>
    <w:p w:rsidR="000B05EC" w:rsidRPr="00A80722" w:rsidRDefault="000B05EC" w:rsidP="00B245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A80722">
        <w:rPr>
          <w:color w:val="000000"/>
          <w:sz w:val="28"/>
          <w:szCs w:val="28"/>
        </w:rPr>
        <w:t>Следва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да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се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отбележи</w:t>
      </w:r>
      <w:proofErr w:type="spellEnd"/>
      <w:r w:rsidRPr="00A80722">
        <w:rPr>
          <w:color w:val="000000"/>
          <w:sz w:val="28"/>
          <w:szCs w:val="28"/>
        </w:rPr>
        <w:t xml:space="preserve">, </w:t>
      </w:r>
      <w:proofErr w:type="spellStart"/>
      <w:r w:rsidRPr="00A80722">
        <w:rPr>
          <w:color w:val="000000"/>
          <w:sz w:val="28"/>
          <w:szCs w:val="28"/>
        </w:rPr>
        <w:t>че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поради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инстанционния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контрол</w:t>
      </w:r>
      <w:proofErr w:type="spellEnd"/>
      <w:r w:rsidRPr="00A80722">
        <w:rPr>
          <w:color w:val="000000"/>
          <w:sz w:val="28"/>
          <w:szCs w:val="28"/>
        </w:rPr>
        <w:t xml:space="preserve"> и </w:t>
      </w:r>
      <w:proofErr w:type="spellStart"/>
      <w:r w:rsidRPr="00A80722">
        <w:rPr>
          <w:color w:val="000000"/>
          <w:sz w:val="28"/>
          <w:szCs w:val="28"/>
        </w:rPr>
        <w:t>продължителността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във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времето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на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въззивното</w:t>
      </w:r>
      <w:proofErr w:type="spellEnd"/>
      <w:r w:rsidRPr="00A80722">
        <w:rPr>
          <w:color w:val="000000"/>
          <w:sz w:val="28"/>
          <w:szCs w:val="28"/>
        </w:rPr>
        <w:t xml:space="preserve"> и </w:t>
      </w:r>
      <w:proofErr w:type="spellStart"/>
      <w:r w:rsidRPr="00A80722">
        <w:rPr>
          <w:color w:val="000000"/>
          <w:sz w:val="28"/>
          <w:szCs w:val="28"/>
        </w:rPr>
        <w:t>касационно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производства</w:t>
      </w:r>
      <w:proofErr w:type="spellEnd"/>
      <w:r w:rsidRPr="00A80722">
        <w:rPr>
          <w:color w:val="000000"/>
          <w:sz w:val="28"/>
          <w:szCs w:val="28"/>
        </w:rPr>
        <w:t xml:space="preserve">, </w:t>
      </w:r>
      <w:proofErr w:type="spellStart"/>
      <w:r w:rsidRPr="00A80722">
        <w:rPr>
          <w:color w:val="000000"/>
          <w:sz w:val="28"/>
          <w:szCs w:val="28"/>
        </w:rPr>
        <w:t>посочените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като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потвърдени</w:t>
      </w:r>
      <w:proofErr w:type="spellEnd"/>
      <w:r w:rsidRPr="00A80722">
        <w:rPr>
          <w:color w:val="000000"/>
          <w:sz w:val="28"/>
          <w:szCs w:val="28"/>
        </w:rPr>
        <w:t xml:space="preserve">, </w:t>
      </w:r>
      <w:proofErr w:type="spellStart"/>
      <w:r w:rsidRPr="00A80722">
        <w:rPr>
          <w:color w:val="000000"/>
          <w:sz w:val="28"/>
          <w:szCs w:val="28"/>
        </w:rPr>
        <w:t>отменени</w:t>
      </w:r>
      <w:proofErr w:type="spellEnd"/>
      <w:r w:rsidRPr="00A80722">
        <w:rPr>
          <w:color w:val="000000"/>
          <w:sz w:val="28"/>
          <w:szCs w:val="28"/>
        </w:rPr>
        <w:t xml:space="preserve"> и </w:t>
      </w:r>
      <w:proofErr w:type="spellStart"/>
      <w:r w:rsidRPr="00A80722">
        <w:rPr>
          <w:color w:val="000000"/>
          <w:sz w:val="28"/>
          <w:szCs w:val="28"/>
        </w:rPr>
        <w:t>изменени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съдебни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актове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по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граждански</w:t>
      </w:r>
      <w:proofErr w:type="spellEnd"/>
      <w:r w:rsidRPr="00A80722">
        <w:rPr>
          <w:color w:val="000000"/>
          <w:sz w:val="28"/>
          <w:szCs w:val="28"/>
          <w:lang w:val="bg-BG"/>
        </w:rPr>
        <w:t xml:space="preserve"> и </w:t>
      </w:r>
      <w:proofErr w:type="spellStart"/>
      <w:r w:rsidRPr="00A80722">
        <w:rPr>
          <w:color w:val="000000"/>
          <w:sz w:val="28"/>
          <w:szCs w:val="28"/>
          <w:lang w:val="bg-BG"/>
        </w:rPr>
        <w:t>таказателни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дела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касаят</w:t>
      </w:r>
      <w:proofErr w:type="spellEnd"/>
      <w:r w:rsidRPr="00A80722">
        <w:rPr>
          <w:color w:val="000000"/>
          <w:sz w:val="28"/>
          <w:szCs w:val="28"/>
        </w:rPr>
        <w:t xml:space="preserve"> и </w:t>
      </w:r>
      <w:proofErr w:type="spellStart"/>
      <w:r w:rsidRPr="00A80722">
        <w:rPr>
          <w:color w:val="000000"/>
          <w:sz w:val="28"/>
          <w:szCs w:val="28"/>
        </w:rPr>
        <w:t>дела</w:t>
      </w:r>
      <w:proofErr w:type="spellEnd"/>
      <w:r w:rsidRPr="00A80722">
        <w:rPr>
          <w:color w:val="000000"/>
          <w:sz w:val="28"/>
          <w:szCs w:val="28"/>
        </w:rPr>
        <w:t xml:space="preserve">, </w:t>
      </w:r>
      <w:proofErr w:type="spellStart"/>
      <w:r w:rsidRPr="00A80722">
        <w:rPr>
          <w:color w:val="000000"/>
          <w:sz w:val="28"/>
          <w:szCs w:val="28"/>
        </w:rPr>
        <w:t>които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са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приключили</w:t>
      </w:r>
      <w:proofErr w:type="spellEnd"/>
      <w:r w:rsidRPr="00A80722">
        <w:rPr>
          <w:color w:val="000000"/>
          <w:sz w:val="28"/>
          <w:szCs w:val="28"/>
        </w:rPr>
        <w:t xml:space="preserve"> в </w:t>
      </w:r>
      <w:proofErr w:type="spellStart"/>
      <w:r w:rsidRPr="00A80722">
        <w:rPr>
          <w:color w:val="000000"/>
          <w:sz w:val="28"/>
          <w:szCs w:val="28"/>
        </w:rPr>
        <w:t>предходни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години</w:t>
      </w:r>
      <w:proofErr w:type="spellEnd"/>
      <w:r w:rsidRPr="00A80722">
        <w:rPr>
          <w:color w:val="000000"/>
          <w:sz w:val="28"/>
          <w:szCs w:val="28"/>
        </w:rPr>
        <w:t>.</w:t>
      </w:r>
    </w:p>
    <w:p w:rsidR="000B05EC" w:rsidRPr="00A80722" w:rsidRDefault="000B05EC" w:rsidP="00B245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bg-BG"/>
        </w:rPr>
      </w:pPr>
      <w:proofErr w:type="spellStart"/>
      <w:r w:rsidRPr="00A80722">
        <w:rPr>
          <w:color w:val="000000"/>
          <w:sz w:val="28"/>
          <w:szCs w:val="28"/>
        </w:rPr>
        <w:t>Поради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тази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причина</w:t>
      </w:r>
      <w:proofErr w:type="spellEnd"/>
      <w:r w:rsidRPr="00A80722">
        <w:rPr>
          <w:color w:val="000000"/>
          <w:sz w:val="28"/>
          <w:szCs w:val="28"/>
        </w:rPr>
        <w:t xml:space="preserve"> и </w:t>
      </w:r>
      <w:proofErr w:type="spellStart"/>
      <w:r w:rsidRPr="00A80722">
        <w:rPr>
          <w:color w:val="000000"/>
          <w:sz w:val="28"/>
          <w:szCs w:val="28"/>
        </w:rPr>
        <w:t>отчетеният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през</w:t>
      </w:r>
      <w:proofErr w:type="spellEnd"/>
      <w:r w:rsidRPr="00A80722">
        <w:rPr>
          <w:color w:val="000000"/>
          <w:sz w:val="28"/>
          <w:szCs w:val="28"/>
        </w:rPr>
        <w:t xml:space="preserve"> 201</w:t>
      </w:r>
      <w:r w:rsidRPr="00A80722">
        <w:rPr>
          <w:color w:val="000000"/>
          <w:sz w:val="28"/>
          <w:szCs w:val="28"/>
          <w:lang w:val="bg-BG"/>
        </w:rPr>
        <w:t>9</w:t>
      </w:r>
      <w:r w:rsidRPr="00A80722">
        <w:rPr>
          <w:color w:val="000000"/>
          <w:sz w:val="28"/>
          <w:szCs w:val="28"/>
        </w:rPr>
        <w:t xml:space="preserve">г. </w:t>
      </w:r>
      <w:proofErr w:type="spellStart"/>
      <w:r w:rsidRPr="00A80722">
        <w:rPr>
          <w:color w:val="000000"/>
          <w:sz w:val="28"/>
          <w:szCs w:val="28"/>
        </w:rPr>
        <w:t>общ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брой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обжалвани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съдебни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актове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по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граждански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r w:rsidRPr="00A80722">
        <w:rPr>
          <w:color w:val="000000"/>
          <w:sz w:val="28"/>
          <w:szCs w:val="28"/>
          <w:lang w:val="bg-BG"/>
        </w:rPr>
        <w:t xml:space="preserve">и наказателни </w:t>
      </w:r>
      <w:proofErr w:type="spellStart"/>
      <w:r w:rsidRPr="00A80722">
        <w:rPr>
          <w:color w:val="000000"/>
          <w:sz w:val="28"/>
          <w:szCs w:val="28"/>
        </w:rPr>
        <w:t>дела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не</w:t>
      </w:r>
      <w:proofErr w:type="spellEnd"/>
      <w:r w:rsidRPr="00A80722">
        <w:rPr>
          <w:color w:val="000000"/>
          <w:sz w:val="28"/>
          <w:szCs w:val="28"/>
        </w:rPr>
        <w:t xml:space="preserve"> е </w:t>
      </w:r>
      <w:proofErr w:type="spellStart"/>
      <w:r w:rsidRPr="00A80722">
        <w:rPr>
          <w:color w:val="000000"/>
          <w:sz w:val="28"/>
          <w:szCs w:val="28"/>
        </w:rPr>
        <w:t>равен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на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отчетения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през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същия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период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общ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брой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на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върнатите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от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инстанционен</w:t>
      </w:r>
      <w:proofErr w:type="spellEnd"/>
      <w:r w:rsidRPr="00A80722">
        <w:rPr>
          <w:color w:val="000000"/>
          <w:sz w:val="28"/>
          <w:szCs w:val="28"/>
        </w:rPr>
        <w:t xml:space="preserve"> </w:t>
      </w:r>
      <w:proofErr w:type="spellStart"/>
      <w:r w:rsidRPr="00A80722">
        <w:rPr>
          <w:color w:val="000000"/>
          <w:sz w:val="28"/>
          <w:szCs w:val="28"/>
        </w:rPr>
        <w:t>контрол</w:t>
      </w:r>
      <w:proofErr w:type="spellEnd"/>
      <w:r w:rsidRPr="00A80722">
        <w:rPr>
          <w:color w:val="000000"/>
          <w:sz w:val="28"/>
          <w:szCs w:val="28"/>
        </w:rPr>
        <w:t>.</w:t>
      </w:r>
    </w:p>
    <w:p w:rsidR="000B05EC" w:rsidRPr="00465778" w:rsidRDefault="000B05EC" w:rsidP="00B245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bg-BG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2551"/>
      </w:tblGrid>
      <w:tr w:rsidR="000B05EC" w:rsidRPr="00465778" w:rsidTr="00E66E30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465778" w:rsidRDefault="000B05EC" w:rsidP="00FE454F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65778">
              <w:rPr>
                <w:b/>
                <w:bCs/>
                <w:sz w:val="28"/>
                <w:szCs w:val="28"/>
                <w:lang w:val="bg-BG"/>
              </w:rPr>
              <w:t>Обжалвани граждански дела от минали години и върнати през 2019 г.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65778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65778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65778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465778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Борислав Методиев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Галя Петрешкова – Ставарова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Иван Иванов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465778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Калина Христова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2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noWrap/>
            <w:vAlign w:val="bottom"/>
          </w:tcPr>
          <w:p w:rsidR="000B05EC" w:rsidRPr="00465778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465778">
              <w:rPr>
                <w:sz w:val="28"/>
                <w:szCs w:val="28"/>
                <w:lang w:val="bg-BG"/>
              </w:rPr>
              <w:t>2</w:t>
            </w:r>
          </w:p>
        </w:tc>
      </w:tr>
    </w:tbl>
    <w:p w:rsidR="000B05EC" w:rsidRDefault="000B05EC" w:rsidP="001C7A1F">
      <w:pPr>
        <w:jc w:val="both"/>
        <w:rPr>
          <w:sz w:val="28"/>
          <w:szCs w:val="28"/>
          <w:lang w:val="ru-RU"/>
        </w:rPr>
      </w:pPr>
      <w:r w:rsidRPr="00465778">
        <w:rPr>
          <w:sz w:val="28"/>
          <w:szCs w:val="28"/>
          <w:lang w:val="ru-RU"/>
        </w:rPr>
        <w:t xml:space="preserve">   </w:t>
      </w:r>
    </w:p>
    <w:p w:rsidR="000B05EC" w:rsidRDefault="000B05EC" w:rsidP="001C7A1F">
      <w:pPr>
        <w:jc w:val="both"/>
        <w:rPr>
          <w:sz w:val="28"/>
          <w:szCs w:val="28"/>
          <w:lang w:val="ru-RU"/>
        </w:rPr>
      </w:pPr>
    </w:p>
    <w:p w:rsidR="000B05EC" w:rsidRDefault="000B05EC" w:rsidP="001C7A1F">
      <w:pPr>
        <w:jc w:val="both"/>
        <w:rPr>
          <w:sz w:val="28"/>
          <w:szCs w:val="28"/>
          <w:lang w:val="ru-RU"/>
        </w:rPr>
      </w:pPr>
    </w:p>
    <w:p w:rsidR="000B05EC" w:rsidRPr="00465778" w:rsidRDefault="000B05EC" w:rsidP="001C7A1F">
      <w:pPr>
        <w:jc w:val="both"/>
        <w:rPr>
          <w:sz w:val="28"/>
          <w:szCs w:val="28"/>
          <w:lang w:val="ru-RU"/>
        </w:rPr>
      </w:pPr>
    </w:p>
    <w:tbl>
      <w:tblPr>
        <w:tblpPr w:leftFromText="141" w:rightFromText="141" w:vertAnchor="text" w:horzAnchor="margin" w:tblpX="70" w:tblpY="33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2551"/>
      </w:tblGrid>
      <w:tr w:rsidR="000B05EC" w:rsidRPr="008E09A9" w:rsidTr="00E66E30">
        <w:trPr>
          <w:trHeight w:val="330"/>
        </w:trPr>
        <w:tc>
          <w:tcPr>
            <w:tcW w:w="10276" w:type="dxa"/>
            <w:gridSpan w:val="4"/>
            <w:noWrap/>
            <w:vAlign w:val="bottom"/>
          </w:tcPr>
          <w:p w:rsidR="000B05EC" w:rsidRPr="00932586" w:rsidRDefault="000B05EC" w:rsidP="00FE454F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932586">
              <w:rPr>
                <w:b/>
                <w:bCs/>
                <w:sz w:val="28"/>
                <w:szCs w:val="28"/>
                <w:lang w:val="bg-BG"/>
              </w:rPr>
              <w:lastRenderedPageBreak/>
              <w:t>Обжалвани наказателни дела от минали години и върнати през 2019 г.</w:t>
            </w:r>
          </w:p>
        </w:tc>
      </w:tr>
      <w:tr w:rsidR="000B05EC" w:rsidRPr="008E09A9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932586">
              <w:rPr>
                <w:b/>
                <w:bCs/>
                <w:sz w:val="28"/>
                <w:szCs w:val="28"/>
                <w:lang w:val="bg-BG"/>
              </w:rPr>
              <w:t>Съдия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932586">
              <w:rPr>
                <w:b/>
                <w:bCs/>
                <w:sz w:val="28"/>
                <w:szCs w:val="28"/>
                <w:lang w:val="bg-BG"/>
              </w:rPr>
              <w:t>Потвърдени</w:t>
            </w:r>
          </w:p>
        </w:tc>
        <w:tc>
          <w:tcPr>
            <w:tcW w:w="255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932586">
              <w:rPr>
                <w:b/>
                <w:bCs/>
                <w:sz w:val="28"/>
                <w:szCs w:val="28"/>
                <w:lang w:val="bg-BG"/>
              </w:rPr>
              <w:t>Отменени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932586">
              <w:rPr>
                <w:b/>
                <w:bCs/>
                <w:sz w:val="28"/>
                <w:szCs w:val="28"/>
                <w:lang w:val="bg-BG"/>
              </w:rPr>
              <w:t>Изменени</w:t>
            </w:r>
          </w:p>
        </w:tc>
      </w:tr>
      <w:tr w:rsidR="000B05EC" w:rsidRPr="008E09A9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932586">
              <w:rPr>
                <w:sz w:val="28"/>
                <w:szCs w:val="28"/>
                <w:lang w:val="bg-BG"/>
              </w:rPr>
              <w:t>Цветанчо Трифонов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8E09A9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932586">
              <w:rPr>
                <w:sz w:val="28"/>
                <w:szCs w:val="28"/>
                <w:lang w:val="bg-BG"/>
              </w:rPr>
              <w:t>Адриана Добрева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55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8E09A9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932586">
              <w:rPr>
                <w:sz w:val="28"/>
                <w:szCs w:val="28"/>
                <w:lang w:val="bg-BG"/>
              </w:rPr>
              <w:t>Борислав Методиев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8E09A9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932586">
              <w:rPr>
                <w:sz w:val="28"/>
                <w:szCs w:val="28"/>
                <w:lang w:val="bg-BG"/>
              </w:rPr>
              <w:t>Галя Петрешкова - Ставарова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81CBC" w:rsidTr="00E66E30">
        <w:trPr>
          <w:trHeight w:val="330"/>
        </w:trPr>
        <w:tc>
          <w:tcPr>
            <w:tcW w:w="262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 w:rsidRPr="00932586">
              <w:rPr>
                <w:sz w:val="28"/>
                <w:szCs w:val="28"/>
                <w:lang w:val="bg-BG"/>
              </w:rPr>
              <w:t>Жаклин Димитрова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551" w:type="dxa"/>
            <w:noWrap/>
            <w:vAlign w:val="bottom"/>
          </w:tcPr>
          <w:p w:rsidR="000B05EC" w:rsidRPr="00932586" w:rsidRDefault="000B05EC" w:rsidP="00E66E3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0B05EC" w:rsidRPr="00921B41" w:rsidRDefault="000B05EC" w:rsidP="001327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bg-BG"/>
        </w:rPr>
      </w:pP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ru-RU"/>
        </w:rPr>
      </w:pPr>
      <w:r w:rsidRPr="0050611D">
        <w:rPr>
          <w:sz w:val="28"/>
          <w:szCs w:val="28"/>
          <w:lang w:val="ru-RU"/>
        </w:rPr>
        <w:t xml:space="preserve">                         </w:t>
      </w:r>
    </w:p>
    <w:p w:rsidR="000B05EC" w:rsidRPr="0050611D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 xml:space="preserve">      </w:t>
      </w:r>
      <w:r w:rsidRPr="0050611D">
        <w:rPr>
          <w:b/>
          <w:bCs/>
          <w:sz w:val="28"/>
          <w:szCs w:val="28"/>
          <w:lang w:val="bg-BG"/>
        </w:rPr>
        <w:tab/>
      </w:r>
      <w:r w:rsidRPr="00B413BB">
        <w:rPr>
          <w:b/>
          <w:bCs/>
          <w:sz w:val="28"/>
          <w:szCs w:val="28"/>
          <w:lang w:val="bg-BG"/>
        </w:rPr>
        <w:t>8. СТРУКТУРА НА НАКАЗАНАТА ПРЕСТЪПНОСТ</w:t>
      </w:r>
    </w:p>
    <w:p w:rsidR="000B05EC" w:rsidRDefault="000B05EC" w:rsidP="00860944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860944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50611D">
        <w:rPr>
          <w:b/>
          <w:bCs/>
          <w:sz w:val="28"/>
          <w:szCs w:val="28"/>
          <w:lang w:val="bg-BG"/>
        </w:rPr>
        <w:t>8.1. Относителен дял на осъдителните присъди спрямо внесените прокурорски актове по видове престъпления</w:t>
      </w:r>
    </w:p>
    <w:p w:rsidR="000B05EC" w:rsidRPr="0050611D" w:rsidRDefault="000B05EC" w:rsidP="00860944">
      <w:pPr>
        <w:ind w:firstLine="720"/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9846E8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- </w:t>
      </w:r>
      <w:r w:rsidRPr="00D81645">
        <w:rPr>
          <w:b/>
          <w:bCs/>
          <w:sz w:val="28"/>
          <w:szCs w:val="28"/>
          <w:lang w:val="bg-BG"/>
        </w:rPr>
        <w:t>2017г.</w:t>
      </w:r>
    </w:p>
    <w:p w:rsidR="000B05EC" w:rsidRPr="00D81645" w:rsidRDefault="000B05EC" w:rsidP="002469F3">
      <w:pPr>
        <w:pStyle w:val="af6"/>
        <w:ind w:left="928"/>
        <w:jc w:val="both"/>
        <w:rPr>
          <w:b/>
          <w:bCs/>
          <w:sz w:val="28"/>
          <w:szCs w:val="28"/>
          <w:lang w:val="bg-BG"/>
        </w:rPr>
      </w:pPr>
    </w:p>
    <w:tbl>
      <w:tblPr>
        <w:tblpPr w:leftFromText="141" w:rightFromText="141" w:vertAnchor="text" w:tblpY="1"/>
        <w:tblOverlap w:val="never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156"/>
        <w:gridCol w:w="1917"/>
        <w:gridCol w:w="1828"/>
      </w:tblGrid>
      <w:tr w:rsidR="000B05EC" w:rsidRPr="0050611D" w:rsidTr="009864BD">
        <w:trPr>
          <w:trHeight w:val="330"/>
        </w:trPr>
        <w:tc>
          <w:tcPr>
            <w:tcW w:w="4370" w:type="dxa"/>
            <w:vMerge w:val="restart"/>
            <w:vAlign w:val="center"/>
          </w:tcPr>
          <w:p w:rsidR="000B05EC" w:rsidRPr="0050611D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Видове престъпления по членове от НК</w:t>
            </w:r>
          </w:p>
        </w:tc>
        <w:tc>
          <w:tcPr>
            <w:tcW w:w="2156" w:type="dxa"/>
            <w:vMerge w:val="restart"/>
            <w:vAlign w:val="center"/>
          </w:tcPr>
          <w:p w:rsidR="000B05EC" w:rsidRPr="0050611D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съдени лица</w:t>
            </w:r>
          </w:p>
        </w:tc>
        <w:tc>
          <w:tcPr>
            <w:tcW w:w="1917" w:type="dxa"/>
            <w:vMerge w:val="restart"/>
            <w:vAlign w:val="center"/>
          </w:tcPr>
          <w:p w:rsidR="000B05EC" w:rsidRPr="0050611D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осъдени лица</w:t>
            </w:r>
          </w:p>
        </w:tc>
        <w:tc>
          <w:tcPr>
            <w:tcW w:w="1828" w:type="dxa"/>
            <w:vMerge w:val="restart"/>
            <w:vAlign w:val="center"/>
          </w:tcPr>
          <w:p w:rsidR="000B05EC" w:rsidRPr="0050611D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оправдани лица</w:t>
            </w:r>
          </w:p>
        </w:tc>
      </w:tr>
      <w:tr w:rsidR="000B05EC" w:rsidRPr="0050611D" w:rsidTr="009864BD">
        <w:trPr>
          <w:trHeight w:val="322"/>
        </w:trPr>
        <w:tc>
          <w:tcPr>
            <w:tcW w:w="4370" w:type="dxa"/>
            <w:vMerge/>
            <w:vAlign w:val="center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156" w:type="dxa"/>
            <w:vMerge/>
            <w:vAlign w:val="center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917" w:type="dxa"/>
            <w:vMerge/>
            <w:vAlign w:val="center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28" w:type="dxa"/>
            <w:vMerge/>
            <w:vAlign w:val="center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>Престъпления против личността – телесни повреди</w:t>
            </w:r>
          </w:p>
        </w:tc>
        <w:tc>
          <w:tcPr>
            <w:tcW w:w="2156" w:type="dxa"/>
            <w:noWrap/>
            <w:vAlign w:val="bottom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Pr="0050611D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чл.129, ал.1 от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>Други престъпления против личността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E4809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</w:t>
            </w:r>
            <w:r w:rsidRPr="00DE4809">
              <w:rPr>
                <w:sz w:val="28"/>
                <w:szCs w:val="28"/>
                <w:lang w:val="bg-BG"/>
              </w:rPr>
              <w:t xml:space="preserve"> т.ч.</w:t>
            </w:r>
            <w:r>
              <w:rPr>
                <w:sz w:val="28"/>
                <w:szCs w:val="28"/>
                <w:lang w:val="bg-BG"/>
              </w:rPr>
              <w:t xml:space="preserve"> чл.142а, ал.3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чл.155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 159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 xml:space="preserve">Престъпления против брака, семейството и </w:t>
            </w:r>
            <w:proofErr w:type="spellStart"/>
            <w:r w:rsidRPr="00CD25E3">
              <w:rPr>
                <w:b/>
                <w:bCs/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>Престъпления против собствеността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44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чл.194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чл.195,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чл.196,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чл.197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чл.198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чл.201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68452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чл.202, ал.2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чл.209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68452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чл.212, ал.1 и ал.2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чл.212а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чл.214, ал.1 и ал.3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6022B4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6022B4">
              <w:rPr>
                <w:b/>
                <w:bCs/>
                <w:sz w:val="28"/>
                <w:szCs w:val="28"/>
                <w:lang w:val="bg-BG"/>
              </w:rPr>
              <w:t>Престъплени</w:t>
            </w:r>
            <w:r>
              <w:rPr>
                <w:b/>
                <w:bCs/>
                <w:sz w:val="28"/>
                <w:szCs w:val="28"/>
                <w:lang w:val="bg-BG"/>
              </w:rPr>
              <w:t>я</w:t>
            </w:r>
            <w:r w:rsidRPr="006022B4">
              <w:rPr>
                <w:b/>
                <w:bCs/>
                <w:sz w:val="28"/>
                <w:szCs w:val="28"/>
                <w:lang w:val="bg-BG"/>
              </w:rPr>
              <w:t xml:space="preserve"> против стопанството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6022B4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6022B4">
              <w:rPr>
                <w:b/>
                <w:bCs/>
                <w:sz w:val="28"/>
                <w:szCs w:val="28"/>
                <w:lang w:val="bg-BG"/>
              </w:rPr>
              <w:lastRenderedPageBreak/>
              <w:t>Престъплени</w:t>
            </w:r>
            <w:r>
              <w:rPr>
                <w:b/>
                <w:bCs/>
                <w:sz w:val="28"/>
                <w:szCs w:val="28"/>
                <w:lang w:val="bg-BG"/>
              </w:rPr>
              <w:t>я</w:t>
            </w:r>
            <w:r w:rsidRPr="006022B4">
              <w:rPr>
                <w:b/>
                <w:bCs/>
                <w:sz w:val="28"/>
                <w:szCs w:val="28"/>
                <w:lang w:val="bg-BG"/>
              </w:rPr>
              <w:t xml:space="preserve"> против дейността на държавните органи и обществените организации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2F1F85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F1F85">
              <w:rPr>
                <w:b/>
                <w:bCs/>
                <w:sz w:val="28"/>
                <w:szCs w:val="28"/>
                <w:lang w:val="bg-BG"/>
              </w:rPr>
              <w:t>Документни престъпления – чл.308-319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2F1F85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F1F85">
              <w:rPr>
                <w:b/>
                <w:bCs/>
                <w:sz w:val="28"/>
                <w:szCs w:val="28"/>
                <w:lang w:val="bg-BG"/>
              </w:rPr>
              <w:t>Престъпления против реда и общественото спокойствие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чл.325,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чл.325, ал.2,3,4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2F1F85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proofErr w:type="spellStart"/>
            <w:r w:rsidRPr="002F1F85">
              <w:rPr>
                <w:b/>
                <w:bCs/>
                <w:sz w:val="28"/>
                <w:szCs w:val="28"/>
                <w:lang w:val="bg-BG"/>
              </w:rPr>
              <w:t>Общоопасни</w:t>
            </w:r>
            <w:proofErr w:type="spellEnd"/>
            <w:r w:rsidRPr="002F1F85">
              <w:rPr>
                <w:b/>
                <w:bCs/>
                <w:sz w:val="28"/>
                <w:szCs w:val="28"/>
                <w:lang w:val="bg-BG"/>
              </w:rPr>
              <w:t xml:space="preserve"> престъпления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141A4F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FC354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89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чл.343, ал.1, б.а и б.б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чл.343, ал.3, б.а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чл.346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чл.354а, ал.3,4,5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чл.354в,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BD18D8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BD18D8">
              <w:rPr>
                <w:b/>
                <w:bCs/>
                <w:sz w:val="28"/>
                <w:szCs w:val="28"/>
                <w:lang w:val="bg-BG"/>
              </w:rPr>
              <w:t>Чл.78а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43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880B50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50611D" w:rsidTr="009864BD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BD18D8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2156" w:type="dxa"/>
            <w:noWrap/>
            <w:vAlign w:val="bottom"/>
          </w:tcPr>
          <w:p w:rsidR="000B05EC" w:rsidRPr="00D93505" w:rsidRDefault="000B05EC" w:rsidP="00141A4F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210</w:t>
            </w:r>
          </w:p>
        </w:tc>
        <w:tc>
          <w:tcPr>
            <w:tcW w:w="1917" w:type="dxa"/>
            <w:noWrap/>
            <w:vAlign w:val="bottom"/>
          </w:tcPr>
          <w:p w:rsidR="000B05EC" w:rsidRPr="00D93505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204</w:t>
            </w:r>
          </w:p>
        </w:tc>
        <w:tc>
          <w:tcPr>
            <w:tcW w:w="1828" w:type="dxa"/>
            <w:noWrap/>
            <w:vAlign w:val="bottom"/>
          </w:tcPr>
          <w:p w:rsidR="000B05EC" w:rsidRPr="00D93505" w:rsidRDefault="000B05EC" w:rsidP="00880B50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5</w:t>
            </w:r>
          </w:p>
        </w:tc>
      </w:tr>
    </w:tbl>
    <w:p w:rsidR="000B05EC" w:rsidRDefault="000B05EC" w:rsidP="00042FFF">
      <w:pPr>
        <w:pStyle w:val="af6"/>
        <w:ind w:left="928"/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042FFF">
      <w:pPr>
        <w:pStyle w:val="af6"/>
        <w:numPr>
          <w:ilvl w:val="0"/>
          <w:numId w:val="12"/>
        </w:numPr>
        <w:jc w:val="both"/>
        <w:rPr>
          <w:b/>
          <w:bCs/>
          <w:sz w:val="28"/>
          <w:szCs w:val="28"/>
          <w:lang w:val="bg-BG"/>
        </w:rPr>
      </w:pPr>
      <w:r w:rsidRPr="00D81645">
        <w:rPr>
          <w:b/>
          <w:bCs/>
          <w:sz w:val="28"/>
          <w:szCs w:val="28"/>
          <w:lang w:val="bg-BG"/>
        </w:rPr>
        <w:t>201</w:t>
      </w:r>
      <w:r>
        <w:rPr>
          <w:b/>
          <w:bCs/>
          <w:sz w:val="28"/>
          <w:szCs w:val="28"/>
          <w:lang w:val="bg-BG"/>
        </w:rPr>
        <w:t>8</w:t>
      </w:r>
      <w:r w:rsidRPr="00D81645">
        <w:rPr>
          <w:b/>
          <w:bCs/>
          <w:sz w:val="28"/>
          <w:szCs w:val="28"/>
          <w:lang w:val="bg-BG"/>
        </w:rPr>
        <w:t>г.</w:t>
      </w:r>
    </w:p>
    <w:p w:rsidR="000B05EC" w:rsidRPr="00D81645" w:rsidRDefault="000B05EC" w:rsidP="002469F3">
      <w:pPr>
        <w:pStyle w:val="af6"/>
        <w:ind w:left="928"/>
        <w:jc w:val="both"/>
        <w:rPr>
          <w:b/>
          <w:bCs/>
          <w:sz w:val="28"/>
          <w:szCs w:val="28"/>
          <w:lang w:val="bg-BG"/>
        </w:rPr>
      </w:pPr>
    </w:p>
    <w:tbl>
      <w:tblPr>
        <w:tblpPr w:leftFromText="141" w:rightFromText="141" w:vertAnchor="text" w:tblpY="1"/>
        <w:tblOverlap w:val="never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156"/>
        <w:gridCol w:w="1917"/>
        <w:gridCol w:w="1828"/>
      </w:tblGrid>
      <w:tr w:rsidR="000B05EC" w:rsidRPr="0050611D" w:rsidTr="007D599E">
        <w:trPr>
          <w:trHeight w:val="330"/>
        </w:trPr>
        <w:tc>
          <w:tcPr>
            <w:tcW w:w="4370" w:type="dxa"/>
            <w:vMerge w:val="restart"/>
            <w:vAlign w:val="center"/>
          </w:tcPr>
          <w:p w:rsidR="000B05EC" w:rsidRPr="0050611D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Видове престъпления по членове от НК</w:t>
            </w:r>
          </w:p>
        </w:tc>
        <w:tc>
          <w:tcPr>
            <w:tcW w:w="2156" w:type="dxa"/>
            <w:vMerge w:val="restart"/>
            <w:vAlign w:val="center"/>
          </w:tcPr>
          <w:p w:rsidR="000B05EC" w:rsidRPr="0050611D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съдени лица</w:t>
            </w:r>
          </w:p>
        </w:tc>
        <w:tc>
          <w:tcPr>
            <w:tcW w:w="1917" w:type="dxa"/>
            <w:vMerge w:val="restart"/>
            <w:vAlign w:val="center"/>
          </w:tcPr>
          <w:p w:rsidR="000B05EC" w:rsidRPr="0050611D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осъдени лица</w:t>
            </w:r>
          </w:p>
        </w:tc>
        <w:tc>
          <w:tcPr>
            <w:tcW w:w="1828" w:type="dxa"/>
            <w:vMerge w:val="restart"/>
            <w:vAlign w:val="center"/>
          </w:tcPr>
          <w:p w:rsidR="000B05EC" w:rsidRPr="0050611D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50611D">
              <w:rPr>
                <w:b/>
                <w:bCs/>
                <w:sz w:val="28"/>
                <w:szCs w:val="28"/>
                <w:lang w:val="bg-BG"/>
              </w:rPr>
              <w:t>оправдани лица</w:t>
            </w:r>
          </w:p>
        </w:tc>
      </w:tr>
      <w:tr w:rsidR="000B05EC" w:rsidRPr="0050611D" w:rsidTr="007D599E">
        <w:trPr>
          <w:trHeight w:val="322"/>
        </w:trPr>
        <w:tc>
          <w:tcPr>
            <w:tcW w:w="4370" w:type="dxa"/>
            <w:vMerge/>
            <w:vAlign w:val="center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156" w:type="dxa"/>
            <w:vMerge/>
            <w:vAlign w:val="center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917" w:type="dxa"/>
            <w:vMerge/>
            <w:vAlign w:val="center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28" w:type="dxa"/>
            <w:vMerge/>
            <w:vAlign w:val="center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>Престъпления против личността – телесни повреди</w:t>
            </w:r>
          </w:p>
        </w:tc>
        <w:tc>
          <w:tcPr>
            <w:tcW w:w="2156" w:type="dxa"/>
            <w:noWrap/>
            <w:vAlign w:val="bottom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17" w:type="dxa"/>
            <w:noWrap/>
            <w:vAlign w:val="bottom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828" w:type="dxa"/>
            <w:noWrap/>
            <w:vAlign w:val="bottom"/>
          </w:tcPr>
          <w:p w:rsidR="000B05EC" w:rsidRPr="0050611D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чл.129, ал.1 от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>Други престъпления против личността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 xml:space="preserve">Престъпления против брака, семейството и </w:t>
            </w:r>
            <w:proofErr w:type="spellStart"/>
            <w:r w:rsidRPr="00CD25E3">
              <w:rPr>
                <w:b/>
                <w:bCs/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CD25E3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CD25E3">
              <w:rPr>
                <w:b/>
                <w:bCs/>
                <w:sz w:val="28"/>
                <w:szCs w:val="28"/>
                <w:lang w:val="bg-BG"/>
              </w:rPr>
              <w:t>Престъпления против собствеността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чл.194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чл.195,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чл.196,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чл.197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чл.198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E62EE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чл.202,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492B39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чл.205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492B39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чл.210,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6022B4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6022B4">
              <w:rPr>
                <w:b/>
                <w:bCs/>
                <w:sz w:val="28"/>
                <w:szCs w:val="28"/>
                <w:lang w:val="bg-BG"/>
              </w:rPr>
              <w:t>Престъплени</w:t>
            </w:r>
            <w:r>
              <w:rPr>
                <w:b/>
                <w:bCs/>
                <w:sz w:val="28"/>
                <w:szCs w:val="28"/>
                <w:lang w:val="bg-BG"/>
              </w:rPr>
              <w:t>я</w:t>
            </w:r>
            <w:r w:rsidRPr="006022B4">
              <w:rPr>
                <w:b/>
                <w:bCs/>
                <w:sz w:val="28"/>
                <w:szCs w:val="28"/>
                <w:lang w:val="bg-BG"/>
              </w:rPr>
              <w:t xml:space="preserve"> против стопанството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6022B4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6022B4">
              <w:rPr>
                <w:b/>
                <w:bCs/>
                <w:sz w:val="28"/>
                <w:szCs w:val="28"/>
                <w:lang w:val="bg-BG"/>
              </w:rPr>
              <w:t>Престъплени</w:t>
            </w:r>
            <w:r>
              <w:rPr>
                <w:b/>
                <w:bCs/>
                <w:sz w:val="28"/>
                <w:szCs w:val="28"/>
                <w:lang w:val="bg-BG"/>
              </w:rPr>
              <w:t>я</w:t>
            </w:r>
            <w:r w:rsidRPr="006022B4">
              <w:rPr>
                <w:b/>
                <w:bCs/>
                <w:sz w:val="28"/>
                <w:szCs w:val="28"/>
                <w:lang w:val="bg-BG"/>
              </w:rPr>
              <w:t xml:space="preserve"> против дейността на държавните органи и обществените организации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2F1F8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F1F85">
              <w:rPr>
                <w:b/>
                <w:bCs/>
                <w:sz w:val="28"/>
                <w:szCs w:val="28"/>
                <w:lang w:val="bg-BG"/>
              </w:rPr>
              <w:t xml:space="preserve">Документни престъпления – </w:t>
            </w:r>
            <w:r w:rsidRPr="002F1F85">
              <w:rPr>
                <w:b/>
                <w:bCs/>
                <w:sz w:val="28"/>
                <w:szCs w:val="28"/>
                <w:lang w:val="bg-BG"/>
              </w:rPr>
              <w:lastRenderedPageBreak/>
              <w:t>чл.308-319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3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2F1F8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2F1F85">
              <w:rPr>
                <w:b/>
                <w:bCs/>
                <w:sz w:val="28"/>
                <w:szCs w:val="28"/>
                <w:lang w:val="bg-BG"/>
              </w:rPr>
              <w:lastRenderedPageBreak/>
              <w:t>Престъпления против реда и общественото спокойствие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чл.325,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2F1F8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proofErr w:type="spellStart"/>
            <w:r w:rsidRPr="002F1F85">
              <w:rPr>
                <w:b/>
                <w:bCs/>
                <w:sz w:val="28"/>
                <w:szCs w:val="28"/>
                <w:lang w:val="bg-BG"/>
              </w:rPr>
              <w:t>Общоопасни</w:t>
            </w:r>
            <w:proofErr w:type="spellEnd"/>
            <w:r w:rsidRPr="002F1F85">
              <w:rPr>
                <w:b/>
                <w:bCs/>
                <w:sz w:val="28"/>
                <w:szCs w:val="28"/>
                <w:lang w:val="bg-BG"/>
              </w:rPr>
              <w:t xml:space="preserve"> престъпления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т.ч. чл.343, ал.1, б.а и б.б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чл.343, ал.3, б.а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чл.346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чл.354а, ал.3,4,5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чл.354в, ал.1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BD18D8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BD18D8">
              <w:rPr>
                <w:b/>
                <w:bCs/>
                <w:sz w:val="28"/>
                <w:szCs w:val="28"/>
                <w:lang w:val="bg-BG"/>
              </w:rPr>
              <w:t>Чл.78а НК</w:t>
            </w:r>
          </w:p>
        </w:tc>
        <w:tc>
          <w:tcPr>
            <w:tcW w:w="2156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1917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1828" w:type="dxa"/>
            <w:noWrap/>
            <w:vAlign w:val="bottom"/>
          </w:tcPr>
          <w:p w:rsidR="000B05EC" w:rsidRDefault="000B05EC" w:rsidP="007D599E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50611D" w:rsidTr="007D599E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BD18D8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2156" w:type="dxa"/>
            <w:noWrap/>
            <w:vAlign w:val="bottom"/>
          </w:tcPr>
          <w:p w:rsidR="000B05EC" w:rsidRPr="00D9350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146</w:t>
            </w:r>
          </w:p>
        </w:tc>
        <w:tc>
          <w:tcPr>
            <w:tcW w:w="1917" w:type="dxa"/>
            <w:noWrap/>
            <w:vAlign w:val="bottom"/>
          </w:tcPr>
          <w:p w:rsidR="000B05EC" w:rsidRPr="00D9350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138</w:t>
            </w:r>
          </w:p>
        </w:tc>
        <w:tc>
          <w:tcPr>
            <w:tcW w:w="1828" w:type="dxa"/>
            <w:noWrap/>
            <w:vAlign w:val="bottom"/>
          </w:tcPr>
          <w:p w:rsidR="000B05EC" w:rsidRPr="00D93505" w:rsidRDefault="000B05EC" w:rsidP="007D599E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7</w:t>
            </w:r>
          </w:p>
        </w:tc>
      </w:tr>
    </w:tbl>
    <w:p w:rsidR="000B05EC" w:rsidRPr="00DA7571" w:rsidRDefault="000B05EC" w:rsidP="001D5684">
      <w:pPr>
        <w:pStyle w:val="af6"/>
        <w:numPr>
          <w:ilvl w:val="0"/>
          <w:numId w:val="12"/>
        </w:numPr>
        <w:jc w:val="both"/>
        <w:rPr>
          <w:b/>
          <w:bCs/>
          <w:sz w:val="28"/>
          <w:szCs w:val="28"/>
          <w:lang w:val="bg-BG"/>
        </w:rPr>
      </w:pPr>
      <w:r w:rsidRPr="00DA7571">
        <w:rPr>
          <w:b/>
          <w:sz w:val="28"/>
          <w:szCs w:val="28"/>
          <w:lang w:val="bg-BG"/>
        </w:rPr>
        <w:t>2019г.</w:t>
      </w:r>
    </w:p>
    <w:p w:rsidR="000B05EC" w:rsidRPr="00D81645" w:rsidRDefault="000B05EC" w:rsidP="001D5684">
      <w:pPr>
        <w:pStyle w:val="af6"/>
        <w:ind w:left="928"/>
        <w:jc w:val="both"/>
        <w:rPr>
          <w:b/>
          <w:bCs/>
          <w:sz w:val="28"/>
          <w:szCs w:val="28"/>
          <w:lang w:val="bg-BG"/>
        </w:rPr>
      </w:pPr>
    </w:p>
    <w:tbl>
      <w:tblPr>
        <w:tblpPr w:leftFromText="141" w:rightFromText="141" w:vertAnchor="text" w:tblpY="1"/>
        <w:tblOverlap w:val="never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156"/>
        <w:gridCol w:w="1917"/>
        <w:gridCol w:w="1828"/>
      </w:tblGrid>
      <w:tr w:rsidR="000B05EC" w:rsidRPr="00DA7571" w:rsidTr="000C41E6">
        <w:trPr>
          <w:trHeight w:val="330"/>
        </w:trPr>
        <w:tc>
          <w:tcPr>
            <w:tcW w:w="4370" w:type="dxa"/>
            <w:vMerge w:val="restart"/>
            <w:vAlign w:val="center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Видове престъпления по членове от НК</w:t>
            </w:r>
          </w:p>
        </w:tc>
        <w:tc>
          <w:tcPr>
            <w:tcW w:w="2156" w:type="dxa"/>
            <w:vMerge w:val="restart"/>
            <w:vAlign w:val="center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съдени лица</w:t>
            </w:r>
          </w:p>
        </w:tc>
        <w:tc>
          <w:tcPr>
            <w:tcW w:w="1917" w:type="dxa"/>
            <w:vMerge w:val="restart"/>
            <w:vAlign w:val="center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осъдени лица</w:t>
            </w:r>
          </w:p>
        </w:tc>
        <w:tc>
          <w:tcPr>
            <w:tcW w:w="1828" w:type="dxa"/>
            <w:vMerge w:val="restart"/>
            <w:vAlign w:val="center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оправдани лица</w:t>
            </w:r>
          </w:p>
        </w:tc>
      </w:tr>
      <w:tr w:rsidR="000B05EC" w:rsidRPr="00DA7571" w:rsidTr="000C41E6">
        <w:trPr>
          <w:trHeight w:val="322"/>
        </w:trPr>
        <w:tc>
          <w:tcPr>
            <w:tcW w:w="4370" w:type="dxa"/>
            <w:vMerge/>
            <w:vAlign w:val="center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156" w:type="dxa"/>
            <w:vMerge/>
            <w:vAlign w:val="center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917" w:type="dxa"/>
            <w:vMerge/>
            <w:vAlign w:val="center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28" w:type="dxa"/>
            <w:vMerge/>
            <w:vAlign w:val="center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Престъпления против личността – телесни повреди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в т.ч. чл.129, ал.1 от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Други престъпления против личността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 xml:space="preserve">Престъпления против брака, семейството и </w:t>
            </w:r>
            <w:proofErr w:type="spellStart"/>
            <w:r w:rsidRPr="00DA7571">
              <w:rPr>
                <w:b/>
                <w:bCs/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Престъпления против собствеността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в т.ч. чл.194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чл.195, ал.1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чл.196, ал.1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чл.197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чл.198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чл.201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чл.202, ал.1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чл.205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62164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чл.207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Престъпления против стопанството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Престъпления против дейността на държавните органи и обществените организации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proofErr w:type="spellStart"/>
            <w:r w:rsidRPr="00DA7571">
              <w:rPr>
                <w:b/>
                <w:bCs/>
                <w:sz w:val="28"/>
                <w:szCs w:val="28"/>
                <w:lang w:val="bg-BG"/>
              </w:rPr>
              <w:t>Общоопасни</w:t>
            </w:r>
            <w:proofErr w:type="spellEnd"/>
            <w:r w:rsidRPr="00DA7571">
              <w:rPr>
                <w:b/>
                <w:bCs/>
                <w:sz w:val="28"/>
                <w:szCs w:val="28"/>
                <w:lang w:val="bg-BG"/>
              </w:rPr>
              <w:t xml:space="preserve"> престъпления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47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чл.354а, ал.3,4,5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чл.78а НК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DA7571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НЧХД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DA7571"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C5756B" w:rsidTr="000C41E6">
        <w:trPr>
          <w:trHeight w:val="261"/>
        </w:trPr>
        <w:tc>
          <w:tcPr>
            <w:tcW w:w="4370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2156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144</w:t>
            </w:r>
          </w:p>
        </w:tc>
        <w:tc>
          <w:tcPr>
            <w:tcW w:w="1917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140</w:t>
            </w:r>
          </w:p>
        </w:tc>
        <w:tc>
          <w:tcPr>
            <w:tcW w:w="1828" w:type="dxa"/>
            <w:noWrap/>
            <w:vAlign w:val="bottom"/>
          </w:tcPr>
          <w:p w:rsidR="000B05EC" w:rsidRPr="00DA7571" w:rsidRDefault="000B05EC" w:rsidP="000C41E6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DA7571">
              <w:rPr>
                <w:b/>
                <w:bCs/>
                <w:sz w:val="28"/>
                <w:szCs w:val="28"/>
                <w:lang w:val="bg-BG"/>
              </w:rPr>
              <w:t>4</w:t>
            </w:r>
          </w:p>
        </w:tc>
      </w:tr>
    </w:tbl>
    <w:p w:rsidR="000B05EC" w:rsidRPr="0028589D" w:rsidRDefault="000B05EC" w:rsidP="00A06227">
      <w:pPr>
        <w:pStyle w:val="af6"/>
        <w:ind w:left="0" w:firstLine="720"/>
        <w:jc w:val="both"/>
        <w:rPr>
          <w:sz w:val="28"/>
          <w:szCs w:val="28"/>
          <w:lang w:val="bg-BG"/>
        </w:rPr>
      </w:pPr>
      <w:r w:rsidRPr="0028589D">
        <w:rPr>
          <w:sz w:val="28"/>
          <w:szCs w:val="28"/>
          <w:lang w:val="bg-BG"/>
        </w:rPr>
        <w:lastRenderedPageBreak/>
        <w:t>През 2019г. в Районен съд гр.Козлодуй са съдени общо 144 броя лица, от които 140 броя са осъдени и 4 броя са оправдани.</w:t>
      </w:r>
    </w:p>
    <w:p w:rsidR="000B05EC" w:rsidRPr="00C5756B" w:rsidRDefault="000B05EC" w:rsidP="009963F7">
      <w:pPr>
        <w:pStyle w:val="af6"/>
        <w:ind w:left="0" w:firstLine="720"/>
        <w:jc w:val="both"/>
        <w:rPr>
          <w:sz w:val="28"/>
          <w:szCs w:val="28"/>
          <w:lang w:val="bg-BG"/>
        </w:rPr>
      </w:pPr>
      <w:r w:rsidRPr="00C5756B">
        <w:rPr>
          <w:sz w:val="28"/>
          <w:szCs w:val="28"/>
          <w:lang w:val="bg-BG"/>
        </w:rPr>
        <w:t>През 2018г. в Районен съд гр.Козлодуй са съдени общо 146 броя лица, от които 138 броя са осъдени и 7 броя са оправдани.</w:t>
      </w:r>
    </w:p>
    <w:p w:rsidR="000B05EC" w:rsidRPr="00BE61BA" w:rsidRDefault="000B05EC" w:rsidP="001968E9">
      <w:pPr>
        <w:pStyle w:val="af6"/>
        <w:ind w:left="0" w:firstLine="720"/>
        <w:jc w:val="both"/>
        <w:rPr>
          <w:sz w:val="28"/>
          <w:szCs w:val="28"/>
          <w:lang w:val="bg-BG"/>
        </w:rPr>
      </w:pPr>
      <w:r w:rsidRPr="00C5756B">
        <w:rPr>
          <w:sz w:val="28"/>
          <w:szCs w:val="28"/>
          <w:lang w:val="bg-BG"/>
        </w:rPr>
        <w:t>През 2017г. в Районен съд гр.Козлодуй са съдени общо 210 броя лица, от които 204 броя са осъдени и 5 броя са оправдани.</w:t>
      </w:r>
    </w:p>
    <w:p w:rsidR="000B05EC" w:rsidRDefault="000B05EC" w:rsidP="00AD4566">
      <w:pPr>
        <w:jc w:val="both"/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276"/>
        <w:gridCol w:w="1559"/>
        <w:gridCol w:w="1701"/>
      </w:tblGrid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AB45DA">
              <w:rPr>
                <w:b/>
                <w:bCs/>
                <w:sz w:val="28"/>
                <w:szCs w:val="28"/>
                <w:lang w:val="bg-BG"/>
              </w:rPr>
              <w:t>Видове престъпления</w:t>
            </w:r>
            <w:r>
              <w:rPr>
                <w:b/>
                <w:bCs/>
                <w:sz w:val="28"/>
                <w:szCs w:val="28"/>
                <w:lang w:val="bg-BG"/>
              </w:rPr>
              <w:t xml:space="preserve"> – постъпили дела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2017г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2018г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2019г.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личността</w:t>
            </w:r>
            <w:r>
              <w:rPr>
                <w:sz w:val="28"/>
                <w:szCs w:val="28"/>
                <w:lang w:val="bg-BG"/>
              </w:rPr>
              <w:t xml:space="preserve"> – телесни повреди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7 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Други престъпления против личността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правата на гражданите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брака</w:t>
            </w:r>
            <w:r>
              <w:rPr>
                <w:sz w:val="28"/>
                <w:szCs w:val="28"/>
                <w:lang w:val="bg-BG"/>
              </w:rPr>
              <w:t xml:space="preserve">, семейството и </w:t>
            </w:r>
            <w:proofErr w:type="spellStart"/>
            <w:r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собствеността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стопанството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действията на държавата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Престъпления против спорта</w:t>
            </w:r>
          </w:p>
        </w:tc>
        <w:tc>
          <w:tcPr>
            <w:tcW w:w="1276" w:type="dxa"/>
          </w:tcPr>
          <w:p w:rsidR="000B05EC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559" w:type="dxa"/>
          </w:tcPr>
          <w:p w:rsidR="000B05EC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01" w:type="dxa"/>
          </w:tcPr>
          <w:p w:rsidR="000B05EC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Документни престъпления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0B05EC" w:rsidRPr="00AB45DA">
        <w:trPr>
          <w:cantSplit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AB45DA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AB45DA">
              <w:rPr>
                <w:sz w:val="28"/>
                <w:szCs w:val="28"/>
                <w:lang w:val="bg-BG"/>
              </w:rPr>
              <w:t xml:space="preserve"> престъпления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70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62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</w:t>
            </w:r>
          </w:p>
        </w:tc>
      </w:tr>
      <w:tr w:rsidR="000B05EC" w:rsidRPr="00AB45DA">
        <w:trPr>
          <w:cantSplit/>
          <w:trHeight w:val="408"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 w:rsidRPr="00AB45DA">
              <w:rPr>
                <w:sz w:val="28"/>
                <w:szCs w:val="28"/>
                <w:lang w:val="bg-BG"/>
              </w:rPr>
              <w:t>Престъпления против реда и общ. спокойствие</w:t>
            </w:r>
          </w:p>
        </w:tc>
        <w:tc>
          <w:tcPr>
            <w:tcW w:w="1276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559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701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  <w:tr w:rsidR="000B05EC" w:rsidRPr="00AB45DA">
        <w:trPr>
          <w:cantSplit/>
          <w:trHeight w:val="408"/>
        </w:trPr>
        <w:tc>
          <w:tcPr>
            <w:tcW w:w="5920" w:type="dxa"/>
          </w:tcPr>
          <w:p w:rsidR="000B05EC" w:rsidRPr="00AB45DA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Престъпления против отбранителната способност на републиката</w:t>
            </w:r>
          </w:p>
        </w:tc>
        <w:tc>
          <w:tcPr>
            <w:tcW w:w="1276" w:type="dxa"/>
          </w:tcPr>
          <w:p w:rsidR="000B05EC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559" w:type="dxa"/>
          </w:tcPr>
          <w:p w:rsidR="000B05EC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01" w:type="dxa"/>
          </w:tcPr>
          <w:p w:rsidR="000B05EC" w:rsidRDefault="000B05EC" w:rsidP="00A57785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0B05EC" w:rsidRDefault="000B05EC" w:rsidP="00507B08">
      <w:pPr>
        <w:ind w:firstLine="720"/>
        <w:jc w:val="both"/>
        <w:rPr>
          <w:sz w:val="28"/>
          <w:szCs w:val="28"/>
          <w:lang w:val="ru-RU"/>
        </w:rPr>
      </w:pPr>
    </w:p>
    <w:p w:rsidR="000B05EC" w:rsidRPr="008C618B" w:rsidRDefault="000B05EC" w:rsidP="00507B08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8C618B">
        <w:rPr>
          <w:sz w:val="28"/>
          <w:szCs w:val="28"/>
          <w:lang w:val="ru-RU"/>
        </w:rPr>
        <w:t>Анализът</w:t>
      </w:r>
      <w:proofErr w:type="spellEnd"/>
      <w:r w:rsidRPr="008C618B">
        <w:rPr>
          <w:sz w:val="28"/>
          <w:szCs w:val="28"/>
          <w:lang w:val="ru-RU"/>
        </w:rPr>
        <w:t xml:space="preserve"> на </w:t>
      </w:r>
      <w:proofErr w:type="spellStart"/>
      <w:r w:rsidRPr="008C618B">
        <w:rPr>
          <w:sz w:val="28"/>
          <w:szCs w:val="28"/>
          <w:lang w:val="ru-RU"/>
        </w:rPr>
        <w:t>постъпилите</w:t>
      </w:r>
      <w:proofErr w:type="spellEnd"/>
      <w:r w:rsidRPr="008C618B">
        <w:rPr>
          <w:sz w:val="28"/>
          <w:szCs w:val="28"/>
          <w:lang w:val="ru-RU"/>
        </w:rPr>
        <w:t xml:space="preserve"> </w:t>
      </w:r>
      <w:proofErr w:type="spellStart"/>
      <w:r w:rsidRPr="008C618B">
        <w:rPr>
          <w:sz w:val="28"/>
          <w:szCs w:val="28"/>
          <w:lang w:val="ru-RU"/>
        </w:rPr>
        <w:t>през</w:t>
      </w:r>
      <w:proofErr w:type="spellEnd"/>
      <w:r w:rsidRPr="008C618B">
        <w:rPr>
          <w:sz w:val="28"/>
          <w:szCs w:val="28"/>
          <w:lang w:val="ru-RU"/>
        </w:rPr>
        <w:t xml:space="preserve"> 2019г. в РС – </w:t>
      </w:r>
      <w:proofErr w:type="spellStart"/>
      <w:r w:rsidRPr="008C618B">
        <w:rPr>
          <w:sz w:val="28"/>
          <w:szCs w:val="28"/>
          <w:lang w:val="ru-RU"/>
        </w:rPr>
        <w:t>Козлодуй</w:t>
      </w:r>
      <w:proofErr w:type="spellEnd"/>
      <w:r w:rsidRPr="008C618B">
        <w:rPr>
          <w:sz w:val="28"/>
          <w:szCs w:val="28"/>
          <w:lang w:val="ru-RU"/>
        </w:rPr>
        <w:t xml:space="preserve"> </w:t>
      </w:r>
      <w:proofErr w:type="spellStart"/>
      <w:r w:rsidRPr="008C618B">
        <w:rPr>
          <w:sz w:val="28"/>
          <w:szCs w:val="28"/>
          <w:lang w:val="ru-RU"/>
        </w:rPr>
        <w:t>наказателни</w:t>
      </w:r>
      <w:proofErr w:type="spellEnd"/>
      <w:r w:rsidRPr="008C618B">
        <w:rPr>
          <w:sz w:val="28"/>
          <w:szCs w:val="28"/>
          <w:lang w:val="ru-RU"/>
        </w:rPr>
        <w:t xml:space="preserve"> дела от общ характер </w:t>
      </w:r>
      <w:proofErr w:type="spellStart"/>
      <w:r w:rsidRPr="008C618B">
        <w:rPr>
          <w:sz w:val="28"/>
          <w:szCs w:val="28"/>
          <w:lang w:val="ru-RU"/>
        </w:rPr>
        <w:t>показва</w:t>
      </w:r>
      <w:proofErr w:type="spellEnd"/>
      <w:r w:rsidRPr="008C618B">
        <w:rPr>
          <w:sz w:val="28"/>
          <w:szCs w:val="28"/>
          <w:lang w:val="ru-RU"/>
        </w:rPr>
        <w:t xml:space="preserve">, че с </w:t>
      </w:r>
      <w:proofErr w:type="spellStart"/>
      <w:r w:rsidRPr="008C618B">
        <w:rPr>
          <w:sz w:val="28"/>
          <w:szCs w:val="28"/>
          <w:lang w:val="ru-RU"/>
        </w:rPr>
        <w:t>най</w:t>
      </w:r>
      <w:proofErr w:type="spellEnd"/>
      <w:r w:rsidRPr="008C618B">
        <w:rPr>
          <w:sz w:val="28"/>
          <w:szCs w:val="28"/>
          <w:lang w:val="ru-RU"/>
        </w:rPr>
        <w:t xml:space="preserve"> - </w:t>
      </w:r>
      <w:proofErr w:type="spellStart"/>
      <w:r w:rsidRPr="008C618B">
        <w:rPr>
          <w:sz w:val="28"/>
          <w:szCs w:val="28"/>
          <w:lang w:val="ru-RU"/>
        </w:rPr>
        <w:t>голям</w:t>
      </w:r>
      <w:proofErr w:type="spellEnd"/>
      <w:r w:rsidRPr="008C618B">
        <w:rPr>
          <w:sz w:val="28"/>
          <w:szCs w:val="28"/>
          <w:lang w:val="ru-RU"/>
        </w:rPr>
        <w:t xml:space="preserve"> относителен </w:t>
      </w:r>
      <w:proofErr w:type="spellStart"/>
      <w:r w:rsidRPr="008C618B">
        <w:rPr>
          <w:sz w:val="28"/>
          <w:szCs w:val="28"/>
          <w:lang w:val="ru-RU"/>
        </w:rPr>
        <w:t>дял</w:t>
      </w:r>
      <w:proofErr w:type="spellEnd"/>
      <w:r w:rsidRPr="008C618B">
        <w:rPr>
          <w:sz w:val="28"/>
          <w:szCs w:val="28"/>
          <w:lang w:val="ru-RU"/>
        </w:rPr>
        <w:t xml:space="preserve"> </w:t>
      </w:r>
      <w:proofErr w:type="spellStart"/>
      <w:r w:rsidRPr="008C618B">
        <w:rPr>
          <w:sz w:val="28"/>
          <w:szCs w:val="28"/>
          <w:lang w:val="ru-RU"/>
        </w:rPr>
        <w:t>са</w:t>
      </w:r>
      <w:proofErr w:type="spellEnd"/>
      <w:r w:rsidRPr="008C618B">
        <w:rPr>
          <w:sz w:val="28"/>
          <w:szCs w:val="28"/>
          <w:lang w:val="ru-RU"/>
        </w:rPr>
        <w:t xml:space="preserve"> </w:t>
      </w:r>
      <w:proofErr w:type="spellStart"/>
      <w:r w:rsidRPr="008C618B">
        <w:rPr>
          <w:sz w:val="28"/>
          <w:szCs w:val="28"/>
          <w:lang w:val="ru-RU"/>
        </w:rPr>
        <w:t>общоопасните</w:t>
      </w:r>
      <w:proofErr w:type="spellEnd"/>
      <w:r w:rsidRPr="008C618B">
        <w:rPr>
          <w:sz w:val="28"/>
          <w:szCs w:val="28"/>
          <w:lang w:val="ru-RU"/>
        </w:rPr>
        <w:t xml:space="preserve"> </w:t>
      </w:r>
      <w:proofErr w:type="spellStart"/>
      <w:r w:rsidRPr="008C618B">
        <w:rPr>
          <w:sz w:val="28"/>
          <w:szCs w:val="28"/>
          <w:lang w:val="ru-RU"/>
        </w:rPr>
        <w:t>престъпленията</w:t>
      </w:r>
      <w:proofErr w:type="spellEnd"/>
      <w:r w:rsidRPr="008C618B">
        <w:rPr>
          <w:sz w:val="28"/>
          <w:szCs w:val="28"/>
          <w:lang w:val="ru-RU"/>
        </w:rPr>
        <w:t xml:space="preserve">, </w:t>
      </w:r>
      <w:proofErr w:type="spellStart"/>
      <w:r w:rsidRPr="008C618B">
        <w:rPr>
          <w:sz w:val="28"/>
          <w:szCs w:val="28"/>
          <w:lang w:val="ru-RU"/>
        </w:rPr>
        <w:t>следвани</w:t>
      </w:r>
      <w:proofErr w:type="spellEnd"/>
      <w:r w:rsidRPr="008C618B">
        <w:rPr>
          <w:sz w:val="28"/>
          <w:szCs w:val="28"/>
          <w:lang w:val="ru-RU"/>
        </w:rPr>
        <w:t xml:space="preserve"> от </w:t>
      </w:r>
      <w:proofErr w:type="spellStart"/>
      <w:r w:rsidRPr="008C618B">
        <w:rPr>
          <w:sz w:val="28"/>
          <w:szCs w:val="28"/>
          <w:lang w:val="ru-RU"/>
        </w:rPr>
        <w:t>престъпленията</w:t>
      </w:r>
      <w:proofErr w:type="spellEnd"/>
      <w:r w:rsidRPr="008C618B">
        <w:rPr>
          <w:sz w:val="28"/>
          <w:szCs w:val="28"/>
          <w:lang w:val="ru-RU"/>
        </w:rPr>
        <w:t xml:space="preserve"> против </w:t>
      </w:r>
      <w:proofErr w:type="spellStart"/>
      <w:r w:rsidRPr="008C618B">
        <w:rPr>
          <w:sz w:val="28"/>
          <w:szCs w:val="28"/>
          <w:lang w:val="ru-RU"/>
        </w:rPr>
        <w:t>собствеността</w:t>
      </w:r>
      <w:proofErr w:type="spellEnd"/>
      <w:r w:rsidRPr="008C618B">
        <w:rPr>
          <w:sz w:val="28"/>
          <w:szCs w:val="28"/>
          <w:lang w:val="ru-RU"/>
        </w:rPr>
        <w:t xml:space="preserve"> и </w:t>
      </w:r>
      <w:proofErr w:type="spellStart"/>
      <w:r w:rsidRPr="008C618B">
        <w:rPr>
          <w:sz w:val="28"/>
          <w:szCs w:val="28"/>
          <w:lang w:val="ru-RU"/>
        </w:rPr>
        <w:t>тези</w:t>
      </w:r>
      <w:proofErr w:type="spellEnd"/>
      <w:r w:rsidRPr="008C618B">
        <w:rPr>
          <w:sz w:val="28"/>
          <w:szCs w:val="28"/>
          <w:lang w:val="ru-RU"/>
        </w:rPr>
        <w:t xml:space="preserve"> против </w:t>
      </w:r>
      <w:proofErr w:type="spellStart"/>
      <w:r w:rsidRPr="008C618B">
        <w:rPr>
          <w:sz w:val="28"/>
          <w:szCs w:val="28"/>
          <w:lang w:val="ru-RU"/>
        </w:rPr>
        <w:t>личността</w:t>
      </w:r>
      <w:proofErr w:type="spellEnd"/>
      <w:r w:rsidRPr="008C618B">
        <w:rPr>
          <w:sz w:val="28"/>
          <w:szCs w:val="28"/>
          <w:lang w:val="ru-RU"/>
        </w:rPr>
        <w:t xml:space="preserve"> и </w:t>
      </w:r>
      <w:proofErr w:type="spellStart"/>
      <w:r w:rsidRPr="008C618B">
        <w:rPr>
          <w:sz w:val="28"/>
          <w:szCs w:val="28"/>
          <w:lang w:val="ru-RU"/>
        </w:rPr>
        <w:t>стопанството</w:t>
      </w:r>
      <w:proofErr w:type="spellEnd"/>
      <w:r w:rsidRPr="008C618B">
        <w:rPr>
          <w:sz w:val="28"/>
          <w:szCs w:val="28"/>
          <w:lang w:val="ru-RU"/>
        </w:rPr>
        <w:t>.</w:t>
      </w:r>
    </w:p>
    <w:p w:rsidR="000B05EC" w:rsidRPr="00453E7A" w:rsidRDefault="000B05EC" w:rsidP="006B11F6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0B05EC" w:rsidRPr="002F589A" w:rsidRDefault="000B05EC" w:rsidP="006B11F6">
      <w:pPr>
        <w:ind w:firstLine="720"/>
        <w:jc w:val="both"/>
        <w:rPr>
          <w:sz w:val="28"/>
          <w:szCs w:val="28"/>
          <w:lang w:val="bg-BG"/>
        </w:rPr>
      </w:pPr>
      <w:r w:rsidRPr="002F589A">
        <w:rPr>
          <w:sz w:val="28"/>
          <w:szCs w:val="28"/>
          <w:lang w:val="bg-BG"/>
        </w:rPr>
        <w:t xml:space="preserve">През 2019г. са приключили 7 броя дела за престъпления против личността – телесни повреди, 7 бр. в тримесечния срок; други престъпления против личността са приключили 6 броя, от които  5 брой в тримесечния срок; престъпления против брака, семейството и </w:t>
      </w:r>
      <w:proofErr w:type="spellStart"/>
      <w:r w:rsidRPr="002F589A">
        <w:rPr>
          <w:sz w:val="28"/>
          <w:szCs w:val="28"/>
          <w:lang w:val="bg-BG"/>
        </w:rPr>
        <w:t>младежта</w:t>
      </w:r>
      <w:proofErr w:type="spellEnd"/>
      <w:r w:rsidRPr="002F589A">
        <w:rPr>
          <w:sz w:val="28"/>
          <w:szCs w:val="28"/>
          <w:lang w:val="bg-BG"/>
        </w:rPr>
        <w:t xml:space="preserve"> са приключили 1 брой в тримесечния срок; престъпления против собствеността са приключили 30 броя, 26 брой в тримесечния срок; престъпления против стопанството са приключили 17 броя, 17 броя в тримесечен срок; престъпления против дейността на държавните органи и обществените организации са приключили 5 броя, 5 бр. в тримесечния срок; </w:t>
      </w:r>
      <w:proofErr w:type="spellStart"/>
      <w:r w:rsidRPr="002F589A">
        <w:rPr>
          <w:sz w:val="28"/>
          <w:szCs w:val="28"/>
          <w:lang w:val="bg-BG"/>
        </w:rPr>
        <w:t>общоопасни</w:t>
      </w:r>
      <w:proofErr w:type="spellEnd"/>
      <w:r w:rsidRPr="002F589A">
        <w:rPr>
          <w:sz w:val="28"/>
          <w:szCs w:val="28"/>
          <w:lang w:val="bg-BG"/>
        </w:rPr>
        <w:t xml:space="preserve"> престъпления са приключили 47 броя, 43 в тримесечния срок.</w:t>
      </w:r>
    </w:p>
    <w:p w:rsidR="000B05EC" w:rsidRPr="002F589A" w:rsidRDefault="000B05EC" w:rsidP="006B11F6">
      <w:pPr>
        <w:ind w:firstLine="720"/>
        <w:jc w:val="both"/>
        <w:rPr>
          <w:sz w:val="28"/>
          <w:szCs w:val="28"/>
          <w:lang w:val="bg-BG"/>
        </w:rPr>
      </w:pPr>
    </w:p>
    <w:p w:rsidR="000B05EC" w:rsidRPr="00F7493F" w:rsidRDefault="000B05EC" w:rsidP="00540D22">
      <w:pPr>
        <w:ind w:firstLine="720"/>
        <w:jc w:val="both"/>
        <w:rPr>
          <w:sz w:val="28"/>
          <w:szCs w:val="28"/>
          <w:lang w:val="bg-BG"/>
        </w:rPr>
      </w:pPr>
      <w:r w:rsidRPr="00F7493F">
        <w:rPr>
          <w:b/>
          <w:bCs/>
          <w:sz w:val="28"/>
          <w:szCs w:val="28"/>
          <w:lang w:val="bg-BG"/>
        </w:rPr>
        <w:t>През отчетната 2019 г. в Районен съд гр.Козлодуй не са постъпвали и разглеждани дела със значим обществен интерес.</w:t>
      </w:r>
    </w:p>
    <w:p w:rsidR="000B05EC" w:rsidRPr="00F7493F" w:rsidRDefault="000B05EC" w:rsidP="001C7A1F">
      <w:pPr>
        <w:jc w:val="both"/>
        <w:rPr>
          <w:sz w:val="28"/>
          <w:szCs w:val="28"/>
          <w:lang w:val="bg-BG"/>
        </w:rPr>
      </w:pPr>
    </w:p>
    <w:p w:rsidR="000B05EC" w:rsidRPr="000B252C" w:rsidRDefault="000B05EC" w:rsidP="001C7A1F">
      <w:pPr>
        <w:ind w:firstLine="720"/>
        <w:jc w:val="both"/>
        <w:rPr>
          <w:b/>
          <w:bCs/>
          <w:sz w:val="28"/>
          <w:szCs w:val="28"/>
        </w:rPr>
      </w:pPr>
      <w:r w:rsidRPr="000B252C">
        <w:rPr>
          <w:b/>
          <w:bCs/>
          <w:sz w:val="28"/>
          <w:szCs w:val="28"/>
          <w:lang w:val="bg-BG"/>
        </w:rPr>
        <w:t>8.2. Наказана престъпност с влезли в сила присъди и брой осъдени лица в края на отчетния период</w:t>
      </w:r>
    </w:p>
    <w:p w:rsidR="000B05EC" w:rsidRPr="000B252C" w:rsidRDefault="000B05EC" w:rsidP="001C7A1F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522"/>
        <w:gridCol w:w="2627"/>
        <w:gridCol w:w="2520"/>
      </w:tblGrid>
      <w:tr w:rsidR="000B05EC" w:rsidRPr="000B252C" w:rsidTr="00340535">
        <w:tc>
          <w:tcPr>
            <w:tcW w:w="2486" w:type="dxa"/>
          </w:tcPr>
          <w:p w:rsidR="000B05EC" w:rsidRPr="000B252C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lastRenderedPageBreak/>
              <w:tab/>
            </w:r>
            <w:r w:rsidRPr="000B252C">
              <w:rPr>
                <w:b/>
                <w:bCs/>
                <w:sz w:val="28"/>
                <w:szCs w:val="28"/>
                <w:lang w:val="bg-BG"/>
              </w:rPr>
              <w:t>година</w:t>
            </w:r>
          </w:p>
        </w:tc>
        <w:tc>
          <w:tcPr>
            <w:tcW w:w="2522" w:type="dxa"/>
          </w:tcPr>
          <w:p w:rsidR="000B05EC" w:rsidRPr="000B252C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0B252C">
              <w:rPr>
                <w:b/>
                <w:bCs/>
                <w:sz w:val="28"/>
                <w:szCs w:val="28"/>
                <w:lang w:val="bg-BG"/>
              </w:rPr>
              <w:t>Присъди</w:t>
            </w:r>
          </w:p>
        </w:tc>
        <w:tc>
          <w:tcPr>
            <w:tcW w:w="2627" w:type="dxa"/>
          </w:tcPr>
          <w:p w:rsidR="000B05EC" w:rsidRPr="000B252C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0B252C">
              <w:rPr>
                <w:b/>
                <w:bCs/>
                <w:sz w:val="28"/>
                <w:szCs w:val="28"/>
                <w:lang w:val="bg-BG"/>
              </w:rPr>
              <w:t>Споразумения</w:t>
            </w:r>
          </w:p>
        </w:tc>
        <w:tc>
          <w:tcPr>
            <w:tcW w:w="2520" w:type="dxa"/>
          </w:tcPr>
          <w:p w:rsidR="000B05EC" w:rsidRPr="000B252C" w:rsidRDefault="000B05EC" w:rsidP="00AB45DA">
            <w:pPr>
              <w:jc w:val="both"/>
              <w:rPr>
                <w:b/>
                <w:bCs/>
                <w:sz w:val="28"/>
                <w:szCs w:val="28"/>
                <w:lang w:val="bg-BG"/>
              </w:rPr>
            </w:pPr>
            <w:r w:rsidRPr="000B252C">
              <w:rPr>
                <w:b/>
                <w:bCs/>
                <w:sz w:val="28"/>
                <w:szCs w:val="28"/>
                <w:lang w:val="bg-BG"/>
              </w:rPr>
              <w:t>Осъдени лица</w:t>
            </w:r>
          </w:p>
        </w:tc>
      </w:tr>
      <w:tr w:rsidR="000B05EC" w:rsidRPr="000B252C" w:rsidTr="00340535">
        <w:tc>
          <w:tcPr>
            <w:tcW w:w="2486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2017</w:t>
            </w:r>
          </w:p>
        </w:tc>
        <w:tc>
          <w:tcPr>
            <w:tcW w:w="2522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2627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120</w:t>
            </w:r>
          </w:p>
        </w:tc>
        <w:tc>
          <w:tcPr>
            <w:tcW w:w="2520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162</w:t>
            </w:r>
          </w:p>
        </w:tc>
      </w:tr>
      <w:tr w:rsidR="000B05EC" w:rsidRPr="000B252C" w:rsidTr="00340535">
        <w:tc>
          <w:tcPr>
            <w:tcW w:w="2486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2018</w:t>
            </w:r>
          </w:p>
        </w:tc>
        <w:tc>
          <w:tcPr>
            <w:tcW w:w="2522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2627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94</w:t>
            </w:r>
          </w:p>
        </w:tc>
        <w:tc>
          <w:tcPr>
            <w:tcW w:w="2520" w:type="dxa"/>
          </w:tcPr>
          <w:p w:rsidR="000B05EC" w:rsidRPr="000B252C" w:rsidRDefault="000B05EC" w:rsidP="000C41E6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138</w:t>
            </w:r>
          </w:p>
        </w:tc>
      </w:tr>
      <w:tr w:rsidR="000B05EC" w:rsidRPr="000B252C" w:rsidTr="00340535">
        <w:tc>
          <w:tcPr>
            <w:tcW w:w="2486" w:type="dxa"/>
          </w:tcPr>
          <w:p w:rsidR="000B05EC" w:rsidRPr="000B252C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2019</w:t>
            </w:r>
          </w:p>
        </w:tc>
        <w:tc>
          <w:tcPr>
            <w:tcW w:w="2522" w:type="dxa"/>
          </w:tcPr>
          <w:p w:rsidR="000B05EC" w:rsidRPr="000B252C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2627" w:type="dxa"/>
          </w:tcPr>
          <w:p w:rsidR="000B05EC" w:rsidRPr="000B252C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91</w:t>
            </w:r>
          </w:p>
        </w:tc>
        <w:tc>
          <w:tcPr>
            <w:tcW w:w="2520" w:type="dxa"/>
          </w:tcPr>
          <w:p w:rsidR="000B05EC" w:rsidRPr="000B252C" w:rsidRDefault="000B05EC" w:rsidP="00AB45DA">
            <w:pPr>
              <w:jc w:val="both"/>
              <w:rPr>
                <w:sz w:val="28"/>
                <w:szCs w:val="28"/>
                <w:lang w:val="bg-BG"/>
              </w:rPr>
            </w:pPr>
            <w:r w:rsidRPr="000B252C">
              <w:rPr>
                <w:sz w:val="28"/>
                <w:szCs w:val="28"/>
                <w:lang w:val="bg-BG"/>
              </w:rPr>
              <w:t>116</w:t>
            </w:r>
          </w:p>
        </w:tc>
      </w:tr>
    </w:tbl>
    <w:p w:rsidR="000B05EC" w:rsidRPr="000B252C" w:rsidRDefault="000B05EC" w:rsidP="001C7A1F">
      <w:pPr>
        <w:ind w:firstLine="720"/>
        <w:jc w:val="both"/>
        <w:rPr>
          <w:sz w:val="28"/>
          <w:szCs w:val="28"/>
        </w:rPr>
      </w:pPr>
    </w:p>
    <w:p w:rsidR="000B05EC" w:rsidRPr="000B252C" w:rsidRDefault="000B05EC" w:rsidP="001C7A1F">
      <w:pPr>
        <w:ind w:firstLine="720"/>
        <w:jc w:val="both"/>
        <w:rPr>
          <w:sz w:val="28"/>
          <w:szCs w:val="28"/>
          <w:lang w:val="bg-BG"/>
        </w:rPr>
      </w:pPr>
    </w:p>
    <w:p w:rsidR="000B05EC" w:rsidRPr="000B252C" w:rsidRDefault="000B05EC" w:rsidP="001C7A1F">
      <w:pPr>
        <w:ind w:firstLine="720"/>
        <w:jc w:val="both"/>
        <w:rPr>
          <w:sz w:val="28"/>
          <w:szCs w:val="28"/>
          <w:lang w:val="bg-BG"/>
        </w:rPr>
      </w:pPr>
    </w:p>
    <w:p w:rsidR="000B05EC" w:rsidRPr="000B252C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0B252C">
        <w:rPr>
          <w:sz w:val="28"/>
          <w:szCs w:val="28"/>
          <w:lang w:val="bg-BG"/>
        </w:rPr>
        <w:t xml:space="preserve">И през 2019г. е значителен  броят на споразуменията спрямо осъдителните присъди, както и през  2018г. и през 2017г., като общият брой на осъдителните съдебни актове през 2019г. са 110, през 2018г. е 112, а през 2017г. е 143. </w:t>
      </w:r>
    </w:p>
    <w:p w:rsidR="000B05EC" w:rsidRPr="00661F3F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661F3F">
        <w:rPr>
          <w:sz w:val="28"/>
          <w:szCs w:val="28"/>
          <w:lang w:val="bg-BG"/>
        </w:rPr>
        <w:t>През 2019г. са върнати за доразследване от РС – Козлодуй на съответната прокуратура за отстраняване на допуснати съществени нарушения на процесуалните правила 3 броя</w:t>
      </w:r>
    </w:p>
    <w:p w:rsidR="000B05EC" w:rsidRPr="002F45A5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2F45A5">
        <w:rPr>
          <w:sz w:val="28"/>
          <w:szCs w:val="28"/>
          <w:lang w:val="bg-BG"/>
        </w:rPr>
        <w:t>През 2018г. са върнати за доразследване от РС – Козлодуй на съответната прокуратура за отстраняване на допуснати съществени нарушения на процесуалните правила 2 броя</w:t>
      </w:r>
    </w:p>
    <w:p w:rsidR="000B05EC" w:rsidRPr="002F45A5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2F45A5">
        <w:rPr>
          <w:sz w:val="28"/>
          <w:szCs w:val="28"/>
          <w:lang w:val="bg-BG"/>
        </w:rPr>
        <w:t>През 2017г. са върнати за доразследване от РС – Козлодуй на съответната прокуратура за отстраняване на допуснати съществени нарушения на процесуалните правила са 3.</w:t>
      </w:r>
    </w:p>
    <w:p w:rsidR="000B05EC" w:rsidRPr="0050611D" w:rsidRDefault="000B05EC" w:rsidP="001C7A1F">
      <w:pPr>
        <w:ind w:firstLine="720"/>
        <w:jc w:val="both"/>
        <w:rPr>
          <w:sz w:val="28"/>
          <w:szCs w:val="28"/>
          <w:lang w:val="bg-BG"/>
        </w:rPr>
      </w:pPr>
      <w:r w:rsidRPr="00661F3F">
        <w:rPr>
          <w:sz w:val="28"/>
          <w:szCs w:val="28"/>
          <w:lang w:val="bg-BG"/>
        </w:rPr>
        <w:t xml:space="preserve">По отношение на причините за прекратяване на съдебните производства и за връщане на делата на съответните прокуратури и през 2019г., както и през предходните години основните са допуснати </w:t>
      </w:r>
      <w:proofErr w:type="spellStart"/>
      <w:r w:rsidRPr="00661F3F">
        <w:rPr>
          <w:sz w:val="28"/>
          <w:szCs w:val="28"/>
          <w:lang w:val="bg-BG"/>
        </w:rPr>
        <w:t>отстраними</w:t>
      </w:r>
      <w:proofErr w:type="spellEnd"/>
      <w:r w:rsidRPr="00661F3F">
        <w:rPr>
          <w:sz w:val="28"/>
          <w:szCs w:val="28"/>
          <w:lang w:val="bg-BG"/>
        </w:rPr>
        <w:t xml:space="preserve"> съществени нарушения на процесуалните правила, довели до ограничаване процесуалните права на обвиняемия.</w:t>
      </w:r>
      <w:r w:rsidRPr="0050611D">
        <w:rPr>
          <w:sz w:val="28"/>
          <w:szCs w:val="28"/>
          <w:lang w:val="bg-BG"/>
        </w:rPr>
        <w:t xml:space="preserve"> </w:t>
      </w:r>
    </w:p>
    <w:p w:rsidR="000B05EC" w:rsidRPr="0050611D" w:rsidRDefault="000B05EC" w:rsidP="001C7A1F">
      <w:pPr>
        <w:ind w:firstLine="709"/>
        <w:jc w:val="both"/>
        <w:rPr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 </w:t>
      </w:r>
      <w:r w:rsidRPr="0050611D">
        <w:rPr>
          <w:sz w:val="28"/>
          <w:szCs w:val="28"/>
          <w:lang w:val="bg-BG"/>
        </w:rPr>
        <w:tab/>
      </w:r>
    </w:p>
    <w:p w:rsidR="000B05EC" w:rsidRPr="003C32FC" w:rsidRDefault="000B05EC" w:rsidP="001C7A1F">
      <w:pPr>
        <w:jc w:val="both"/>
        <w:rPr>
          <w:b/>
          <w:bCs/>
          <w:sz w:val="28"/>
          <w:szCs w:val="28"/>
          <w:lang w:val="bg-BG"/>
        </w:rPr>
      </w:pPr>
      <w:r w:rsidRPr="0050611D">
        <w:rPr>
          <w:sz w:val="28"/>
          <w:szCs w:val="28"/>
          <w:lang w:val="bg-BG"/>
        </w:rPr>
        <w:t xml:space="preserve">     </w:t>
      </w:r>
      <w:r w:rsidRPr="0050611D">
        <w:rPr>
          <w:sz w:val="28"/>
          <w:szCs w:val="28"/>
          <w:lang w:val="bg-BG"/>
        </w:rPr>
        <w:tab/>
      </w:r>
      <w:r w:rsidRPr="003C32FC">
        <w:rPr>
          <w:b/>
          <w:bCs/>
          <w:sz w:val="28"/>
          <w:szCs w:val="28"/>
          <w:lang w:val="bg-BG"/>
        </w:rPr>
        <w:t>9. БРОЙ, КОНКРЕТИЗАЦИЯ И ПРИЧИНИ ЗА ОПРАВДАТЕЛНИ ПРИСЪДИ.</w:t>
      </w:r>
    </w:p>
    <w:p w:rsidR="000B05EC" w:rsidRPr="003C32FC" w:rsidRDefault="000B05EC" w:rsidP="001C7A1F">
      <w:pPr>
        <w:jc w:val="both"/>
        <w:rPr>
          <w:b/>
          <w:bCs/>
          <w:sz w:val="28"/>
          <w:szCs w:val="28"/>
          <w:lang w:val="bg-BG"/>
        </w:rPr>
      </w:pPr>
    </w:p>
    <w:p w:rsidR="000B05EC" w:rsidRDefault="000B05EC" w:rsidP="002837C5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3C32FC">
        <w:rPr>
          <w:sz w:val="28"/>
          <w:szCs w:val="28"/>
          <w:lang w:val="bg-BG"/>
        </w:rPr>
        <w:t xml:space="preserve">В РС – Козлодуй през 2019г. са постановени 4 броя оправдателни присъди, по които са оправдани 1 лице за </w:t>
      </w:r>
      <w:proofErr w:type="spellStart"/>
      <w:r w:rsidRPr="003C32FC">
        <w:rPr>
          <w:sz w:val="28"/>
          <w:szCs w:val="28"/>
          <w:lang w:val="bg-BG"/>
        </w:rPr>
        <w:t>общоопасно</w:t>
      </w:r>
      <w:proofErr w:type="spellEnd"/>
      <w:r w:rsidRPr="003C32FC">
        <w:rPr>
          <w:sz w:val="28"/>
          <w:szCs w:val="28"/>
          <w:lang w:val="bg-BG"/>
        </w:rPr>
        <w:t xml:space="preserve"> престъпление, 1 лице за документно престъпление, 2 лица по дела от частен характер,  касаещи недоказаност по несъмнен и категоричен начин на обвинението срещу подсъдимите за престъплението и липса на убедителни доказателства относно извършването на деянието от подсъдимите и по-конкретно нарушаване от тях на определено правило или норма.</w:t>
      </w:r>
    </w:p>
    <w:p w:rsidR="000B05EC" w:rsidRDefault="000B05EC" w:rsidP="00E50ABE">
      <w:pPr>
        <w:ind w:firstLine="720"/>
        <w:jc w:val="both"/>
        <w:rPr>
          <w:b/>
          <w:bCs/>
          <w:sz w:val="28"/>
          <w:szCs w:val="28"/>
          <w:lang w:val="bg-BG"/>
        </w:rPr>
      </w:pPr>
      <w:r w:rsidRPr="00141A4F">
        <w:rPr>
          <w:sz w:val="28"/>
          <w:szCs w:val="28"/>
          <w:lang w:val="bg-BG"/>
        </w:rPr>
        <w:t>В РС – Козлодуй през 201</w:t>
      </w:r>
      <w:r>
        <w:rPr>
          <w:sz w:val="28"/>
          <w:szCs w:val="28"/>
          <w:lang w:val="bg-BG"/>
        </w:rPr>
        <w:t>8</w:t>
      </w:r>
      <w:r w:rsidRPr="00141A4F">
        <w:rPr>
          <w:sz w:val="28"/>
          <w:szCs w:val="28"/>
          <w:lang w:val="bg-BG"/>
        </w:rPr>
        <w:t xml:space="preserve">г. са постановени 5 броя оправдателни присъди, по които са оправдани </w:t>
      </w:r>
      <w:r>
        <w:rPr>
          <w:sz w:val="28"/>
          <w:szCs w:val="28"/>
          <w:lang w:val="bg-BG"/>
        </w:rPr>
        <w:t>5</w:t>
      </w:r>
      <w:r w:rsidRPr="00141A4F">
        <w:rPr>
          <w:sz w:val="28"/>
          <w:szCs w:val="28"/>
          <w:lang w:val="bg-BG"/>
        </w:rPr>
        <w:t xml:space="preserve"> лиц</w:t>
      </w:r>
      <w:r>
        <w:rPr>
          <w:sz w:val="28"/>
          <w:szCs w:val="28"/>
          <w:lang w:val="bg-BG"/>
        </w:rPr>
        <w:t>а</w:t>
      </w:r>
      <w:r w:rsidRPr="00141A4F">
        <w:rPr>
          <w:sz w:val="28"/>
          <w:szCs w:val="28"/>
          <w:lang w:val="bg-BG"/>
        </w:rPr>
        <w:t xml:space="preserve"> за престъпление против собствеността</w:t>
      </w:r>
      <w:r>
        <w:rPr>
          <w:sz w:val="28"/>
          <w:szCs w:val="28"/>
          <w:lang w:val="bg-BG"/>
        </w:rPr>
        <w:t>,</w:t>
      </w:r>
      <w:r w:rsidRPr="00141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2 лица с документни престъпления, </w:t>
      </w:r>
      <w:r w:rsidRPr="00141A4F">
        <w:rPr>
          <w:sz w:val="28"/>
          <w:szCs w:val="28"/>
          <w:lang w:val="bg-BG"/>
        </w:rPr>
        <w:t xml:space="preserve"> касаещи недоказаност по несъмнен и категоричен начин на обвинението срещу подсъдимите за престъпление</w:t>
      </w:r>
      <w:r>
        <w:rPr>
          <w:sz w:val="28"/>
          <w:szCs w:val="28"/>
          <w:lang w:val="bg-BG"/>
        </w:rPr>
        <w:t>то</w:t>
      </w:r>
      <w:r w:rsidRPr="00141A4F">
        <w:rPr>
          <w:sz w:val="28"/>
          <w:szCs w:val="28"/>
          <w:lang w:val="bg-BG"/>
        </w:rPr>
        <w:t xml:space="preserve"> и липса на убедителни доказателства относно извършването на деянието от подсъдимите и по-конкретно нарушаване от тях на определено правило или норма</w:t>
      </w:r>
      <w:r>
        <w:rPr>
          <w:sz w:val="28"/>
          <w:szCs w:val="28"/>
          <w:lang w:val="bg-BG"/>
        </w:rPr>
        <w:t>.</w:t>
      </w:r>
    </w:p>
    <w:p w:rsidR="000B05EC" w:rsidRPr="00D13D46" w:rsidRDefault="000B05EC" w:rsidP="001C7A1F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ab/>
      </w:r>
      <w:r w:rsidRPr="00141A4F">
        <w:rPr>
          <w:sz w:val="28"/>
          <w:szCs w:val="28"/>
          <w:lang w:val="bg-BG"/>
        </w:rPr>
        <w:t>В РС – Козлодуй през 2017г. са постановени 5 броя оправдателни присъди, по които са оправдани 1 лице за престъпление против собствеността</w:t>
      </w:r>
      <w:r>
        <w:rPr>
          <w:sz w:val="28"/>
          <w:szCs w:val="28"/>
          <w:lang w:val="bg-BG"/>
        </w:rPr>
        <w:t>,</w:t>
      </w:r>
      <w:r w:rsidRPr="00141A4F">
        <w:rPr>
          <w:sz w:val="28"/>
          <w:szCs w:val="28"/>
          <w:lang w:val="bg-BG"/>
        </w:rPr>
        <w:t xml:space="preserve"> 1 </w:t>
      </w:r>
      <w:r>
        <w:rPr>
          <w:sz w:val="28"/>
          <w:szCs w:val="28"/>
          <w:lang w:val="bg-BG"/>
        </w:rPr>
        <w:t>лице</w:t>
      </w:r>
      <w:r w:rsidRPr="00141A4F">
        <w:rPr>
          <w:sz w:val="28"/>
          <w:szCs w:val="28"/>
          <w:lang w:val="bg-BG"/>
        </w:rPr>
        <w:t xml:space="preserve"> против </w:t>
      </w:r>
      <w:r>
        <w:rPr>
          <w:sz w:val="28"/>
          <w:szCs w:val="28"/>
          <w:lang w:val="bg-BG"/>
        </w:rPr>
        <w:t>реда и общественото спокойствие</w:t>
      </w:r>
      <w:r w:rsidRPr="00141A4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2 лица с </w:t>
      </w:r>
      <w:proofErr w:type="spellStart"/>
      <w:r>
        <w:rPr>
          <w:sz w:val="28"/>
          <w:szCs w:val="28"/>
          <w:lang w:val="bg-BG"/>
        </w:rPr>
        <w:t>общоопасни</w:t>
      </w:r>
      <w:proofErr w:type="spellEnd"/>
      <w:r>
        <w:rPr>
          <w:sz w:val="28"/>
          <w:szCs w:val="28"/>
          <w:lang w:val="bg-BG"/>
        </w:rPr>
        <w:t xml:space="preserve"> престъпления и 1 лице по дело по реда на чл. 78а от НК, </w:t>
      </w:r>
      <w:r w:rsidRPr="00141A4F">
        <w:rPr>
          <w:sz w:val="28"/>
          <w:szCs w:val="28"/>
          <w:lang w:val="bg-BG"/>
        </w:rPr>
        <w:t xml:space="preserve"> касаещи недоказаност по несъмнен и категоричен </w:t>
      </w:r>
      <w:r w:rsidRPr="00141A4F">
        <w:rPr>
          <w:sz w:val="28"/>
          <w:szCs w:val="28"/>
          <w:lang w:val="bg-BG"/>
        </w:rPr>
        <w:lastRenderedPageBreak/>
        <w:t>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по-конкретно нарушаване от тях на определено правило или норма</w:t>
      </w:r>
      <w:r>
        <w:rPr>
          <w:sz w:val="28"/>
          <w:szCs w:val="28"/>
          <w:lang w:val="bg-BG"/>
        </w:rPr>
        <w:t>.</w:t>
      </w:r>
    </w:p>
    <w:p w:rsidR="000B05EC" w:rsidRPr="004334A0" w:rsidRDefault="000B05EC" w:rsidP="004334A0">
      <w:pPr>
        <w:jc w:val="both"/>
        <w:rPr>
          <w:rStyle w:val="aa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ab/>
      </w:r>
      <w:r w:rsidRPr="004334A0">
        <w:rPr>
          <w:rStyle w:val="aa"/>
          <w:b w:val="0"/>
          <w:color w:val="000000"/>
          <w:sz w:val="28"/>
          <w:szCs w:val="28"/>
        </w:rPr>
        <w:t xml:space="preserve">И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през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2019г.,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както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и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през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миналите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години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,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основните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причини</w:t>
      </w:r>
      <w:proofErr w:type="spellEnd"/>
      <w:r w:rsidRPr="004334A0">
        <w:rPr>
          <w:rStyle w:val="aa"/>
          <w:b w:val="0"/>
          <w:color w:val="000000"/>
          <w:sz w:val="28"/>
          <w:szCs w:val="28"/>
          <w:lang w:val="ru-RU"/>
        </w:rPr>
        <w:t xml:space="preserve"> за </w:t>
      </w:r>
      <w:proofErr w:type="spellStart"/>
      <w:r w:rsidRPr="004334A0">
        <w:rPr>
          <w:rStyle w:val="aa"/>
          <w:b w:val="0"/>
          <w:color w:val="000000"/>
          <w:sz w:val="28"/>
          <w:szCs w:val="28"/>
          <w:lang w:val="ru-RU"/>
        </w:rPr>
        <w:t>постановяване</w:t>
      </w:r>
      <w:proofErr w:type="spellEnd"/>
      <w:r w:rsidRPr="004334A0">
        <w:rPr>
          <w:rStyle w:val="aa"/>
          <w:b w:val="0"/>
          <w:color w:val="000000"/>
          <w:sz w:val="28"/>
          <w:szCs w:val="28"/>
          <w:lang w:val="ru-RU"/>
        </w:rPr>
        <w:t xml:space="preserve"> на </w:t>
      </w:r>
      <w:proofErr w:type="spellStart"/>
      <w:r w:rsidRPr="004334A0">
        <w:rPr>
          <w:rStyle w:val="aa"/>
          <w:b w:val="0"/>
          <w:color w:val="000000"/>
          <w:sz w:val="28"/>
          <w:szCs w:val="28"/>
          <w:lang w:val="ru-RU"/>
        </w:rPr>
        <w:t>оправдателни</w:t>
      </w:r>
      <w:r w:rsidRPr="004334A0">
        <w:rPr>
          <w:rStyle w:val="aa"/>
          <w:b w:val="0"/>
          <w:color w:val="000000"/>
          <w:sz w:val="28"/>
          <w:szCs w:val="28"/>
        </w:rPr>
        <w:t>те</w:t>
      </w:r>
      <w:proofErr w:type="spellEnd"/>
      <w:r w:rsidRPr="004334A0">
        <w:rPr>
          <w:rStyle w:val="aa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  <w:lang w:val="ru-RU"/>
        </w:rPr>
        <w:t>присъди</w:t>
      </w:r>
      <w:proofErr w:type="spellEnd"/>
      <w:r w:rsidRPr="004334A0">
        <w:rPr>
          <w:rStyle w:val="aa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са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свързани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с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недоказаност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на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внесените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обвинения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в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съдебната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фаза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на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наказателното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производство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и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несъставомерност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на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инкриминираните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 xml:space="preserve"> </w:t>
      </w:r>
      <w:proofErr w:type="spellStart"/>
      <w:r w:rsidRPr="004334A0">
        <w:rPr>
          <w:rStyle w:val="aa"/>
          <w:b w:val="0"/>
          <w:color w:val="000000"/>
          <w:sz w:val="28"/>
          <w:szCs w:val="28"/>
        </w:rPr>
        <w:t>деяния</w:t>
      </w:r>
      <w:proofErr w:type="spellEnd"/>
      <w:r w:rsidRPr="004334A0">
        <w:rPr>
          <w:rStyle w:val="aa"/>
          <w:b w:val="0"/>
          <w:color w:val="000000"/>
          <w:sz w:val="28"/>
          <w:szCs w:val="28"/>
        </w:rPr>
        <w:t>.</w:t>
      </w:r>
    </w:p>
    <w:p w:rsidR="000B05EC" w:rsidRPr="004334A0" w:rsidRDefault="000B05EC" w:rsidP="00111225">
      <w:pPr>
        <w:pStyle w:val="a3"/>
        <w:ind w:left="0" w:firstLine="720"/>
        <w:jc w:val="both"/>
        <w:rPr>
          <w:rStyle w:val="aa"/>
          <w:b w:val="0"/>
          <w:color w:val="000000"/>
          <w:szCs w:val="28"/>
        </w:rPr>
      </w:pPr>
    </w:p>
    <w:p w:rsidR="000B05EC" w:rsidRPr="009E79C9" w:rsidRDefault="000B05EC" w:rsidP="00111225">
      <w:pPr>
        <w:pStyle w:val="a3"/>
        <w:ind w:left="0" w:firstLine="720"/>
        <w:jc w:val="both"/>
        <w:rPr>
          <w:b/>
          <w:bCs/>
          <w:color w:val="000000"/>
          <w:spacing w:val="5"/>
          <w:szCs w:val="28"/>
        </w:rPr>
      </w:pPr>
      <w:r w:rsidRPr="009E79C9">
        <w:rPr>
          <w:b/>
          <w:bCs/>
          <w:color w:val="000000"/>
          <w:spacing w:val="5"/>
          <w:szCs w:val="28"/>
        </w:rPr>
        <w:t>По-конкретно причините за оправдателни присъди са, както  следва:</w:t>
      </w:r>
    </w:p>
    <w:p w:rsidR="000B05EC" w:rsidRPr="009E79C9" w:rsidRDefault="000B05EC" w:rsidP="001C7A1F">
      <w:pPr>
        <w:pStyle w:val="a3"/>
        <w:ind w:left="0" w:firstLine="720"/>
        <w:jc w:val="both"/>
        <w:rPr>
          <w:rStyle w:val="aa"/>
          <w:b w:val="0"/>
          <w:color w:val="000000"/>
          <w:szCs w:val="28"/>
        </w:rPr>
      </w:pPr>
    </w:p>
    <w:p w:rsidR="000B05EC" w:rsidRPr="00967996" w:rsidRDefault="000B05EC" w:rsidP="00967996">
      <w:pPr>
        <w:pStyle w:val="af9"/>
        <w:numPr>
          <w:ilvl w:val="0"/>
          <w:numId w:val="12"/>
        </w:numPr>
        <w:tabs>
          <w:tab w:val="clear" w:pos="928"/>
        </w:tabs>
        <w:ind w:left="0" w:firstLine="568"/>
        <w:rPr>
          <w:bCs/>
          <w:sz w:val="28"/>
          <w:szCs w:val="28"/>
        </w:rPr>
      </w:pPr>
      <w:r w:rsidRPr="009E79C9">
        <w:rPr>
          <w:b/>
          <w:bCs/>
          <w:sz w:val="28"/>
          <w:szCs w:val="28"/>
        </w:rPr>
        <w:t xml:space="preserve">НОХД № 74/2019г. </w:t>
      </w:r>
      <w:r w:rsidRPr="009E79C9">
        <w:rPr>
          <w:bCs/>
          <w:sz w:val="28"/>
          <w:szCs w:val="28"/>
        </w:rPr>
        <w:t>– Съдът е приел, че н</w:t>
      </w:r>
      <w:r>
        <w:rPr>
          <w:bCs/>
          <w:sz w:val="28"/>
          <w:szCs w:val="28"/>
        </w:rPr>
        <w:t xml:space="preserve">е са налице достатъчно </w:t>
      </w:r>
      <w:r w:rsidRPr="00967996">
        <w:rPr>
          <w:bCs/>
          <w:sz w:val="28"/>
          <w:szCs w:val="28"/>
        </w:rPr>
        <w:t xml:space="preserve">доказателства, подкрепящи обвинителната теза. Налице е пълна недоказаност по отношение на главни факти по делото. Това е така, защото доказателствата по делото в своята съвкупност не съдържат факти, които да са достатъчни, за да могат да обосноват по един несъмнен и непротиворечив начин вменяване на престъплението, за което е повдигнато обвинение.  Независимо от факта, че по делото се установява по безспорен начин, че на посочената дата и място, след проверка с техническо средство </w:t>
      </w:r>
      <w:proofErr w:type="spellStart"/>
      <w:r w:rsidRPr="00967996">
        <w:rPr>
          <w:bCs/>
          <w:sz w:val="28"/>
          <w:szCs w:val="28"/>
        </w:rPr>
        <w:t>алкототест</w:t>
      </w:r>
      <w:proofErr w:type="spellEnd"/>
      <w:r w:rsidRPr="00967996">
        <w:rPr>
          <w:bCs/>
          <w:sz w:val="28"/>
          <w:szCs w:val="28"/>
        </w:rPr>
        <w:t xml:space="preserve"> </w:t>
      </w:r>
      <w:proofErr w:type="spellStart"/>
      <w:r w:rsidRPr="00967996">
        <w:rPr>
          <w:bCs/>
          <w:sz w:val="28"/>
          <w:szCs w:val="28"/>
        </w:rPr>
        <w:t>дрегер</w:t>
      </w:r>
      <w:proofErr w:type="spellEnd"/>
      <w:r w:rsidRPr="00967996">
        <w:rPr>
          <w:bCs/>
          <w:sz w:val="28"/>
          <w:szCs w:val="28"/>
        </w:rPr>
        <w:t xml:space="preserve"> у подсъдимият е установена концентрация на алкохол в кръвта над 1.2 на хиляда, факт, който не се оспорва от подсъдимия, то липсват безспорни доказателства, че същият е управлявал посоченото МПС след употреба на алкохол с именно такава концентрация – 2,39 на хиляда. Не само това -  липсват и категорични доказателства, че е управлявал МПС с концентрация на алкохол в кръвта над 1,2 на хиляда. Липсват и категорични и установени по несъмнен начин доказателства, от които да се направи категоричен и недвусмислен извод, че е налице обективния елемент от състава на престъплението на чл.343б, ал.1 от НК.</w:t>
      </w:r>
    </w:p>
    <w:p w:rsidR="000B05EC" w:rsidRPr="00967996" w:rsidRDefault="000B05EC" w:rsidP="00967996">
      <w:pPr>
        <w:pStyle w:val="af9"/>
        <w:ind w:firstLine="928"/>
        <w:rPr>
          <w:bCs/>
          <w:sz w:val="28"/>
          <w:szCs w:val="28"/>
        </w:rPr>
      </w:pPr>
      <w:r w:rsidRPr="00967996">
        <w:rPr>
          <w:bCs/>
          <w:sz w:val="28"/>
          <w:szCs w:val="28"/>
        </w:rPr>
        <w:t>Императивната разпоредба на чл.303, ал.1 от НПК забранява съдът да формира вътрешното си убеждение въз основа на предположения и в резултат да постанови осъдителна присъда. За да бъде постановена осъдителна присъда, следва събраните по делото доказателства в своята съвкупност да водят до единствения възможен извод за извършено престъпление от подсъдимия.  В наказателния процес са допустими всякакви хипотези при планиране и провеждане на разследването, но правно значение имат единствено онези, които са проверени и подкрепени с конкретни и несъмнени доказателства /в този смисъл и Решение № 228 от 31.Х.1995 г. по н. д. № 231/95 г., ВС/.</w:t>
      </w:r>
    </w:p>
    <w:p w:rsidR="000B05EC" w:rsidRDefault="000B05EC" w:rsidP="00967996">
      <w:pPr>
        <w:pStyle w:val="af9"/>
        <w:ind w:left="928"/>
        <w:rPr>
          <w:bCs/>
          <w:sz w:val="28"/>
          <w:szCs w:val="28"/>
        </w:rPr>
      </w:pPr>
      <w:r w:rsidRPr="00967996">
        <w:rPr>
          <w:bCs/>
          <w:sz w:val="28"/>
          <w:szCs w:val="28"/>
        </w:rPr>
        <w:t>При така установеното, съдът прие</w:t>
      </w:r>
      <w:r>
        <w:rPr>
          <w:bCs/>
          <w:sz w:val="28"/>
          <w:szCs w:val="28"/>
        </w:rPr>
        <w:t>л</w:t>
      </w:r>
      <w:r w:rsidRPr="00967996">
        <w:rPr>
          <w:bCs/>
          <w:sz w:val="28"/>
          <w:szCs w:val="28"/>
        </w:rPr>
        <w:t>, че ли</w:t>
      </w:r>
      <w:r>
        <w:rPr>
          <w:bCs/>
          <w:sz w:val="28"/>
          <w:szCs w:val="28"/>
        </w:rPr>
        <w:t>псват категорични доказателства</w:t>
      </w:r>
    </w:p>
    <w:p w:rsidR="000B05EC" w:rsidRPr="00967996" w:rsidRDefault="000B05EC" w:rsidP="00967996">
      <w:pPr>
        <w:pStyle w:val="af9"/>
        <w:rPr>
          <w:iCs/>
          <w:sz w:val="28"/>
          <w:szCs w:val="28"/>
          <w:highlight w:val="yellow"/>
        </w:rPr>
      </w:pPr>
      <w:r w:rsidRPr="00967996">
        <w:rPr>
          <w:bCs/>
          <w:sz w:val="28"/>
          <w:szCs w:val="28"/>
        </w:rPr>
        <w:t>за авторството на деянието и  намери, че обвинението спрямо подсъдимия  не е доказано по безспорен и несъмнен начин, поради което  на основание чл. 304 от НПК  призна</w:t>
      </w:r>
      <w:r>
        <w:rPr>
          <w:bCs/>
          <w:sz w:val="28"/>
          <w:szCs w:val="28"/>
        </w:rPr>
        <w:t>л</w:t>
      </w:r>
      <w:r w:rsidRPr="00967996">
        <w:rPr>
          <w:bCs/>
          <w:sz w:val="28"/>
          <w:szCs w:val="28"/>
        </w:rPr>
        <w:t xml:space="preserve"> подсъдимия Иван Иванов Цолов за невиновен и го оправда</w:t>
      </w:r>
      <w:r>
        <w:rPr>
          <w:bCs/>
          <w:sz w:val="28"/>
          <w:szCs w:val="28"/>
        </w:rPr>
        <w:t>л</w:t>
      </w:r>
      <w:r w:rsidRPr="00967996">
        <w:rPr>
          <w:bCs/>
          <w:sz w:val="28"/>
          <w:szCs w:val="28"/>
        </w:rPr>
        <w:t xml:space="preserve"> по така повдигнатото обвинение.</w:t>
      </w:r>
    </w:p>
    <w:p w:rsidR="000B05EC" w:rsidRPr="009026C1" w:rsidRDefault="000B05EC" w:rsidP="00967996">
      <w:pPr>
        <w:pStyle w:val="af9"/>
        <w:rPr>
          <w:iCs/>
          <w:sz w:val="28"/>
          <w:szCs w:val="28"/>
          <w:highlight w:val="yellow"/>
        </w:rPr>
      </w:pPr>
      <w:r w:rsidRPr="007D6F63">
        <w:rPr>
          <w:iCs/>
          <w:sz w:val="28"/>
          <w:szCs w:val="28"/>
        </w:rPr>
        <w:tab/>
      </w:r>
    </w:p>
    <w:p w:rsidR="000B05EC" w:rsidRDefault="000B05EC" w:rsidP="005F59D6">
      <w:pPr>
        <w:pStyle w:val="af9"/>
        <w:numPr>
          <w:ilvl w:val="0"/>
          <w:numId w:val="12"/>
        </w:numPr>
        <w:rPr>
          <w:rStyle w:val="af5"/>
          <w:i w:val="0"/>
          <w:iCs/>
          <w:sz w:val="28"/>
          <w:szCs w:val="28"/>
        </w:rPr>
      </w:pPr>
      <w:r w:rsidRPr="005F59D6">
        <w:rPr>
          <w:b/>
          <w:bCs/>
          <w:sz w:val="28"/>
          <w:szCs w:val="28"/>
        </w:rPr>
        <w:t>АНД № 144/2019г.</w:t>
      </w:r>
      <w:r w:rsidRPr="005F59D6">
        <w:rPr>
          <w:rStyle w:val="af5"/>
          <w:i w:val="0"/>
          <w:iCs/>
          <w:sz w:val="28"/>
          <w:szCs w:val="28"/>
        </w:rPr>
        <w:t xml:space="preserve"> – Съдът е приел, че липсва умисъл в действията на</w:t>
      </w:r>
    </w:p>
    <w:p w:rsidR="000B05EC" w:rsidRPr="005F59D6" w:rsidRDefault="000B05EC" w:rsidP="005F59D6">
      <w:pPr>
        <w:pStyle w:val="af9"/>
        <w:rPr>
          <w:rStyle w:val="af5"/>
          <w:i w:val="0"/>
          <w:iCs/>
          <w:sz w:val="28"/>
          <w:szCs w:val="28"/>
        </w:rPr>
      </w:pPr>
      <w:r w:rsidRPr="005F59D6">
        <w:rPr>
          <w:rStyle w:val="af5"/>
          <w:i w:val="0"/>
          <w:iCs/>
          <w:sz w:val="28"/>
          <w:szCs w:val="28"/>
        </w:rPr>
        <w:t xml:space="preserve">обвиняемия, за да бъде осъществен състава на чл.309 от НК – той е използвал неистинските завещания, за да докаже, че съществува правото му на собственост върху земеделските земи на завещателите  Георги </w:t>
      </w:r>
      <w:proofErr w:type="spellStart"/>
      <w:r w:rsidRPr="005F59D6">
        <w:rPr>
          <w:rStyle w:val="af5"/>
          <w:i w:val="0"/>
          <w:iCs/>
          <w:sz w:val="28"/>
          <w:szCs w:val="28"/>
        </w:rPr>
        <w:t>Пуйкански</w:t>
      </w:r>
      <w:proofErr w:type="spellEnd"/>
      <w:r w:rsidRPr="005F59D6">
        <w:rPr>
          <w:rStyle w:val="af5"/>
          <w:i w:val="0"/>
          <w:iCs/>
          <w:sz w:val="28"/>
          <w:szCs w:val="28"/>
        </w:rPr>
        <w:t xml:space="preserve"> и Радул </w:t>
      </w:r>
      <w:proofErr w:type="spellStart"/>
      <w:r w:rsidRPr="005F59D6">
        <w:rPr>
          <w:rStyle w:val="af5"/>
          <w:i w:val="0"/>
          <w:iCs/>
          <w:sz w:val="28"/>
          <w:szCs w:val="28"/>
        </w:rPr>
        <w:t>Пуйкански</w:t>
      </w:r>
      <w:proofErr w:type="spellEnd"/>
      <w:r w:rsidRPr="005F59D6">
        <w:rPr>
          <w:rStyle w:val="af5"/>
          <w:i w:val="0"/>
          <w:iCs/>
          <w:sz w:val="28"/>
          <w:szCs w:val="28"/>
        </w:rPr>
        <w:t xml:space="preserve">, </w:t>
      </w:r>
      <w:r w:rsidRPr="005F59D6">
        <w:rPr>
          <w:rStyle w:val="af5"/>
          <w:i w:val="0"/>
          <w:iCs/>
          <w:sz w:val="28"/>
          <w:szCs w:val="28"/>
        </w:rPr>
        <w:lastRenderedPageBreak/>
        <w:t xml:space="preserve">но е извършил това със съзнанието, че те са били истински. </w:t>
      </w:r>
      <w:r w:rsidRPr="005F59D6">
        <w:rPr>
          <w:rStyle w:val="af5"/>
          <w:i w:val="0"/>
          <w:iCs/>
          <w:sz w:val="28"/>
          <w:szCs w:val="28"/>
        </w:rPr>
        <w:tab/>
        <w:t xml:space="preserve">Съгласно чл. 9, ал.1 от НК престъпление е това обществено опасно деяние, което е извършено виновно и обявено от закона за наказуемо. Съгласно чл.11, ал.2 от НК деянието е умишлено, когато деецът е съзнавал обществено опасният му характер, предвиждал е неговите обществено опасни последици и е искал или допускал настъпването на тези последици. </w:t>
      </w:r>
    </w:p>
    <w:p w:rsidR="000B05EC" w:rsidRPr="005F59D6" w:rsidRDefault="000B05EC" w:rsidP="005F59D6">
      <w:pPr>
        <w:pStyle w:val="af9"/>
        <w:ind w:firstLine="568"/>
        <w:rPr>
          <w:rStyle w:val="af5"/>
          <w:i w:val="0"/>
          <w:iCs/>
          <w:sz w:val="28"/>
          <w:szCs w:val="28"/>
        </w:rPr>
      </w:pPr>
      <w:r w:rsidRPr="005F59D6">
        <w:rPr>
          <w:rStyle w:val="af5"/>
          <w:i w:val="0"/>
          <w:iCs/>
          <w:sz w:val="28"/>
          <w:szCs w:val="28"/>
        </w:rPr>
        <w:t xml:space="preserve">Престъплението по смисъла на чл.309, ал.1 от НК може да бъде осъществено само при условията на пряк умисъл като форма на вината. Това следва и от разпоредбата на чл.316, във връзка с чл.309 от НК в настоящия случай, според който наказанието предвидено в предходните членове се налага и на онзи, който съзнателно се ползва от неистински или преправен документ. Изразът „съзнателно” означава, че формата на вината за това престъпление е само пряк умисъл. Такъв по делото не се доказа, поради което и не е налице субективния елемент на престъплението, в което е обвинен обвиняемия. </w:t>
      </w:r>
    </w:p>
    <w:p w:rsidR="000B05EC" w:rsidRPr="005F59D6" w:rsidRDefault="000B05EC" w:rsidP="005F59D6">
      <w:pPr>
        <w:pStyle w:val="af9"/>
        <w:ind w:firstLine="568"/>
        <w:rPr>
          <w:rStyle w:val="af5"/>
          <w:i w:val="0"/>
          <w:iCs/>
          <w:sz w:val="28"/>
          <w:szCs w:val="28"/>
        </w:rPr>
      </w:pPr>
      <w:r w:rsidRPr="005F59D6">
        <w:rPr>
          <w:rStyle w:val="af5"/>
          <w:i w:val="0"/>
          <w:iCs/>
          <w:sz w:val="28"/>
          <w:szCs w:val="28"/>
        </w:rPr>
        <w:t>Съгласно чл. 301, ал. 1,т. 1 от НПК при постановяване на присъдата си съдът обсъжда и решава въпроса има ли извършено деяние, извършено ли е от подсъдимия и извършено ли е виновно.</w:t>
      </w:r>
    </w:p>
    <w:p w:rsidR="000B05EC" w:rsidRPr="005F59D6" w:rsidRDefault="000B05EC" w:rsidP="005F59D6">
      <w:pPr>
        <w:pStyle w:val="af9"/>
        <w:ind w:firstLine="568"/>
        <w:rPr>
          <w:rStyle w:val="af5"/>
          <w:i w:val="0"/>
          <w:iCs/>
          <w:sz w:val="28"/>
          <w:szCs w:val="28"/>
        </w:rPr>
      </w:pPr>
      <w:r w:rsidRPr="005F59D6">
        <w:rPr>
          <w:rStyle w:val="af5"/>
          <w:i w:val="0"/>
          <w:iCs/>
          <w:sz w:val="28"/>
          <w:szCs w:val="28"/>
        </w:rPr>
        <w:t>В конкретния случай първите две условия са налице, но липсва условията деянието да е извършено виновно.</w:t>
      </w:r>
    </w:p>
    <w:p w:rsidR="000B05EC" w:rsidRPr="005F59D6" w:rsidRDefault="000B05EC" w:rsidP="005F59D6">
      <w:pPr>
        <w:pStyle w:val="af9"/>
        <w:ind w:firstLine="568"/>
        <w:rPr>
          <w:rStyle w:val="af5"/>
          <w:i w:val="0"/>
          <w:iCs/>
          <w:sz w:val="28"/>
          <w:szCs w:val="28"/>
        </w:rPr>
      </w:pPr>
      <w:r w:rsidRPr="005F59D6">
        <w:rPr>
          <w:rStyle w:val="af5"/>
          <w:i w:val="0"/>
          <w:iCs/>
          <w:sz w:val="28"/>
          <w:szCs w:val="28"/>
        </w:rPr>
        <w:t>В чл. 304 от НК е вменено, че съдът признава подсъдимия за невинен, когато не се установи, че деянието е извършено, че е извършено от подсъдимия или е извършено о</w:t>
      </w:r>
      <w:r>
        <w:rPr>
          <w:rStyle w:val="af5"/>
          <w:i w:val="0"/>
          <w:iCs/>
          <w:sz w:val="28"/>
          <w:szCs w:val="28"/>
        </w:rPr>
        <w:t>т</w:t>
      </w:r>
      <w:r w:rsidRPr="005F59D6">
        <w:rPr>
          <w:rStyle w:val="af5"/>
          <w:i w:val="0"/>
          <w:iCs/>
          <w:sz w:val="28"/>
          <w:szCs w:val="28"/>
        </w:rPr>
        <w:t xml:space="preserve"> него виновно.</w:t>
      </w:r>
    </w:p>
    <w:p w:rsidR="000B05EC" w:rsidRDefault="000B05EC" w:rsidP="00426A41">
      <w:pPr>
        <w:pStyle w:val="af9"/>
        <w:ind w:firstLine="568"/>
        <w:rPr>
          <w:b/>
          <w:bCs/>
          <w:sz w:val="28"/>
          <w:szCs w:val="28"/>
          <w:highlight w:val="yellow"/>
        </w:rPr>
      </w:pPr>
      <w:r w:rsidRPr="005F59D6">
        <w:rPr>
          <w:rStyle w:val="af5"/>
          <w:i w:val="0"/>
          <w:iCs/>
          <w:sz w:val="28"/>
          <w:szCs w:val="28"/>
        </w:rPr>
        <w:t>С тези мотиви съдът оправда</w:t>
      </w:r>
      <w:r>
        <w:rPr>
          <w:rStyle w:val="af5"/>
          <w:i w:val="0"/>
          <w:iCs/>
          <w:sz w:val="28"/>
          <w:szCs w:val="28"/>
        </w:rPr>
        <w:t>л</w:t>
      </w:r>
      <w:r w:rsidRPr="005F59D6">
        <w:rPr>
          <w:rStyle w:val="af5"/>
          <w:i w:val="0"/>
          <w:iCs/>
          <w:sz w:val="28"/>
          <w:szCs w:val="28"/>
        </w:rPr>
        <w:t xml:space="preserve"> обвиняемия по повдигнатото му обвинение по смисъла на чл.316, </w:t>
      </w:r>
      <w:proofErr w:type="spellStart"/>
      <w:r w:rsidRPr="005F59D6">
        <w:rPr>
          <w:rStyle w:val="af5"/>
          <w:i w:val="0"/>
          <w:iCs/>
          <w:sz w:val="28"/>
          <w:szCs w:val="28"/>
        </w:rPr>
        <w:t>вр</w:t>
      </w:r>
      <w:proofErr w:type="spellEnd"/>
      <w:r w:rsidRPr="005F59D6">
        <w:rPr>
          <w:rStyle w:val="af5"/>
          <w:i w:val="0"/>
          <w:iCs/>
          <w:sz w:val="28"/>
          <w:szCs w:val="28"/>
        </w:rPr>
        <w:t>.чл.309, ал.1 от Н</w:t>
      </w:r>
      <w:r>
        <w:rPr>
          <w:rStyle w:val="af5"/>
          <w:i w:val="0"/>
          <w:iCs/>
          <w:sz w:val="28"/>
          <w:szCs w:val="28"/>
        </w:rPr>
        <w:t>К.</w:t>
      </w:r>
    </w:p>
    <w:p w:rsidR="000B05EC" w:rsidRPr="009026C1" w:rsidRDefault="000B05EC" w:rsidP="007D6F63">
      <w:pPr>
        <w:pStyle w:val="af9"/>
        <w:ind w:left="928"/>
        <w:rPr>
          <w:rStyle w:val="af5"/>
          <w:i w:val="0"/>
          <w:iCs/>
          <w:sz w:val="28"/>
          <w:szCs w:val="28"/>
          <w:highlight w:val="yellow"/>
        </w:rPr>
      </w:pPr>
    </w:p>
    <w:p w:rsidR="000B05EC" w:rsidRDefault="000B05EC" w:rsidP="00D07D87">
      <w:pPr>
        <w:pStyle w:val="af9"/>
        <w:numPr>
          <w:ilvl w:val="0"/>
          <w:numId w:val="12"/>
        </w:numPr>
        <w:rPr>
          <w:rStyle w:val="af5"/>
          <w:i w:val="0"/>
          <w:iCs/>
          <w:sz w:val="28"/>
          <w:szCs w:val="28"/>
        </w:rPr>
      </w:pPr>
      <w:r w:rsidRPr="00D07D87">
        <w:rPr>
          <w:b/>
          <w:bCs/>
          <w:sz w:val="28"/>
          <w:szCs w:val="28"/>
        </w:rPr>
        <w:t>НЧХД № 161/2019г.</w:t>
      </w:r>
      <w:r w:rsidRPr="00D07D87">
        <w:rPr>
          <w:rStyle w:val="af5"/>
          <w:i w:val="0"/>
          <w:iCs/>
          <w:sz w:val="28"/>
          <w:szCs w:val="28"/>
        </w:rPr>
        <w:t xml:space="preserve"> – Съдът е приел, че изреченото от подсъдимия дори</w:t>
      </w:r>
    </w:p>
    <w:p w:rsidR="000B05EC" w:rsidRPr="00D07D87" w:rsidRDefault="000B05EC" w:rsidP="00D07D87">
      <w:pPr>
        <w:pStyle w:val="af9"/>
        <w:rPr>
          <w:rStyle w:val="af5"/>
          <w:i w:val="0"/>
          <w:iCs/>
          <w:sz w:val="28"/>
          <w:szCs w:val="28"/>
        </w:rPr>
      </w:pPr>
      <w:r w:rsidRPr="00D07D87">
        <w:rPr>
          <w:rStyle w:val="af5"/>
          <w:i w:val="0"/>
          <w:iCs/>
          <w:sz w:val="28"/>
          <w:szCs w:val="28"/>
        </w:rPr>
        <w:t>не съдържа становище или оценка, а съдържа въпрос, който според конкретното си съдържание може да търпи различни субективни тълкувания и интерпретации на лицето спрямо, което е отправен.</w:t>
      </w:r>
      <w:r>
        <w:rPr>
          <w:rStyle w:val="af5"/>
          <w:i w:val="0"/>
          <w:iCs/>
          <w:sz w:val="28"/>
          <w:szCs w:val="28"/>
        </w:rPr>
        <w:t xml:space="preserve"> </w:t>
      </w:r>
      <w:r w:rsidRPr="00D07D87">
        <w:rPr>
          <w:rStyle w:val="af5"/>
          <w:i w:val="0"/>
          <w:iCs/>
          <w:sz w:val="28"/>
          <w:szCs w:val="28"/>
        </w:rPr>
        <w:t xml:space="preserve">Именно това е направено и в случая от страна на тъжителя, което обаче не променя изводите за обективна </w:t>
      </w:r>
      <w:proofErr w:type="spellStart"/>
      <w:r w:rsidRPr="00D07D87">
        <w:rPr>
          <w:rStyle w:val="af5"/>
          <w:i w:val="0"/>
          <w:iCs/>
          <w:sz w:val="28"/>
          <w:szCs w:val="28"/>
        </w:rPr>
        <w:t>несъставомерност</w:t>
      </w:r>
      <w:proofErr w:type="spellEnd"/>
      <w:r w:rsidRPr="00D07D87">
        <w:rPr>
          <w:rStyle w:val="af5"/>
          <w:i w:val="0"/>
          <w:iCs/>
          <w:sz w:val="28"/>
          <w:szCs w:val="28"/>
        </w:rPr>
        <w:t xml:space="preserve"> на „обидния” израз.</w:t>
      </w:r>
    </w:p>
    <w:p w:rsidR="000B05EC" w:rsidRDefault="000B05EC" w:rsidP="00DB0C76">
      <w:pPr>
        <w:pStyle w:val="af9"/>
        <w:ind w:firstLine="568"/>
        <w:rPr>
          <w:b/>
          <w:bCs/>
          <w:sz w:val="28"/>
          <w:szCs w:val="28"/>
          <w:highlight w:val="yellow"/>
        </w:rPr>
      </w:pPr>
      <w:r w:rsidRPr="00D07D87">
        <w:rPr>
          <w:rStyle w:val="af5"/>
          <w:i w:val="0"/>
          <w:iCs/>
          <w:sz w:val="28"/>
          <w:szCs w:val="28"/>
        </w:rPr>
        <w:t>За второто деяние, включено в продължаваното п</w:t>
      </w:r>
      <w:r>
        <w:rPr>
          <w:rStyle w:val="af5"/>
          <w:i w:val="0"/>
          <w:iCs/>
          <w:sz w:val="28"/>
          <w:szCs w:val="28"/>
        </w:rPr>
        <w:t>рестъпление и описано в тъжбата,</w:t>
      </w:r>
      <w:r w:rsidRPr="00D07D87">
        <w:rPr>
          <w:rStyle w:val="af5"/>
          <w:i w:val="0"/>
          <w:iCs/>
          <w:sz w:val="28"/>
          <w:szCs w:val="28"/>
        </w:rPr>
        <w:t xml:space="preserve"> по делото безспорно </w:t>
      </w:r>
      <w:r>
        <w:rPr>
          <w:rStyle w:val="af5"/>
          <w:i w:val="0"/>
          <w:iCs/>
          <w:sz w:val="28"/>
          <w:szCs w:val="28"/>
        </w:rPr>
        <w:t>са установени</w:t>
      </w:r>
      <w:r w:rsidRPr="00D07D87">
        <w:rPr>
          <w:rStyle w:val="af5"/>
          <w:i w:val="0"/>
          <w:iCs/>
          <w:sz w:val="28"/>
          <w:szCs w:val="28"/>
        </w:rPr>
        <w:t xml:space="preserve"> единствено фактите, че на инкриминираната дата между тъжителя и подсъдимият отново е възникнала словесна разправия по същият повод.</w:t>
      </w:r>
      <w:r>
        <w:rPr>
          <w:rStyle w:val="af5"/>
          <w:i w:val="0"/>
          <w:iCs/>
          <w:sz w:val="28"/>
          <w:szCs w:val="28"/>
        </w:rPr>
        <w:t xml:space="preserve"> </w:t>
      </w:r>
      <w:r w:rsidRPr="00D07D87">
        <w:rPr>
          <w:rStyle w:val="af5"/>
          <w:i w:val="0"/>
          <w:iCs/>
          <w:sz w:val="28"/>
          <w:szCs w:val="28"/>
        </w:rPr>
        <w:t>Не се установ</w:t>
      </w:r>
      <w:r>
        <w:rPr>
          <w:rStyle w:val="af5"/>
          <w:i w:val="0"/>
          <w:iCs/>
          <w:sz w:val="28"/>
          <w:szCs w:val="28"/>
        </w:rPr>
        <w:t>ява</w:t>
      </w:r>
      <w:r w:rsidRPr="00D07D87">
        <w:rPr>
          <w:rStyle w:val="af5"/>
          <w:i w:val="0"/>
          <w:iCs/>
          <w:sz w:val="28"/>
          <w:szCs w:val="28"/>
        </w:rPr>
        <w:t xml:space="preserve"> обаче употребата на посочените в тъжбата закани и заплахи, още по-малко упо</w:t>
      </w:r>
      <w:r>
        <w:rPr>
          <w:rStyle w:val="af5"/>
          <w:i w:val="0"/>
          <w:iCs/>
          <w:sz w:val="28"/>
          <w:szCs w:val="28"/>
        </w:rPr>
        <w:t>требата им именно от подсъдимия, н</w:t>
      </w:r>
      <w:r w:rsidRPr="00D07D87">
        <w:rPr>
          <w:rStyle w:val="af5"/>
          <w:i w:val="0"/>
          <w:iCs/>
          <w:sz w:val="28"/>
          <w:szCs w:val="28"/>
        </w:rPr>
        <w:t>е се установ</w:t>
      </w:r>
      <w:r>
        <w:rPr>
          <w:rStyle w:val="af5"/>
          <w:i w:val="0"/>
          <w:iCs/>
          <w:sz w:val="28"/>
          <w:szCs w:val="28"/>
        </w:rPr>
        <w:t>ява</w:t>
      </w:r>
      <w:r w:rsidRPr="00D07D87">
        <w:rPr>
          <w:rStyle w:val="af5"/>
          <w:i w:val="0"/>
          <w:iCs/>
          <w:sz w:val="28"/>
          <w:szCs w:val="28"/>
        </w:rPr>
        <w:t xml:space="preserve"> и на тъжителя да е причинено временно разстройство на здравето.</w:t>
      </w:r>
    </w:p>
    <w:p w:rsidR="000B05EC" w:rsidRPr="009026C1" w:rsidRDefault="000B05EC" w:rsidP="00426A41">
      <w:pPr>
        <w:pStyle w:val="af9"/>
        <w:ind w:left="928"/>
        <w:rPr>
          <w:rStyle w:val="af5"/>
          <w:i w:val="0"/>
          <w:iCs/>
          <w:sz w:val="28"/>
          <w:szCs w:val="28"/>
          <w:highlight w:val="yellow"/>
        </w:rPr>
      </w:pPr>
      <w:r w:rsidRPr="009026C1">
        <w:rPr>
          <w:rStyle w:val="af5"/>
          <w:i w:val="0"/>
          <w:iCs/>
          <w:sz w:val="28"/>
          <w:szCs w:val="28"/>
          <w:highlight w:val="yellow"/>
        </w:rPr>
        <w:t xml:space="preserve"> </w:t>
      </w:r>
    </w:p>
    <w:p w:rsidR="000B05EC" w:rsidRDefault="000B05EC" w:rsidP="000002AF">
      <w:pPr>
        <w:pStyle w:val="af9"/>
        <w:numPr>
          <w:ilvl w:val="0"/>
          <w:numId w:val="12"/>
        </w:numPr>
        <w:rPr>
          <w:rStyle w:val="af5"/>
          <w:i w:val="0"/>
          <w:iCs/>
          <w:sz w:val="28"/>
          <w:szCs w:val="28"/>
        </w:rPr>
      </w:pPr>
      <w:r w:rsidRPr="000002AF">
        <w:rPr>
          <w:b/>
          <w:bCs/>
          <w:sz w:val="28"/>
          <w:szCs w:val="28"/>
        </w:rPr>
        <w:t>НЧХД № 271/2018г.</w:t>
      </w:r>
      <w:r w:rsidRPr="000002AF">
        <w:rPr>
          <w:rStyle w:val="af5"/>
          <w:i w:val="0"/>
          <w:iCs/>
          <w:sz w:val="28"/>
          <w:szCs w:val="28"/>
        </w:rPr>
        <w:t xml:space="preserve"> – Съдът е приел, че</w:t>
      </w:r>
      <w:r w:rsidRPr="000002AF">
        <w:t xml:space="preserve"> </w:t>
      </w:r>
      <w:r w:rsidRPr="000002AF">
        <w:rPr>
          <w:rStyle w:val="af5"/>
          <w:i w:val="0"/>
          <w:iCs/>
          <w:sz w:val="28"/>
          <w:szCs w:val="28"/>
        </w:rPr>
        <w:t>в настоящото производство, от</w:t>
      </w:r>
    </w:p>
    <w:p w:rsidR="000B05EC" w:rsidRPr="000002AF" w:rsidRDefault="000B05EC" w:rsidP="000002AF">
      <w:pPr>
        <w:pStyle w:val="af9"/>
        <w:rPr>
          <w:rStyle w:val="af5"/>
          <w:i w:val="0"/>
          <w:iCs/>
          <w:sz w:val="28"/>
          <w:szCs w:val="28"/>
        </w:rPr>
      </w:pPr>
      <w:r w:rsidRPr="000002AF">
        <w:rPr>
          <w:rStyle w:val="af5"/>
          <w:i w:val="0"/>
          <w:iCs/>
          <w:sz w:val="28"/>
          <w:szCs w:val="28"/>
        </w:rPr>
        <w:t xml:space="preserve">събраните доказателства,  не може да бъде оборено твърдението на подсъдимия, че не е писал и изпратил  </w:t>
      </w:r>
      <w:proofErr w:type="spellStart"/>
      <w:r w:rsidRPr="000002AF">
        <w:rPr>
          <w:rStyle w:val="af5"/>
          <w:i w:val="0"/>
          <w:iCs/>
          <w:sz w:val="28"/>
          <w:szCs w:val="28"/>
        </w:rPr>
        <w:t>процесния</w:t>
      </w:r>
      <w:proofErr w:type="spellEnd"/>
      <w:r w:rsidRPr="000002AF">
        <w:rPr>
          <w:rStyle w:val="af5"/>
          <w:i w:val="0"/>
          <w:iCs/>
          <w:sz w:val="28"/>
          <w:szCs w:val="28"/>
        </w:rPr>
        <w:t xml:space="preserve"> коментар, поради което не е доказано по безспорен и категоричен начин авторството на деянието в негово лице. А както е известно обвинението следва да е доказано по несъмнен начин, а присъдата не може да почива на догадки и предположения.</w:t>
      </w:r>
    </w:p>
    <w:p w:rsidR="000B05EC" w:rsidRPr="009026C1" w:rsidRDefault="000B05EC" w:rsidP="000002AF">
      <w:pPr>
        <w:pStyle w:val="af9"/>
        <w:ind w:firstLine="568"/>
        <w:rPr>
          <w:rStyle w:val="af5"/>
          <w:i w:val="0"/>
          <w:iCs/>
          <w:sz w:val="28"/>
          <w:szCs w:val="28"/>
          <w:highlight w:val="yellow"/>
        </w:rPr>
      </w:pPr>
      <w:r w:rsidRPr="000002AF">
        <w:rPr>
          <w:rStyle w:val="af5"/>
          <w:i w:val="0"/>
          <w:iCs/>
          <w:sz w:val="28"/>
          <w:szCs w:val="28"/>
        </w:rPr>
        <w:lastRenderedPageBreak/>
        <w:t xml:space="preserve">Съгласно разпоредбата на чл. 303, ал. 2 НПК, съдът следва да признае подсъдимия за виновен, когато обвинението е доказано по несъмнен начин. В настоящият случай, съобразно събраните в хода на съдебното следствие  писмени и гласни доказателства, обсъдени поотделно и в тяхната съвкупност, съдът намира, че обвинението повдигнато на </w:t>
      </w:r>
      <w:proofErr w:type="spellStart"/>
      <w:r w:rsidRPr="000002AF">
        <w:rPr>
          <w:rStyle w:val="af5"/>
          <w:i w:val="0"/>
          <w:iCs/>
          <w:sz w:val="28"/>
          <w:szCs w:val="28"/>
        </w:rPr>
        <w:t>подс</w:t>
      </w:r>
      <w:proofErr w:type="spellEnd"/>
      <w:r w:rsidRPr="000002AF">
        <w:rPr>
          <w:rStyle w:val="af5"/>
          <w:i w:val="0"/>
          <w:iCs/>
          <w:sz w:val="28"/>
          <w:szCs w:val="28"/>
        </w:rPr>
        <w:t xml:space="preserve">. Гълъбов с частната тъжба за престъпления по чл. 148, ал.1, т.1 и т.2,  </w:t>
      </w:r>
      <w:proofErr w:type="spellStart"/>
      <w:r w:rsidRPr="000002AF">
        <w:rPr>
          <w:rStyle w:val="af5"/>
          <w:i w:val="0"/>
          <w:iCs/>
          <w:sz w:val="28"/>
          <w:szCs w:val="28"/>
        </w:rPr>
        <w:t>вр</w:t>
      </w:r>
      <w:proofErr w:type="spellEnd"/>
      <w:r w:rsidRPr="000002AF">
        <w:rPr>
          <w:rStyle w:val="af5"/>
          <w:i w:val="0"/>
          <w:iCs/>
          <w:sz w:val="28"/>
          <w:szCs w:val="28"/>
        </w:rPr>
        <w:t xml:space="preserve">.чл. 146, ал.1 от НК е недоказано. Същото, по изложените по-горе съображения е и обективно и субективно </w:t>
      </w:r>
      <w:proofErr w:type="spellStart"/>
      <w:r w:rsidRPr="000002AF">
        <w:rPr>
          <w:rStyle w:val="af5"/>
          <w:i w:val="0"/>
          <w:iCs/>
          <w:sz w:val="28"/>
          <w:szCs w:val="28"/>
        </w:rPr>
        <w:t>несъставомерно</w:t>
      </w:r>
      <w:proofErr w:type="spellEnd"/>
      <w:r w:rsidRPr="000002AF">
        <w:rPr>
          <w:rStyle w:val="af5"/>
          <w:i w:val="0"/>
          <w:iCs/>
          <w:sz w:val="28"/>
          <w:szCs w:val="28"/>
        </w:rPr>
        <w:t xml:space="preserve">. Затова и на </w:t>
      </w:r>
      <w:proofErr w:type="spellStart"/>
      <w:r w:rsidRPr="000002AF">
        <w:rPr>
          <w:rStyle w:val="af5"/>
          <w:i w:val="0"/>
          <w:iCs/>
          <w:sz w:val="28"/>
          <w:szCs w:val="28"/>
        </w:rPr>
        <w:t>осн</w:t>
      </w:r>
      <w:proofErr w:type="spellEnd"/>
      <w:r w:rsidRPr="000002AF">
        <w:rPr>
          <w:rStyle w:val="af5"/>
          <w:i w:val="0"/>
          <w:iCs/>
          <w:sz w:val="28"/>
          <w:szCs w:val="28"/>
        </w:rPr>
        <w:t>. чл. 304 от НПК, съдът оправда подсъдимия по така повдигнатото му обвинение.</w:t>
      </w:r>
    </w:p>
    <w:p w:rsidR="000B05EC" w:rsidRDefault="000B05EC" w:rsidP="00DC5B31">
      <w:pPr>
        <w:ind w:firstLine="568"/>
        <w:jc w:val="both"/>
        <w:rPr>
          <w:b/>
          <w:bCs/>
          <w:sz w:val="28"/>
          <w:szCs w:val="28"/>
          <w:highlight w:val="yellow"/>
          <w:lang w:val="bg-BG"/>
        </w:rPr>
      </w:pPr>
    </w:p>
    <w:p w:rsidR="000B05EC" w:rsidRDefault="000B05EC" w:rsidP="001C7A1F">
      <w:pPr>
        <w:pStyle w:val="a3"/>
        <w:ind w:left="720"/>
        <w:jc w:val="both"/>
        <w:rPr>
          <w:b/>
          <w:bCs/>
          <w:color w:val="000000"/>
          <w:lang w:val="ru-RU"/>
        </w:rPr>
      </w:pPr>
    </w:p>
    <w:p w:rsidR="000B05EC" w:rsidRPr="0050611D" w:rsidRDefault="000B05EC" w:rsidP="003D43A1">
      <w:pPr>
        <w:pStyle w:val="a3"/>
        <w:ind w:left="0" w:firstLine="568"/>
        <w:jc w:val="both"/>
      </w:pPr>
      <w:r w:rsidRPr="00AE43B4">
        <w:rPr>
          <w:b/>
          <w:bCs/>
          <w:color w:val="000000"/>
          <w:lang w:val="ru-RU"/>
        </w:rPr>
        <w:t xml:space="preserve">10. </w:t>
      </w:r>
      <w:r w:rsidRPr="00AE43B4">
        <w:rPr>
          <w:b/>
          <w:bCs/>
          <w:caps/>
        </w:rPr>
        <w:t>СЪДЕБНО ИЗПЪЛНЕНИЕ</w:t>
      </w:r>
    </w:p>
    <w:p w:rsidR="000B05EC" w:rsidRDefault="000B05EC" w:rsidP="007F006F">
      <w:pPr>
        <w:ind w:firstLine="708"/>
        <w:jc w:val="both"/>
        <w:rPr>
          <w:sz w:val="24"/>
          <w:szCs w:val="24"/>
        </w:rPr>
      </w:pPr>
    </w:p>
    <w:p w:rsidR="000B05EC" w:rsidRPr="007F006F" w:rsidRDefault="000B05EC" w:rsidP="007F006F">
      <w:pPr>
        <w:ind w:firstLine="708"/>
        <w:jc w:val="both"/>
        <w:rPr>
          <w:sz w:val="28"/>
          <w:szCs w:val="28"/>
          <w:lang w:val="bg-BG"/>
        </w:rPr>
      </w:pPr>
      <w:r w:rsidRPr="007F006F">
        <w:rPr>
          <w:sz w:val="28"/>
          <w:szCs w:val="28"/>
          <w:lang w:val="bg-BG"/>
        </w:rPr>
        <w:t>От изготвения отчет за 201</w:t>
      </w:r>
      <w:r w:rsidRPr="007F006F">
        <w:rPr>
          <w:sz w:val="28"/>
          <w:szCs w:val="28"/>
        </w:rPr>
        <w:t>9</w:t>
      </w:r>
      <w:r w:rsidRPr="007F006F">
        <w:rPr>
          <w:sz w:val="28"/>
          <w:szCs w:val="28"/>
          <w:lang w:val="bg-BG"/>
        </w:rPr>
        <w:t xml:space="preserve">г. на СИС при РС Козлодуй се вижда, че постъпилите дела са </w:t>
      </w:r>
      <w:r w:rsidRPr="007F006F">
        <w:rPr>
          <w:sz w:val="28"/>
          <w:szCs w:val="28"/>
        </w:rPr>
        <w:t>411</w:t>
      </w:r>
      <w:r w:rsidRPr="007F006F">
        <w:rPr>
          <w:sz w:val="28"/>
          <w:szCs w:val="28"/>
          <w:lang w:val="bg-BG"/>
        </w:rPr>
        <w:t xml:space="preserve">бр. свършените </w:t>
      </w:r>
      <w:r w:rsidRPr="007F006F">
        <w:rPr>
          <w:sz w:val="28"/>
          <w:szCs w:val="28"/>
        </w:rPr>
        <w:t>490</w:t>
      </w:r>
      <w:r w:rsidRPr="007F006F">
        <w:rPr>
          <w:sz w:val="28"/>
          <w:szCs w:val="28"/>
          <w:lang w:val="bg-BG"/>
        </w:rPr>
        <w:t xml:space="preserve">бр., а събраната сума е: </w:t>
      </w:r>
      <w:r w:rsidRPr="007F006F">
        <w:rPr>
          <w:sz w:val="28"/>
          <w:szCs w:val="28"/>
        </w:rPr>
        <w:t>552</w:t>
      </w:r>
      <w:r w:rsidRPr="007F006F">
        <w:rPr>
          <w:sz w:val="28"/>
          <w:szCs w:val="28"/>
          <w:lang w:val="bg-BG"/>
        </w:rPr>
        <w:t> 023.00лв., като за миналата 2018г. постъпилите дела бяха 364бр. свършените</w:t>
      </w:r>
      <w:r w:rsidRPr="007F006F">
        <w:rPr>
          <w:sz w:val="28"/>
          <w:szCs w:val="28"/>
        </w:rPr>
        <w:t xml:space="preserve"> </w:t>
      </w:r>
      <w:r w:rsidRPr="007F006F">
        <w:rPr>
          <w:sz w:val="28"/>
          <w:szCs w:val="28"/>
          <w:lang w:val="bg-BG"/>
        </w:rPr>
        <w:t xml:space="preserve">338бр., а събраната сума е била 497 196.00лв., т.е като статистически анализ за 2019г. се очертава леко увеличение в броя на новообразуваните дела и увеличение на прекратените  изпълнителни дела на различно основание, респ. както се вижда, и събраната сума също се е увеличила в сравнение с тази от 2018г., което се дължи на реализирани публични </w:t>
      </w:r>
      <w:proofErr w:type="spellStart"/>
      <w:r w:rsidRPr="007F006F">
        <w:rPr>
          <w:sz w:val="28"/>
          <w:szCs w:val="28"/>
          <w:lang w:val="bg-BG"/>
        </w:rPr>
        <w:t>продани</w:t>
      </w:r>
      <w:proofErr w:type="spellEnd"/>
      <w:r w:rsidRPr="007F006F">
        <w:rPr>
          <w:sz w:val="28"/>
          <w:szCs w:val="28"/>
          <w:lang w:val="bg-BG"/>
        </w:rPr>
        <w:t xml:space="preserve"> на недв</w:t>
      </w:r>
      <w:r>
        <w:rPr>
          <w:sz w:val="28"/>
          <w:szCs w:val="28"/>
          <w:lang w:val="bg-BG"/>
        </w:rPr>
        <w:t>ижими</w:t>
      </w:r>
      <w:r w:rsidRPr="007F006F">
        <w:rPr>
          <w:sz w:val="28"/>
          <w:szCs w:val="28"/>
          <w:lang w:val="bg-BG"/>
        </w:rPr>
        <w:t xml:space="preserve"> имоти през 2019г.</w:t>
      </w:r>
    </w:p>
    <w:p w:rsidR="000B05EC" w:rsidRPr="007F006F" w:rsidRDefault="000B05EC" w:rsidP="007F006F">
      <w:pPr>
        <w:ind w:firstLine="708"/>
        <w:jc w:val="both"/>
        <w:rPr>
          <w:sz w:val="28"/>
          <w:szCs w:val="28"/>
          <w:lang w:val="bg-BG"/>
        </w:rPr>
      </w:pPr>
      <w:r w:rsidRPr="007F006F">
        <w:rPr>
          <w:sz w:val="28"/>
          <w:szCs w:val="28"/>
          <w:lang w:val="bg-BG"/>
        </w:rPr>
        <w:t>С оглед горния анализ размера на събраните такси в съдебното изпълнение по Тарифа №1 за таксите събирани по ГПК също леко се е увеличил, който за 2018г. беше: 39 248.00лв., а за 2019г. е: 42 384.00лв., като продължаваме да отчитаме факта, че пропорционалната такса за изпълнение на парично вземане по чл.53, ал.1 от Тарифата, се събира пропорционално, не върху всяка постъпила по изпълнителното дело парична вноска, а се изчислява при окончателното събиране на вземането по делото, и отбелязвайки, че при погасяване на дълга в срока за доброволно, пропорционална такса не се дължи.</w:t>
      </w:r>
    </w:p>
    <w:p w:rsidR="000B05EC" w:rsidRPr="007F006F" w:rsidRDefault="000B05EC" w:rsidP="007F006F">
      <w:pPr>
        <w:ind w:firstLine="708"/>
        <w:jc w:val="both"/>
        <w:rPr>
          <w:sz w:val="28"/>
          <w:szCs w:val="28"/>
          <w:lang w:val="bg-BG"/>
        </w:rPr>
      </w:pPr>
      <w:r w:rsidRPr="007F006F">
        <w:rPr>
          <w:sz w:val="28"/>
          <w:szCs w:val="28"/>
          <w:lang w:val="bg-BG"/>
        </w:rPr>
        <w:t xml:space="preserve">Наблюдава се сравнително запазване на броя на новообразувани изпълнителни дела в полза на юридически лица и търг. дружества /вкл. АЕЦ и </w:t>
      </w:r>
      <w:proofErr w:type="spellStart"/>
      <w:r w:rsidRPr="007F006F">
        <w:rPr>
          <w:sz w:val="28"/>
          <w:szCs w:val="28"/>
          <w:lang w:val="bg-BG"/>
        </w:rPr>
        <w:t>ВиК</w:t>
      </w:r>
      <w:proofErr w:type="spellEnd"/>
      <w:r w:rsidRPr="007F006F">
        <w:rPr>
          <w:sz w:val="28"/>
          <w:szCs w:val="28"/>
          <w:lang w:val="bg-BG"/>
        </w:rPr>
        <w:t xml:space="preserve">/, банки и пр.е, който за миналата 2018г. беше 212бр., а за 2019г. е 193бр. Броя на новообразуваните изпълнителните дела в полза на граждани, издръжки, </w:t>
      </w:r>
      <w:proofErr w:type="spellStart"/>
      <w:r w:rsidRPr="007F006F">
        <w:rPr>
          <w:sz w:val="28"/>
          <w:szCs w:val="28"/>
          <w:lang w:val="bg-BG"/>
        </w:rPr>
        <w:t>тр</w:t>
      </w:r>
      <w:proofErr w:type="spellEnd"/>
      <w:r w:rsidRPr="007F006F">
        <w:rPr>
          <w:sz w:val="28"/>
          <w:szCs w:val="28"/>
          <w:lang w:val="bg-BG"/>
        </w:rPr>
        <w:t xml:space="preserve">. спорове и пр.е, се е увеличил, като за 2018г. беше 68бр. а за 2019г. е 89бр. Увеличен е и броя на новообразуваните в полза на Държавата /ПДВ, ЧДВ/ вкл. </w:t>
      </w:r>
      <w:proofErr w:type="spellStart"/>
      <w:r w:rsidRPr="007F006F">
        <w:rPr>
          <w:sz w:val="28"/>
          <w:szCs w:val="28"/>
          <w:lang w:val="bg-BG"/>
        </w:rPr>
        <w:t>изп</w:t>
      </w:r>
      <w:proofErr w:type="spellEnd"/>
      <w:r w:rsidRPr="007F006F">
        <w:rPr>
          <w:sz w:val="28"/>
          <w:szCs w:val="28"/>
          <w:lang w:val="bg-BG"/>
        </w:rPr>
        <w:t xml:space="preserve">. дела по </w:t>
      </w:r>
      <w:proofErr w:type="spellStart"/>
      <w:r w:rsidRPr="007F006F">
        <w:rPr>
          <w:sz w:val="28"/>
          <w:szCs w:val="28"/>
          <w:lang w:val="bg-BG"/>
        </w:rPr>
        <w:t>изп</w:t>
      </w:r>
      <w:proofErr w:type="spellEnd"/>
      <w:r w:rsidRPr="007F006F">
        <w:rPr>
          <w:sz w:val="28"/>
          <w:szCs w:val="28"/>
          <w:lang w:val="bg-BG"/>
        </w:rPr>
        <w:t>. листа в полза на Районен съд, като за 2018г. беше 84бр.,  а за 2019г. са 128бр.</w:t>
      </w:r>
    </w:p>
    <w:p w:rsidR="000B05EC" w:rsidRPr="007F006F" w:rsidRDefault="000B05EC" w:rsidP="007F006F">
      <w:pPr>
        <w:ind w:firstLine="708"/>
        <w:jc w:val="both"/>
        <w:rPr>
          <w:sz w:val="28"/>
          <w:szCs w:val="28"/>
          <w:lang w:val="bg-BG"/>
        </w:rPr>
      </w:pPr>
      <w:r w:rsidRPr="007F006F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9</w:t>
      </w:r>
      <w:r w:rsidRPr="007F006F">
        <w:rPr>
          <w:sz w:val="28"/>
          <w:szCs w:val="28"/>
          <w:lang w:val="bg-BG"/>
        </w:rPr>
        <w:t>г. са постъпили  6 жалби срещу действия</w:t>
      </w:r>
      <w:r>
        <w:rPr>
          <w:sz w:val="28"/>
          <w:szCs w:val="28"/>
          <w:lang w:val="bg-BG"/>
        </w:rPr>
        <w:t xml:space="preserve"> на ДСИ, като 5 са оставени от с</w:t>
      </w:r>
      <w:r w:rsidRPr="007F006F">
        <w:rPr>
          <w:sz w:val="28"/>
          <w:szCs w:val="28"/>
          <w:lang w:val="bg-BG"/>
        </w:rPr>
        <w:t>ъда без уважение, а 1 е уважена.</w:t>
      </w:r>
    </w:p>
    <w:p w:rsidR="000B05EC" w:rsidRPr="007F006F" w:rsidRDefault="000B05EC" w:rsidP="007F006F">
      <w:pPr>
        <w:ind w:firstLine="708"/>
        <w:jc w:val="both"/>
        <w:rPr>
          <w:sz w:val="28"/>
          <w:szCs w:val="28"/>
          <w:lang w:val="bg-BG"/>
        </w:rPr>
      </w:pPr>
      <w:r w:rsidRPr="007F006F">
        <w:rPr>
          <w:sz w:val="28"/>
          <w:szCs w:val="28"/>
          <w:lang w:val="bg-BG"/>
        </w:rPr>
        <w:t xml:space="preserve">СИС при РС Козлодуй и през 2019г., въпреки обема от работа в службата, продължава да работи с един ДСИ, който от миналата година с измененията в ЗСВ, замества и Съдия по вписванията, когато същата е в </w:t>
      </w:r>
      <w:proofErr w:type="spellStart"/>
      <w:r w:rsidRPr="007F006F">
        <w:rPr>
          <w:sz w:val="28"/>
          <w:szCs w:val="28"/>
          <w:lang w:val="bg-BG"/>
        </w:rPr>
        <w:t>законоустановен</w:t>
      </w:r>
      <w:proofErr w:type="spellEnd"/>
      <w:r w:rsidRPr="007F006F">
        <w:rPr>
          <w:sz w:val="28"/>
          <w:szCs w:val="28"/>
          <w:lang w:val="bg-BG"/>
        </w:rPr>
        <w:t xml:space="preserve"> отпуск, и разполага с един служител в СИС, който съвместява и длъжността касиер при РС Козлодуй, но въпреки това не срещна особени затруднения. От месец ноември 2017г. СИС има подсигурен достъп чрез електронен подпис от секретар СИС</w:t>
      </w:r>
      <w:r w:rsidRPr="007F006F">
        <w:rPr>
          <w:sz w:val="28"/>
          <w:szCs w:val="28"/>
        </w:rPr>
        <w:t xml:space="preserve"> </w:t>
      </w:r>
      <w:r w:rsidRPr="007F006F">
        <w:rPr>
          <w:sz w:val="28"/>
          <w:szCs w:val="28"/>
          <w:lang w:val="bg-BG"/>
        </w:rPr>
        <w:t xml:space="preserve"> до електронната система на „Регистъра на банковите сметки и сейфове” на БНБ, което подобрява значително събираемостта, чрез налагане на запор върху наличните </w:t>
      </w:r>
      <w:r w:rsidRPr="007F006F">
        <w:rPr>
          <w:sz w:val="28"/>
          <w:szCs w:val="28"/>
          <w:lang w:val="bg-BG"/>
        </w:rPr>
        <w:lastRenderedPageBreak/>
        <w:t xml:space="preserve">банкови сметки на </w:t>
      </w:r>
      <w:proofErr w:type="spellStart"/>
      <w:r w:rsidRPr="007F006F">
        <w:rPr>
          <w:sz w:val="28"/>
          <w:szCs w:val="28"/>
          <w:lang w:val="bg-BG"/>
        </w:rPr>
        <w:t>длъжниците</w:t>
      </w:r>
      <w:proofErr w:type="spellEnd"/>
      <w:r w:rsidRPr="007F006F">
        <w:rPr>
          <w:sz w:val="28"/>
          <w:szCs w:val="28"/>
          <w:lang w:val="bg-BG"/>
        </w:rPr>
        <w:t>,  а ДСИ, който също разполага с електронен подпис в края на 2017г., има достъп до електронната система на НАП за бързи справки, като горното значително подобри бързината и ефективността в процеса.</w:t>
      </w:r>
    </w:p>
    <w:p w:rsidR="000B05EC" w:rsidRPr="007F006F" w:rsidRDefault="000B05EC" w:rsidP="007F006F">
      <w:pPr>
        <w:ind w:firstLine="708"/>
        <w:jc w:val="both"/>
        <w:rPr>
          <w:sz w:val="28"/>
          <w:szCs w:val="28"/>
          <w:lang w:val="bg-BG"/>
        </w:rPr>
      </w:pPr>
      <w:r w:rsidRPr="007F006F">
        <w:rPr>
          <w:sz w:val="28"/>
          <w:szCs w:val="28"/>
          <w:lang w:val="bg-BG"/>
        </w:rPr>
        <w:t>СИС при КРС продължава да работи с програмния продукт „</w:t>
      </w:r>
      <w:r w:rsidRPr="007F006F">
        <w:rPr>
          <w:sz w:val="28"/>
          <w:szCs w:val="28"/>
        </w:rPr>
        <w:t>JES</w:t>
      </w:r>
      <w:r w:rsidRPr="007F006F">
        <w:rPr>
          <w:sz w:val="28"/>
          <w:szCs w:val="28"/>
          <w:lang w:val="bg-BG"/>
        </w:rPr>
        <w:t xml:space="preserve">” въведен през 2009г., който се актуализира периодично и значително облекчава деловодната работа, като осигурява по големи възможности и бързина по отношение на справки, работата с граждани, размера на дълга и ефективност в съдебно-изпълнителния процес. </w:t>
      </w:r>
    </w:p>
    <w:p w:rsidR="000B05EC" w:rsidRPr="0050611D" w:rsidRDefault="000B05EC" w:rsidP="009864BD">
      <w:pPr>
        <w:pStyle w:val="a3"/>
        <w:ind w:left="0" w:firstLine="720"/>
        <w:jc w:val="both"/>
      </w:pPr>
    </w:p>
    <w:p w:rsidR="000B05EC" w:rsidRPr="00340535" w:rsidRDefault="000B05EC" w:rsidP="00340535">
      <w:pPr>
        <w:pStyle w:val="a3"/>
        <w:ind w:left="0" w:firstLine="600"/>
        <w:jc w:val="both"/>
        <w:rPr>
          <w:b/>
          <w:bCs/>
          <w:caps/>
          <w:lang w:val="en-US"/>
        </w:rPr>
      </w:pPr>
    </w:p>
    <w:p w:rsidR="000B05EC" w:rsidRPr="0050611D" w:rsidRDefault="000B05EC" w:rsidP="00340535">
      <w:pPr>
        <w:pStyle w:val="a3"/>
        <w:ind w:left="0" w:firstLine="600"/>
        <w:jc w:val="both"/>
        <w:rPr>
          <w:b/>
          <w:bCs/>
          <w:caps/>
        </w:rPr>
      </w:pPr>
      <w:r w:rsidRPr="0050611D">
        <w:rPr>
          <w:b/>
          <w:bCs/>
          <w:caps/>
        </w:rPr>
        <w:t>11. служба по вписванията</w:t>
      </w:r>
    </w:p>
    <w:p w:rsidR="000B05EC" w:rsidRPr="00005304" w:rsidRDefault="000B05EC" w:rsidP="00005304">
      <w:pPr>
        <w:shd w:val="clear" w:color="auto" w:fill="FFFFFF"/>
        <w:spacing w:before="346" w:line="322" w:lineRule="exact"/>
        <w:ind w:right="-18" w:firstLine="706"/>
        <w:jc w:val="both"/>
      </w:pPr>
      <w:proofErr w:type="spellStart"/>
      <w:r w:rsidRPr="00005304">
        <w:rPr>
          <w:color w:val="000000"/>
          <w:spacing w:val="2"/>
          <w:sz w:val="28"/>
          <w:szCs w:val="28"/>
        </w:rPr>
        <w:t>През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отчетната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201</w:t>
      </w:r>
      <w:r w:rsidRPr="00005304">
        <w:rPr>
          <w:color w:val="000000"/>
          <w:spacing w:val="2"/>
          <w:sz w:val="28"/>
          <w:szCs w:val="28"/>
          <w:lang w:val="bg-BG"/>
        </w:rPr>
        <w:t xml:space="preserve">9 </w:t>
      </w:r>
      <w:r w:rsidRPr="00005304">
        <w:rPr>
          <w:color w:val="000000"/>
          <w:spacing w:val="2"/>
          <w:sz w:val="28"/>
          <w:szCs w:val="28"/>
        </w:rPr>
        <w:t xml:space="preserve">г. </w:t>
      </w:r>
      <w:proofErr w:type="spellStart"/>
      <w:r w:rsidRPr="00005304">
        <w:rPr>
          <w:color w:val="000000"/>
          <w:spacing w:val="2"/>
          <w:sz w:val="28"/>
          <w:szCs w:val="28"/>
        </w:rPr>
        <w:t>по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щат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в PC </w:t>
      </w:r>
      <w:proofErr w:type="spellStart"/>
      <w:r w:rsidRPr="00005304">
        <w:rPr>
          <w:color w:val="000000"/>
          <w:spacing w:val="2"/>
          <w:sz w:val="28"/>
          <w:szCs w:val="28"/>
        </w:rPr>
        <w:t>Козлодуй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е </w:t>
      </w:r>
      <w:proofErr w:type="spellStart"/>
      <w:r w:rsidRPr="00005304">
        <w:rPr>
          <w:color w:val="000000"/>
          <w:spacing w:val="2"/>
          <w:sz w:val="28"/>
          <w:szCs w:val="28"/>
        </w:rPr>
        <w:t>работил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един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Съдия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2"/>
          <w:sz w:val="28"/>
          <w:szCs w:val="28"/>
        </w:rPr>
        <w:t>по</w:t>
      </w:r>
      <w:proofErr w:type="spellEnd"/>
      <w:r w:rsidRPr="0000530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2"/>
          <w:sz w:val="28"/>
          <w:szCs w:val="28"/>
        </w:rPr>
        <w:t>вписванията</w:t>
      </w:r>
      <w:proofErr w:type="spellEnd"/>
      <w:r w:rsidRPr="00005304">
        <w:rPr>
          <w:color w:val="000000"/>
          <w:spacing w:val="-2"/>
          <w:sz w:val="28"/>
          <w:szCs w:val="28"/>
        </w:rPr>
        <w:t>.</w:t>
      </w:r>
    </w:p>
    <w:p w:rsidR="000B05EC" w:rsidRPr="00005304" w:rsidRDefault="000B05EC" w:rsidP="00005304">
      <w:pPr>
        <w:shd w:val="clear" w:color="auto" w:fill="FFFFFF"/>
        <w:spacing w:before="19" w:line="322" w:lineRule="exact"/>
        <w:ind w:right="-18" w:firstLine="710"/>
        <w:jc w:val="both"/>
      </w:pPr>
      <w:proofErr w:type="spellStart"/>
      <w:r w:rsidRPr="00005304">
        <w:rPr>
          <w:color w:val="000000"/>
          <w:spacing w:val="9"/>
          <w:sz w:val="28"/>
          <w:szCs w:val="28"/>
        </w:rPr>
        <w:t>Съгласно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представената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от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Служба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по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вписванията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Козлодуй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справка</w:t>
      </w:r>
      <w:proofErr w:type="spellEnd"/>
      <w:r w:rsidRPr="00005304">
        <w:rPr>
          <w:color w:val="000000"/>
          <w:spacing w:val="-1"/>
          <w:sz w:val="28"/>
          <w:szCs w:val="28"/>
        </w:rPr>
        <w:t>,</w:t>
      </w:r>
      <w:r w:rsidRPr="00005304">
        <w:rPr>
          <w:color w:val="000000"/>
          <w:spacing w:val="-1"/>
          <w:sz w:val="28"/>
          <w:szCs w:val="28"/>
          <w:lang w:val="bg-BG"/>
        </w:rPr>
        <w:t xml:space="preserve"> 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Съдията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по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вписванията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е </w:t>
      </w:r>
      <w:proofErr w:type="spellStart"/>
      <w:r w:rsidRPr="00005304">
        <w:rPr>
          <w:color w:val="000000"/>
          <w:spacing w:val="-1"/>
          <w:sz w:val="28"/>
          <w:szCs w:val="28"/>
        </w:rPr>
        <w:t>разпоредил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общо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r w:rsidRPr="00005304">
        <w:rPr>
          <w:color w:val="000000"/>
          <w:spacing w:val="-1"/>
          <w:sz w:val="28"/>
          <w:szCs w:val="28"/>
          <w:lang w:val="bg-BG"/>
        </w:rPr>
        <w:t>3136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вписвания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005304">
        <w:rPr>
          <w:color w:val="000000"/>
          <w:spacing w:val="3"/>
          <w:sz w:val="28"/>
          <w:szCs w:val="28"/>
        </w:rPr>
        <w:t>отбелязвания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и </w:t>
      </w:r>
      <w:proofErr w:type="spellStart"/>
      <w:r w:rsidRPr="00005304">
        <w:rPr>
          <w:color w:val="000000"/>
          <w:spacing w:val="3"/>
          <w:sz w:val="28"/>
          <w:szCs w:val="28"/>
        </w:rPr>
        <w:t>заличавания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005304">
        <w:rPr>
          <w:color w:val="000000"/>
          <w:spacing w:val="3"/>
          <w:sz w:val="28"/>
          <w:szCs w:val="28"/>
        </w:rPr>
        <w:t>от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които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: </w:t>
      </w:r>
      <w:r w:rsidRPr="00005304">
        <w:rPr>
          <w:color w:val="000000"/>
          <w:spacing w:val="3"/>
          <w:sz w:val="28"/>
          <w:szCs w:val="28"/>
          <w:lang w:val="bg-BG"/>
        </w:rPr>
        <w:t xml:space="preserve">929 </w:t>
      </w:r>
      <w:proofErr w:type="spellStart"/>
      <w:r w:rsidRPr="00005304">
        <w:rPr>
          <w:color w:val="000000"/>
          <w:spacing w:val="3"/>
          <w:sz w:val="28"/>
          <w:szCs w:val="28"/>
        </w:rPr>
        <w:t>броя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продажби</w:t>
      </w:r>
      <w:proofErr w:type="spellEnd"/>
      <w:r w:rsidRPr="00005304">
        <w:rPr>
          <w:color w:val="000000"/>
          <w:spacing w:val="3"/>
          <w:sz w:val="28"/>
          <w:szCs w:val="28"/>
        </w:rPr>
        <w:t>, 1</w:t>
      </w:r>
      <w:r w:rsidRPr="00005304">
        <w:rPr>
          <w:color w:val="000000"/>
          <w:spacing w:val="3"/>
          <w:sz w:val="28"/>
          <w:szCs w:val="28"/>
          <w:lang w:val="bg-BG"/>
        </w:rPr>
        <w:t>55</w:t>
      </w:r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броя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дарения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, </w:t>
      </w:r>
      <w:r w:rsidRPr="00005304">
        <w:rPr>
          <w:color w:val="000000"/>
          <w:spacing w:val="2"/>
          <w:sz w:val="28"/>
          <w:szCs w:val="28"/>
          <w:lang w:val="bg-BG"/>
        </w:rPr>
        <w:t>27</w:t>
      </w:r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броя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замени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, </w:t>
      </w:r>
      <w:r w:rsidRPr="00005304">
        <w:rPr>
          <w:color w:val="000000"/>
          <w:spacing w:val="2"/>
          <w:sz w:val="28"/>
          <w:szCs w:val="28"/>
          <w:lang w:val="bg-BG"/>
        </w:rPr>
        <w:t>236</w:t>
      </w:r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броя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наеми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, </w:t>
      </w:r>
      <w:r w:rsidRPr="00005304">
        <w:rPr>
          <w:color w:val="000000"/>
          <w:spacing w:val="2"/>
          <w:sz w:val="28"/>
          <w:szCs w:val="28"/>
          <w:lang w:val="bg-BG"/>
        </w:rPr>
        <w:t>795</w:t>
      </w:r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броя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аренди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, </w:t>
      </w:r>
      <w:r w:rsidRPr="00005304">
        <w:rPr>
          <w:color w:val="000000"/>
          <w:spacing w:val="2"/>
          <w:sz w:val="28"/>
          <w:szCs w:val="28"/>
          <w:lang w:val="bg-BG"/>
        </w:rPr>
        <w:t>180</w:t>
      </w:r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2"/>
          <w:sz w:val="28"/>
          <w:szCs w:val="28"/>
        </w:rPr>
        <w:t>броя</w:t>
      </w:r>
      <w:proofErr w:type="spellEnd"/>
      <w:r w:rsidRPr="0000530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анекси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, </w:t>
      </w:r>
      <w:r w:rsidRPr="00005304">
        <w:rPr>
          <w:color w:val="000000"/>
          <w:spacing w:val="3"/>
          <w:sz w:val="28"/>
          <w:szCs w:val="28"/>
          <w:lang w:val="bg-BG"/>
        </w:rPr>
        <w:t>47</w:t>
      </w:r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броя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договорни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ипотеки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, </w:t>
      </w:r>
      <w:r w:rsidRPr="00005304">
        <w:rPr>
          <w:color w:val="000000"/>
          <w:spacing w:val="3"/>
          <w:sz w:val="28"/>
          <w:szCs w:val="28"/>
          <w:lang w:val="bg-BG"/>
        </w:rPr>
        <w:t>24</w:t>
      </w:r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броя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законни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ипотеки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, </w:t>
      </w:r>
      <w:r w:rsidRPr="00005304">
        <w:rPr>
          <w:color w:val="000000"/>
          <w:spacing w:val="3"/>
          <w:sz w:val="28"/>
          <w:szCs w:val="28"/>
          <w:lang w:val="bg-BG"/>
        </w:rPr>
        <w:t>38</w:t>
      </w:r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3"/>
          <w:sz w:val="28"/>
          <w:szCs w:val="28"/>
        </w:rPr>
        <w:t>броя</w:t>
      </w:r>
      <w:proofErr w:type="spellEnd"/>
      <w:r w:rsidRPr="0000530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искови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молби</w:t>
      </w:r>
      <w:proofErr w:type="spellEnd"/>
      <w:r w:rsidRPr="00005304">
        <w:rPr>
          <w:color w:val="000000"/>
          <w:spacing w:val="13"/>
          <w:sz w:val="28"/>
          <w:szCs w:val="28"/>
        </w:rPr>
        <w:t>,</w:t>
      </w:r>
      <w:r w:rsidRPr="00005304">
        <w:rPr>
          <w:color w:val="000000"/>
          <w:spacing w:val="13"/>
          <w:sz w:val="28"/>
          <w:szCs w:val="28"/>
          <w:lang w:val="bg-BG"/>
        </w:rPr>
        <w:t xml:space="preserve"> 43 броя съдебни решения,</w:t>
      </w:r>
      <w:r w:rsidRPr="00005304">
        <w:rPr>
          <w:color w:val="000000"/>
          <w:spacing w:val="13"/>
          <w:sz w:val="28"/>
          <w:szCs w:val="28"/>
        </w:rPr>
        <w:t xml:space="preserve"> </w:t>
      </w:r>
      <w:r w:rsidRPr="00005304">
        <w:rPr>
          <w:color w:val="000000"/>
          <w:spacing w:val="13"/>
          <w:sz w:val="28"/>
          <w:szCs w:val="28"/>
          <w:lang w:val="bg-BG"/>
        </w:rPr>
        <w:t>64</w:t>
      </w:r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броя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договори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за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доброволна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делба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, </w:t>
      </w:r>
      <w:r w:rsidRPr="00005304">
        <w:rPr>
          <w:color w:val="000000"/>
          <w:spacing w:val="13"/>
          <w:sz w:val="28"/>
          <w:szCs w:val="28"/>
          <w:lang w:val="bg-BG"/>
        </w:rPr>
        <w:t>80</w:t>
      </w:r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3"/>
          <w:sz w:val="28"/>
          <w:szCs w:val="28"/>
        </w:rPr>
        <w:t>броя</w:t>
      </w:r>
      <w:proofErr w:type="spellEnd"/>
      <w:r w:rsidRPr="0000530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констативни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нотариални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актове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, </w:t>
      </w:r>
      <w:r w:rsidRPr="00005304">
        <w:rPr>
          <w:color w:val="000000"/>
          <w:spacing w:val="9"/>
          <w:sz w:val="28"/>
          <w:szCs w:val="28"/>
          <w:lang w:val="bg-BG"/>
        </w:rPr>
        <w:t>79</w:t>
      </w:r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броя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нотариални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актове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9"/>
          <w:sz w:val="28"/>
          <w:szCs w:val="28"/>
        </w:rPr>
        <w:t>по</w:t>
      </w:r>
      <w:proofErr w:type="spellEnd"/>
      <w:r w:rsidRPr="00005304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обстоятелствени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проверки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, </w:t>
      </w:r>
      <w:r w:rsidRPr="00005304">
        <w:rPr>
          <w:color w:val="000000"/>
          <w:spacing w:val="-1"/>
          <w:sz w:val="28"/>
          <w:szCs w:val="28"/>
          <w:lang w:val="bg-BG"/>
        </w:rPr>
        <w:t>4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актове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за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държавна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собственост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, </w:t>
      </w:r>
      <w:r w:rsidRPr="00005304">
        <w:rPr>
          <w:color w:val="000000"/>
          <w:spacing w:val="-1"/>
          <w:sz w:val="28"/>
          <w:szCs w:val="28"/>
          <w:lang w:val="bg-BG"/>
        </w:rPr>
        <w:t>47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актове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за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общинска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собственост</w:t>
      </w:r>
      <w:proofErr w:type="spellEnd"/>
      <w:r w:rsidRPr="00005304">
        <w:rPr>
          <w:color w:val="000000"/>
          <w:spacing w:val="-1"/>
          <w:sz w:val="28"/>
          <w:szCs w:val="28"/>
        </w:rPr>
        <w:t>,</w:t>
      </w:r>
      <w:r w:rsidRPr="00005304">
        <w:rPr>
          <w:color w:val="000000"/>
          <w:spacing w:val="-1"/>
          <w:sz w:val="28"/>
          <w:szCs w:val="28"/>
          <w:lang w:val="bg-BG"/>
        </w:rPr>
        <w:t xml:space="preserve"> 9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r w:rsidRPr="00005304">
        <w:rPr>
          <w:color w:val="000000"/>
          <w:spacing w:val="-1"/>
          <w:sz w:val="28"/>
          <w:szCs w:val="28"/>
          <w:lang w:val="bg-BG"/>
        </w:rPr>
        <w:t>броя постановления за възлагане от съдебни изпълнители, 83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възбрани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, </w:t>
      </w:r>
      <w:r w:rsidRPr="00005304">
        <w:rPr>
          <w:color w:val="000000"/>
          <w:spacing w:val="-1"/>
          <w:sz w:val="28"/>
          <w:szCs w:val="28"/>
          <w:lang w:val="bg-BG"/>
        </w:rPr>
        <w:t>119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прекратяване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на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договори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 с </w:t>
      </w:r>
      <w:proofErr w:type="spellStart"/>
      <w:r w:rsidRPr="00005304">
        <w:rPr>
          <w:color w:val="000000"/>
          <w:spacing w:val="1"/>
          <w:sz w:val="28"/>
          <w:szCs w:val="28"/>
        </w:rPr>
        <w:t>нотариална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заверка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на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подписите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, </w:t>
      </w:r>
      <w:r w:rsidRPr="00005304">
        <w:rPr>
          <w:color w:val="000000"/>
          <w:spacing w:val="1"/>
          <w:sz w:val="28"/>
          <w:szCs w:val="28"/>
          <w:lang w:val="bg-BG"/>
        </w:rPr>
        <w:t>32</w:t>
      </w:r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броя</w:t>
      </w:r>
      <w:proofErr w:type="spellEnd"/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1"/>
          <w:sz w:val="28"/>
          <w:szCs w:val="28"/>
        </w:rPr>
        <w:t>заличавания</w:t>
      </w:r>
      <w:proofErr w:type="spellEnd"/>
      <w:r w:rsidRPr="00005304">
        <w:rPr>
          <w:color w:val="000000"/>
          <w:spacing w:val="1"/>
          <w:sz w:val="28"/>
          <w:szCs w:val="28"/>
          <w:lang w:val="bg-BG"/>
        </w:rPr>
        <w:t xml:space="preserve"> на възбрани</w:t>
      </w:r>
      <w:r w:rsidRPr="00005304">
        <w:rPr>
          <w:color w:val="000000"/>
          <w:spacing w:val="1"/>
          <w:sz w:val="28"/>
          <w:szCs w:val="28"/>
        </w:rPr>
        <w:t>,</w:t>
      </w:r>
      <w:r w:rsidRPr="00005304">
        <w:rPr>
          <w:color w:val="000000"/>
          <w:spacing w:val="1"/>
          <w:sz w:val="28"/>
          <w:szCs w:val="28"/>
          <w:lang w:val="bg-BG"/>
        </w:rPr>
        <w:t xml:space="preserve"> 45 броя заличаване на ипотеки,</w:t>
      </w:r>
      <w:r w:rsidRPr="00005304">
        <w:rPr>
          <w:color w:val="000000"/>
          <w:spacing w:val="-1"/>
          <w:sz w:val="28"/>
          <w:szCs w:val="28"/>
          <w:lang w:val="bg-BG"/>
        </w:rPr>
        <w:t xml:space="preserve"> 13 броя ограничени вещни права,</w:t>
      </w:r>
      <w:r w:rsidRPr="00005304">
        <w:rPr>
          <w:color w:val="000000"/>
          <w:spacing w:val="1"/>
          <w:sz w:val="28"/>
          <w:szCs w:val="28"/>
        </w:rPr>
        <w:t xml:space="preserve"> </w:t>
      </w:r>
      <w:r w:rsidRPr="00005304">
        <w:rPr>
          <w:color w:val="000000"/>
          <w:spacing w:val="1"/>
          <w:sz w:val="28"/>
          <w:szCs w:val="28"/>
          <w:lang w:val="bg-BG"/>
        </w:rPr>
        <w:t>4</w:t>
      </w:r>
      <w:r w:rsidRPr="0000530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броя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отбелязвания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и </w:t>
      </w:r>
      <w:r w:rsidRPr="00005304">
        <w:rPr>
          <w:color w:val="000000"/>
          <w:spacing w:val="-3"/>
          <w:sz w:val="28"/>
          <w:szCs w:val="28"/>
          <w:lang w:val="bg-BG"/>
        </w:rPr>
        <w:t>83</w:t>
      </w:r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броя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други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актове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подлежащи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на</w:t>
      </w:r>
      <w:proofErr w:type="spellEnd"/>
      <w:r w:rsidRPr="0000530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3"/>
          <w:sz w:val="28"/>
          <w:szCs w:val="28"/>
        </w:rPr>
        <w:t>вписване</w:t>
      </w:r>
      <w:proofErr w:type="spellEnd"/>
      <w:r w:rsidRPr="00005304">
        <w:rPr>
          <w:color w:val="000000"/>
          <w:spacing w:val="-3"/>
          <w:sz w:val="28"/>
          <w:szCs w:val="28"/>
        </w:rPr>
        <w:t>.</w:t>
      </w:r>
    </w:p>
    <w:p w:rsidR="000B05EC" w:rsidRPr="00005304" w:rsidRDefault="000B05EC" w:rsidP="00005304">
      <w:pPr>
        <w:shd w:val="clear" w:color="auto" w:fill="FFFFFF"/>
        <w:spacing w:line="322" w:lineRule="exact"/>
        <w:ind w:left="5" w:right="-18" w:firstLine="624"/>
        <w:jc w:val="both"/>
        <w:rPr>
          <w:color w:val="000000"/>
          <w:spacing w:val="-1"/>
          <w:sz w:val="28"/>
          <w:szCs w:val="28"/>
          <w:lang w:val="bg-BG"/>
        </w:rPr>
      </w:pPr>
      <w:proofErr w:type="spellStart"/>
      <w:r w:rsidRPr="00005304">
        <w:rPr>
          <w:color w:val="000000"/>
          <w:spacing w:val="-1"/>
          <w:sz w:val="28"/>
          <w:szCs w:val="28"/>
        </w:rPr>
        <w:t>Постановени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са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r w:rsidRPr="00005304">
        <w:rPr>
          <w:color w:val="000000"/>
          <w:spacing w:val="-1"/>
          <w:sz w:val="28"/>
          <w:szCs w:val="28"/>
          <w:lang w:val="bg-BG"/>
        </w:rPr>
        <w:t>2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</w:t>
      </w:r>
      <w:proofErr w:type="spellEnd"/>
      <w:r w:rsidRPr="00005304">
        <w:rPr>
          <w:color w:val="000000"/>
          <w:spacing w:val="-1"/>
          <w:sz w:val="28"/>
          <w:szCs w:val="28"/>
          <w:lang w:val="bg-BG"/>
        </w:rPr>
        <w:t>я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отказ</w:t>
      </w:r>
      <w:proofErr w:type="spellEnd"/>
      <w:r w:rsidRPr="00005304">
        <w:rPr>
          <w:color w:val="000000"/>
          <w:spacing w:val="-1"/>
          <w:sz w:val="28"/>
          <w:szCs w:val="28"/>
          <w:lang w:val="bg-BG"/>
        </w:rPr>
        <w:t>и,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обжалван</w:t>
      </w:r>
      <w:proofErr w:type="spellEnd"/>
      <w:r w:rsidRPr="00005304">
        <w:rPr>
          <w:color w:val="000000"/>
          <w:spacing w:val="-1"/>
          <w:sz w:val="28"/>
          <w:szCs w:val="28"/>
          <w:lang w:val="bg-BG"/>
        </w:rPr>
        <w:t>и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r w:rsidRPr="00005304">
        <w:rPr>
          <w:color w:val="000000"/>
          <w:spacing w:val="-1"/>
          <w:sz w:val="28"/>
          <w:szCs w:val="28"/>
          <w:lang w:val="bg-BG"/>
        </w:rPr>
        <w:t xml:space="preserve">, 1 брой потвърден 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от</w:t>
      </w:r>
      <w:proofErr w:type="spellEnd"/>
      <w:r w:rsidRPr="00005304">
        <w:rPr>
          <w:color w:val="000000"/>
          <w:spacing w:val="-1"/>
          <w:sz w:val="28"/>
          <w:szCs w:val="28"/>
          <w:lang w:val="bg-BG"/>
        </w:rPr>
        <w:t xml:space="preserve"> </w:t>
      </w:r>
      <w:r w:rsidRPr="00005304">
        <w:rPr>
          <w:color w:val="000000"/>
          <w:spacing w:val="-1"/>
          <w:sz w:val="28"/>
          <w:szCs w:val="28"/>
        </w:rPr>
        <w:t xml:space="preserve"> ВОС</w:t>
      </w:r>
      <w:r w:rsidRPr="00005304">
        <w:rPr>
          <w:color w:val="000000"/>
          <w:spacing w:val="-1"/>
          <w:sz w:val="28"/>
          <w:szCs w:val="28"/>
          <w:lang w:val="bg-BG"/>
        </w:rPr>
        <w:t>, 1брой  обжалван пред  ВКС</w:t>
      </w:r>
      <w:r w:rsidRPr="00005304">
        <w:rPr>
          <w:color w:val="000000"/>
          <w:spacing w:val="-1"/>
          <w:sz w:val="28"/>
          <w:szCs w:val="28"/>
        </w:rPr>
        <w:t>.</w:t>
      </w:r>
    </w:p>
    <w:p w:rsidR="000B05EC" w:rsidRPr="00005304" w:rsidRDefault="000B05EC" w:rsidP="00005304">
      <w:pPr>
        <w:shd w:val="clear" w:color="auto" w:fill="FFFFFF"/>
        <w:spacing w:line="322" w:lineRule="exact"/>
        <w:ind w:left="5" w:right="-18" w:firstLine="624"/>
        <w:jc w:val="both"/>
        <w:rPr>
          <w:sz w:val="28"/>
          <w:szCs w:val="28"/>
          <w:lang w:val="bg-BG"/>
        </w:rPr>
      </w:pPr>
      <w:r w:rsidRPr="00005304">
        <w:rPr>
          <w:sz w:val="28"/>
          <w:szCs w:val="28"/>
        </w:rPr>
        <w:t xml:space="preserve"> 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Издадени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са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r w:rsidRPr="00005304">
        <w:rPr>
          <w:color w:val="000000"/>
          <w:spacing w:val="-1"/>
          <w:sz w:val="28"/>
          <w:szCs w:val="28"/>
          <w:lang w:val="bg-BG"/>
        </w:rPr>
        <w:t xml:space="preserve"> 371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удостоверения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, </w:t>
      </w:r>
      <w:r w:rsidRPr="00005304">
        <w:rPr>
          <w:color w:val="000000"/>
          <w:spacing w:val="-1"/>
          <w:sz w:val="28"/>
          <w:szCs w:val="28"/>
          <w:lang w:val="bg-BG"/>
        </w:rPr>
        <w:t>52</w:t>
      </w:r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броя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устни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справки</w:t>
      </w:r>
      <w:proofErr w:type="spellEnd"/>
      <w:r w:rsidRPr="00005304">
        <w:rPr>
          <w:color w:val="000000"/>
          <w:sz w:val="28"/>
          <w:szCs w:val="28"/>
        </w:rPr>
        <w:t xml:space="preserve">, </w:t>
      </w:r>
      <w:r w:rsidRPr="00005304">
        <w:rPr>
          <w:color w:val="000000"/>
          <w:sz w:val="28"/>
          <w:szCs w:val="28"/>
          <w:lang w:val="bg-BG"/>
        </w:rPr>
        <w:t>147</w:t>
      </w:r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броя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справки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по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молба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на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държавен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орган</w:t>
      </w:r>
      <w:proofErr w:type="spellEnd"/>
      <w:r w:rsidRPr="00005304">
        <w:rPr>
          <w:color w:val="000000"/>
          <w:sz w:val="28"/>
          <w:szCs w:val="28"/>
        </w:rPr>
        <w:t xml:space="preserve">, </w:t>
      </w:r>
      <w:r w:rsidRPr="00005304">
        <w:rPr>
          <w:color w:val="000000"/>
          <w:sz w:val="28"/>
          <w:szCs w:val="28"/>
          <w:lang w:val="bg-BG"/>
        </w:rPr>
        <w:t>421</w:t>
      </w:r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броя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преписи</w:t>
      </w:r>
      <w:proofErr w:type="spellEnd"/>
      <w:r w:rsidRPr="00005304">
        <w:rPr>
          <w:color w:val="000000"/>
          <w:sz w:val="28"/>
          <w:szCs w:val="28"/>
        </w:rPr>
        <w:t>.</w:t>
      </w:r>
      <w:r w:rsidRPr="00005304">
        <w:rPr>
          <w:sz w:val="28"/>
          <w:szCs w:val="28"/>
        </w:rPr>
        <w:t xml:space="preserve"> </w:t>
      </w:r>
    </w:p>
    <w:p w:rsidR="000B05EC" w:rsidRPr="00005304" w:rsidRDefault="000B05EC" w:rsidP="00005304">
      <w:pPr>
        <w:shd w:val="clear" w:color="auto" w:fill="FFFFFF"/>
        <w:spacing w:line="322" w:lineRule="exact"/>
        <w:ind w:left="5" w:right="-18" w:firstLine="624"/>
        <w:jc w:val="both"/>
        <w:rPr>
          <w:lang w:val="bg-BG"/>
        </w:rPr>
      </w:pPr>
      <w:proofErr w:type="spellStart"/>
      <w:r w:rsidRPr="00005304">
        <w:rPr>
          <w:sz w:val="28"/>
          <w:szCs w:val="28"/>
        </w:rPr>
        <w:t>Съдия</w:t>
      </w:r>
      <w:proofErr w:type="spellEnd"/>
      <w:r w:rsidRPr="00005304">
        <w:rPr>
          <w:sz w:val="28"/>
          <w:szCs w:val="28"/>
        </w:rPr>
        <w:t xml:space="preserve"> </w:t>
      </w:r>
      <w:proofErr w:type="spellStart"/>
      <w:r w:rsidRPr="00005304">
        <w:rPr>
          <w:sz w:val="28"/>
          <w:szCs w:val="28"/>
        </w:rPr>
        <w:t>по</w:t>
      </w:r>
      <w:proofErr w:type="spellEnd"/>
      <w:r w:rsidRPr="00005304">
        <w:rPr>
          <w:sz w:val="28"/>
          <w:szCs w:val="28"/>
        </w:rPr>
        <w:t xml:space="preserve"> </w:t>
      </w:r>
      <w:proofErr w:type="spellStart"/>
      <w:r w:rsidRPr="00005304">
        <w:rPr>
          <w:sz w:val="28"/>
          <w:szCs w:val="28"/>
        </w:rPr>
        <w:t>вписванията</w:t>
      </w:r>
      <w:proofErr w:type="spellEnd"/>
      <w:r w:rsidRPr="00005304">
        <w:rPr>
          <w:sz w:val="28"/>
          <w:szCs w:val="28"/>
          <w:lang w:val="bg-BG"/>
        </w:rPr>
        <w:t xml:space="preserve"> замества и ДСИ</w:t>
      </w:r>
      <w:r w:rsidRPr="00005304">
        <w:rPr>
          <w:sz w:val="28"/>
          <w:szCs w:val="28"/>
        </w:rPr>
        <w:t xml:space="preserve">, </w:t>
      </w:r>
      <w:proofErr w:type="spellStart"/>
      <w:r w:rsidRPr="00005304">
        <w:rPr>
          <w:sz w:val="28"/>
          <w:szCs w:val="28"/>
        </w:rPr>
        <w:t>когато</w:t>
      </w:r>
      <w:proofErr w:type="spellEnd"/>
      <w:r w:rsidRPr="00005304">
        <w:rPr>
          <w:sz w:val="28"/>
          <w:szCs w:val="28"/>
          <w:lang w:val="bg-BG"/>
        </w:rPr>
        <w:t xml:space="preserve"> </w:t>
      </w:r>
      <w:r w:rsidRPr="00005304">
        <w:rPr>
          <w:sz w:val="28"/>
          <w:szCs w:val="28"/>
        </w:rPr>
        <w:t xml:space="preserve"> е </w:t>
      </w:r>
      <w:r w:rsidRPr="00005304">
        <w:rPr>
          <w:sz w:val="28"/>
          <w:szCs w:val="28"/>
          <w:lang w:val="bg-BG"/>
        </w:rPr>
        <w:t xml:space="preserve">в </w:t>
      </w:r>
      <w:r w:rsidRPr="00005304">
        <w:rPr>
          <w:sz w:val="28"/>
          <w:szCs w:val="28"/>
        </w:rPr>
        <w:t xml:space="preserve"> </w:t>
      </w:r>
      <w:proofErr w:type="spellStart"/>
      <w:r w:rsidRPr="00005304">
        <w:rPr>
          <w:sz w:val="28"/>
          <w:szCs w:val="28"/>
        </w:rPr>
        <w:t>законоустановен</w:t>
      </w:r>
      <w:proofErr w:type="spellEnd"/>
      <w:r w:rsidRPr="00005304">
        <w:rPr>
          <w:sz w:val="28"/>
          <w:szCs w:val="28"/>
        </w:rPr>
        <w:t xml:space="preserve"> </w:t>
      </w:r>
      <w:proofErr w:type="spellStart"/>
      <w:r w:rsidRPr="00005304">
        <w:rPr>
          <w:sz w:val="28"/>
          <w:szCs w:val="28"/>
        </w:rPr>
        <w:t>отпуск</w:t>
      </w:r>
      <w:proofErr w:type="spellEnd"/>
      <w:r w:rsidRPr="00005304">
        <w:rPr>
          <w:sz w:val="28"/>
          <w:szCs w:val="28"/>
          <w:lang w:val="bg-BG"/>
        </w:rPr>
        <w:t>.</w:t>
      </w:r>
    </w:p>
    <w:p w:rsidR="000B05EC" w:rsidRPr="00005304" w:rsidRDefault="000B05EC" w:rsidP="00005304">
      <w:pPr>
        <w:shd w:val="clear" w:color="auto" w:fill="FFFFFF"/>
        <w:spacing w:after="701" w:line="322" w:lineRule="exact"/>
        <w:ind w:left="5" w:right="-18" w:firstLine="710"/>
        <w:jc w:val="both"/>
        <w:rPr>
          <w:color w:val="000000"/>
          <w:spacing w:val="-1"/>
          <w:sz w:val="28"/>
          <w:szCs w:val="28"/>
          <w:lang w:val="bg-BG"/>
        </w:rPr>
      </w:pPr>
      <w:proofErr w:type="spellStart"/>
      <w:r w:rsidRPr="00005304">
        <w:rPr>
          <w:color w:val="000000"/>
          <w:sz w:val="28"/>
          <w:szCs w:val="28"/>
        </w:rPr>
        <w:t>По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заместване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на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нотариус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Валентин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Митов</w:t>
      </w:r>
      <w:proofErr w:type="spellEnd"/>
      <w:r w:rsidRPr="00005304">
        <w:rPr>
          <w:color w:val="000000"/>
          <w:sz w:val="28"/>
          <w:szCs w:val="28"/>
        </w:rPr>
        <w:t xml:space="preserve"> и </w:t>
      </w:r>
      <w:proofErr w:type="spellStart"/>
      <w:r w:rsidRPr="00005304">
        <w:rPr>
          <w:color w:val="000000"/>
          <w:sz w:val="28"/>
          <w:szCs w:val="28"/>
        </w:rPr>
        <w:t>Нотариус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Емилия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Карамфилова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са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извършени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r w:rsidRPr="00005304">
        <w:rPr>
          <w:color w:val="000000"/>
          <w:sz w:val="28"/>
          <w:szCs w:val="28"/>
          <w:lang w:val="bg-BG"/>
        </w:rPr>
        <w:t>6</w:t>
      </w:r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броя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нотариални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заверки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z w:val="28"/>
          <w:szCs w:val="28"/>
        </w:rPr>
        <w:t>на</w:t>
      </w:r>
      <w:proofErr w:type="spellEnd"/>
      <w:r w:rsidRPr="00005304">
        <w:rPr>
          <w:color w:val="000000"/>
          <w:sz w:val="28"/>
          <w:szCs w:val="28"/>
        </w:rPr>
        <w:t xml:space="preserve"> </w:t>
      </w:r>
      <w:proofErr w:type="spellStart"/>
      <w:r w:rsidRPr="00005304">
        <w:rPr>
          <w:color w:val="000000"/>
          <w:spacing w:val="-1"/>
          <w:sz w:val="28"/>
          <w:szCs w:val="28"/>
        </w:rPr>
        <w:t>пълномощни</w:t>
      </w:r>
      <w:proofErr w:type="spellEnd"/>
      <w:r w:rsidRPr="00005304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005304">
        <w:rPr>
          <w:color w:val="000000"/>
          <w:spacing w:val="-1"/>
          <w:sz w:val="28"/>
          <w:szCs w:val="28"/>
        </w:rPr>
        <w:t>преписи</w:t>
      </w:r>
      <w:proofErr w:type="spellEnd"/>
      <w:r w:rsidRPr="00005304">
        <w:rPr>
          <w:color w:val="000000"/>
          <w:spacing w:val="-1"/>
          <w:sz w:val="28"/>
          <w:szCs w:val="28"/>
          <w:lang w:val="bg-BG"/>
        </w:rPr>
        <w:t xml:space="preserve"> .</w:t>
      </w:r>
    </w:p>
    <w:p w:rsidR="000B05EC" w:rsidRPr="0050611D" w:rsidRDefault="000B05EC" w:rsidP="00D01907">
      <w:pPr>
        <w:shd w:val="clear" w:color="auto" w:fill="FFFFFF"/>
        <w:spacing w:after="701" w:line="322" w:lineRule="exact"/>
        <w:ind w:left="5" w:right="-18" w:firstLine="710"/>
        <w:jc w:val="both"/>
        <w:rPr>
          <w:caps/>
        </w:rPr>
      </w:pPr>
      <w:r w:rsidRPr="00412F51">
        <w:rPr>
          <w:b/>
          <w:bCs/>
          <w:caps/>
          <w:sz w:val="28"/>
          <w:szCs w:val="28"/>
        </w:rPr>
        <w:t>12. СГРАДЕН ФОНД И ТЕХНИЧЕСКА ОБЕЗПЕЧЕНОСТ</w:t>
      </w:r>
    </w:p>
    <w:p w:rsidR="000B05EC" w:rsidRDefault="000B05EC" w:rsidP="00340535">
      <w:pPr>
        <w:pStyle w:val="a3"/>
        <w:ind w:left="0" w:firstLine="600"/>
        <w:jc w:val="both"/>
        <w:rPr>
          <w:b/>
          <w:bCs/>
        </w:rPr>
      </w:pPr>
      <w:r w:rsidRPr="00AC3F30">
        <w:rPr>
          <w:b/>
          <w:bCs/>
        </w:rPr>
        <w:t>12.1. Сграда, оборудване, проблеми</w:t>
      </w:r>
      <w:r>
        <w:rPr>
          <w:b/>
          <w:bCs/>
        </w:rPr>
        <w:t xml:space="preserve"> </w:t>
      </w:r>
    </w:p>
    <w:p w:rsidR="000B05EC" w:rsidRPr="00860944" w:rsidRDefault="000B05EC" w:rsidP="00340535">
      <w:pPr>
        <w:pStyle w:val="a3"/>
        <w:ind w:left="0" w:firstLine="600"/>
        <w:jc w:val="both"/>
        <w:rPr>
          <w:b/>
          <w:bCs/>
        </w:rPr>
      </w:pPr>
      <w:r w:rsidRPr="00842FF6">
        <w:t>През 201</w:t>
      </w:r>
      <w:r>
        <w:t>9</w:t>
      </w:r>
      <w:r w:rsidRPr="00842FF6">
        <w:t>г.</w:t>
      </w:r>
      <w:r>
        <w:t>, след множество ремонти през изминалите 2018г., 2017г. и 2016г.</w:t>
      </w:r>
      <w:r w:rsidRPr="00842FF6">
        <w:t xml:space="preserve"> на покривната конструкция на съдебната палата, наложен в следствие на некачествено изпълнение при строежа</w:t>
      </w:r>
      <w:r>
        <w:t>, най-после сградата функционира безпроблемно</w:t>
      </w:r>
      <w:r w:rsidRPr="00842FF6">
        <w:t>.</w:t>
      </w:r>
      <w:r>
        <w:t xml:space="preserve"> Всички помещения могат да се използват. В следствие на течовете от покривната конструкция на сградата бяха повредени </w:t>
      </w:r>
      <w:proofErr w:type="spellStart"/>
      <w:r>
        <w:t>таванните</w:t>
      </w:r>
      <w:proofErr w:type="spellEnd"/>
      <w:r>
        <w:t xml:space="preserve"> плоскости в наводнените помещения, които предстои да бъдат подменяни поетапно. Започна </w:t>
      </w:r>
      <w:r>
        <w:lastRenderedPageBreak/>
        <w:t>частично подменяне на осветителните тела с други такива, които са по-икономични и с по-добро качество на светлината.</w:t>
      </w:r>
    </w:p>
    <w:p w:rsidR="000B05EC" w:rsidRPr="003712FC" w:rsidRDefault="000B05EC" w:rsidP="00340535">
      <w:pPr>
        <w:pStyle w:val="a3"/>
        <w:ind w:left="0" w:firstLine="600"/>
        <w:jc w:val="both"/>
        <w:rPr>
          <w:b/>
          <w:bCs/>
        </w:rPr>
      </w:pPr>
    </w:p>
    <w:p w:rsidR="000B05EC" w:rsidRPr="002F4319" w:rsidRDefault="000B05EC" w:rsidP="00340535">
      <w:pPr>
        <w:pStyle w:val="a3"/>
        <w:ind w:left="0" w:firstLine="600"/>
        <w:jc w:val="both"/>
        <w:rPr>
          <w:b/>
          <w:bCs/>
        </w:rPr>
      </w:pPr>
      <w:r w:rsidRPr="003712FC">
        <w:rPr>
          <w:b/>
          <w:bCs/>
        </w:rPr>
        <w:t>12.2. Техническо оборудване – компютри, мрежи, програмни продукти, проблеми.</w:t>
      </w:r>
    </w:p>
    <w:p w:rsidR="000B05EC" w:rsidRPr="002F4319" w:rsidRDefault="000B05EC" w:rsidP="00340535">
      <w:pPr>
        <w:pStyle w:val="a3"/>
        <w:ind w:left="0" w:firstLine="600"/>
        <w:jc w:val="both"/>
        <w:rPr>
          <w:b/>
          <w:bCs/>
        </w:rPr>
      </w:pPr>
    </w:p>
    <w:p w:rsidR="000B05EC" w:rsidRDefault="000B05EC" w:rsidP="00A37092">
      <w:pPr>
        <w:pStyle w:val="a3"/>
        <w:ind w:left="0" w:firstLine="600"/>
        <w:jc w:val="both"/>
      </w:pPr>
      <w:r>
        <w:t xml:space="preserve">През 2019г. се извърши подмяна на част от морално и физически остаряла техника, чрез закупено </w:t>
      </w:r>
      <w:r w:rsidRPr="008A0868">
        <w:t>1бр. МФУ</w:t>
      </w:r>
      <w:r>
        <w:t xml:space="preserve">, 3 монитора в комплект с дублиращи образа </w:t>
      </w:r>
      <w:proofErr w:type="spellStart"/>
      <w:r>
        <w:t>сплитери</w:t>
      </w:r>
      <w:proofErr w:type="spellEnd"/>
      <w:r>
        <w:t xml:space="preserve">, поставени в съдебните зали, с цел по-бърза и коректна обработка на заседанията от съдебните секретари и 1бр. </w:t>
      </w:r>
      <w:r>
        <w:rPr>
          <w:lang w:val="en-US"/>
        </w:rPr>
        <w:t xml:space="preserve">NAS </w:t>
      </w:r>
      <w:r>
        <w:t>устройство с 2х2ТБ твърди диска с цел осигуряване на ежедневен архив на важни файлове. В сървърната стая беше поставена модерна климатична система от висок клас на икономичност и надеждност, нужна за осигуряването на безаварийната работа на намиращата се там комуникационна и компютърна техника.</w:t>
      </w:r>
    </w:p>
    <w:p w:rsidR="000B05EC" w:rsidRPr="00693F2C" w:rsidRDefault="000B05EC" w:rsidP="00A37092">
      <w:pPr>
        <w:pStyle w:val="a3"/>
        <w:ind w:left="0" w:firstLine="600"/>
        <w:jc w:val="both"/>
      </w:pPr>
      <w:r>
        <w:t>Беше обновявана периодично „САС - Съдебно деловодство“, както и програмна система “JES”. Закупен е</w:t>
      </w:r>
      <w:r>
        <w:rPr>
          <w:lang w:val="en-US"/>
        </w:rPr>
        <w:t xml:space="preserve"> </w:t>
      </w:r>
      <w:r>
        <w:t xml:space="preserve">модул </w:t>
      </w:r>
      <w:r>
        <w:rPr>
          <w:lang w:val="en-US"/>
        </w:rPr>
        <w:t xml:space="preserve">NFORCE - </w:t>
      </w:r>
      <w:r>
        <w:t>управление на паричните потоци в съдебното изпълнение</w:t>
      </w:r>
      <w:r>
        <w:rPr>
          <w:lang w:val="en-US"/>
        </w:rPr>
        <w:t xml:space="preserve">, </w:t>
      </w:r>
      <w:r>
        <w:t>улесняващ следенето на приход/разход по ИД.</w:t>
      </w:r>
    </w:p>
    <w:p w:rsidR="000B05EC" w:rsidRDefault="000B05EC" w:rsidP="00A37092">
      <w:pPr>
        <w:pStyle w:val="a3"/>
        <w:ind w:left="0" w:firstLine="600"/>
        <w:jc w:val="both"/>
      </w:pPr>
      <w:r w:rsidRPr="0050611D">
        <w:t>И през отчетната 201</w:t>
      </w:r>
      <w:r>
        <w:t>9</w:t>
      </w:r>
      <w:r w:rsidRPr="0050611D">
        <w:t xml:space="preserve">г. продължи разпределението на делата посредством програмния продукт за случайно разпределение на ВСС, допринасящ за равномерна натовареност на съдиите и изключване на субективизма при определяне на съдиите – докладчици. </w:t>
      </w:r>
    </w:p>
    <w:p w:rsidR="000B05EC" w:rsidRDefault="000B05EC" w:rsidP="00A37092">
      <w:pPr>
        <w:pStyle w:val="a3"/>
        <w:ind w:left="0" w:firstLine="600"/>
        <w:jc w:val="both"/>
      </w:pPr>
      <w:r>
        <w:t>РС Козлодуй се свърза към „Единен портал за електронно правосъдие” – ЕПЕП, чрез който може да предостави електронен достъп до делата на страните в съдебния процес.</w:t>
      </w:r>
    </w:p>
    <w:p w:rsidR="000B05EC" w:rsidRDefault="000B05EC" w:rsidP="00A37092">
      <w:pPr>
        <w:pStyle w:val="a3"/>
        <w:ind w:left="0" w:firstLine="600"/>
        <w:jc w:val="both"/>
      </w:pPr>
      <w:r>
        <w:t>Интернет страницата на съда е обновена по проект „</w:t>
      </w:r>
      <w:proofErr w:type="spellStart"/>
      <w:r>
        <w:t>Доразвитие</w:t>
      </w:r>
      <w:proofErr w:type="spellEnd"/>
      <w:r>
        <w:t xml:space="preserve"> и централизиране на порталите в СП за достъп на граждани до информация, е-услуги и е-правосъдие“ и е с нова визия, сходна със всички други съдилища в България. От нея има пряк достъп до редица </w:t>
      </w:r>
      <w:proofErr w:type="spellStart"/>
      <w:r>
        <w:t>учреждения</w:t>
      </w:r>
      <w:proofErr w:type="spellEnd"/>
      <w:r>
        <w:t xml:space="preserve"> и портали в помощ на </w:t>
      </w:r>
      <w:r w:rsidRPr="00693F2C">
        <w:t>гражданите</w:t>
      </w:r>
      <w:r>
        <w:t>.</w:t>
      </w:r>
      <w:r w:rsidRPr="0050611D">
        <w:t xml:space="preserve"> </w:t>
      </w:r>
      <w:r>
        <w:t>Новата платформа позволява по-бързо и прегледно обновяване на информацията и автоматизиран процес на публикуване на информация по дела и актове на съда, както и предстоящи такива. В страницата</w:t>
      </w:r>
      <w:r w:rsidRPr="0050611D">
        <w:t xml:space="preserve"> се публикуват</w:t>
      </w:r>
      <w:r>
        <w:t xml:space="preserve"> новини, конкурси,</w:t>
      </w:r>
      <w:r w:rsidRPr="0050611D">
        <w:t xml:space="preserve"> отчетните доклади, график на съдебните</w:t>
      </w:r>
      <w:r>
        <w:t xml:space="preserve"> </w:t>
      </w:r>
      <w:r w:rsidRPr="0050611D">
        <w:t xml:space="preserve">заседания и друга полезна за гражданите информация за дейността на Районен съд гр.Козлодуй. </w:t>
      </w:r>
    </w:p>
    <w:p w:rsidR="000B05EC" w:rsidRPr="0050611D" w:rsidRDefault="000B05EC" w:rsidP="00A37092">
      <w:pPr>
        <w:pStyle w:val="a3"/>
        <w:ind w:left="0" w:firstLine="600"/>
        <w:jc w:val="both"/>
        <w:rPr>
          <w:b/>
          <w:bCs/>
          <w:color w:val="000000"/>
        </w:rPr>
      </w:pPr>
      <w:r>
        <w:t>През 2020г. предстои периодично обновяване на техниката, състояща се от компютърни конфигурации и монитори, предоставени от ВСС.</w:t>
      </w:r>
    </w:p>
    <w:p w:rsidR="000B05EC" w:rsidRPr="0050611D" w:rsidRDefault="000B05EC" w:rsidP="001C7A1F">
      <w:pPr>
        <w:pStyle w:val="a3"/>
        <w:ind w:left="0" w:firstLine="720"/>
        <w:jc w:val="both"/>
        <w:rPr>
          <w:b/>
          <w:bCs/>
          <w:color w:val="000000"/>
        </w:rPr>
      </w:pPr>
    </w:p>
    <w:p w:rsidR="000B05EC" w:rsidRDefault="000B05EC" w:rsidP="00340535">
      <w:pPr>
        <w:pStyle w:val="a3"/>
        <w:ind w:left="0" w:firstLine="600"/>
        <w:jc w:val="both"/>
        <w:rPr>
          <w:b/>
          <w:bCs/>
          <w:color w:val="000000"/>
        </w:rPr>
      </w:pPr>
      <w:r w:rsidRPr="003712FC">
        <w:rPr>
          <w:b/>
          <w:bCs/>
          <w:color w:val="000000"/>
        </w:rPr>
        <w:t>12.3. Административна дейност</w:t>
      </w:r>
    </w:p>
    <w:p w:rsidR="000B05EC" w:rsidRDefault="000B05EC" w:rsidP="00340535">
      <w:pPr>
        <w:pStyle w:val="a3"/>
        <w:ind w:left="0" w:firstLine="600"/>
        <w:jc w:val="both"/>
        <w:rPr>
          <w:b/>
          <w:bCs/>
          <w:color w:val="000000"/>
        </w:rPr>
      </w:pPr>
    </w:p>
    <w:p w:rsidR="000B05EC" w:rsidRDefault="000B05EC" w:rsidP="00340535">
      <w:pPr>
        <w:pStyle w:val="a3"/>
        <w:ind w:left="0" w:firstLine="600"/>
        <w:jc w:val="both"/>
        <w:rPr>
          <w:bCs/>
          <w:color w:val="000000"/>
        </w:rPr>
      </w:pPr>
      <w:r w:rsidRPr="00E908A1">
        <w:rPr>
          <w:bCs/>
          <w:color w:val="000000"/>
        </w:rPr>
        <w:t>През 201</w:t>
      </w:r>
      <w:r>
        <w:rPr>
          <w:bCs/>
          <w:color w:val="000000"/>
        </w:rPr>
        <w:t>9</w:t>
      </w:r>
      <w:r w:rsidRPr="00E908A1">
        <w:rPr>
          <w:bCs/>
          <w:color w:val="000000"/>
        </w:rPr>
        <w:t xml:space="preserve">г. </w:t>
      </w:r>
      <w:r>
        <w:rPr>
          <w:bCs/>
          <w:color w:val="000000"/>
        </w:rPr>
        <w:t>не са извършвани проверки от ИВСС. При извършваните планови проверки от ОС – Враца няма констатирани съществени нарушения. Приключи периодичното атестиране на съдебните служители, като беше повишен рангът на трима от съдебните служители при спазване Правилника за администрацията в съдилищата. Беше извършен мониторинг по ИСУК, като бяха актуализирани Вътрешните правила за изплащането на възнаграждения на съдебните заседатели. Бяха изменени и Вътрешните правила за случайното разпределение на делата в съда, считано от 02.01.2019г. на проведено Общо събрание на съдиите.</w:t>
      </w:r>
    </w:p>
    <w:p w:rsidR="000B05EC" w:rsidRPr="00F93124" w:rsidRDefault="000B05EC" w:rsidP="00340535">
      <w:pPr>
        <w:pStyle w:val="a3"/>
        <w:ind w:left="0" w:firstLine="60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През отчетната година няма наложени дисциплинарни наказания на служителите и няма открити дисциплинарни производства на магистратите.</w:t>
      </w:r>
    </w:p>
    <w:p w:rsidR="000B05EC" w:rsidRPr="000315B6" w:rsidRDefault="000B05EC" w:rsidP="00F553CD">
      <w:pPr>
        <w:pStyle w:val="a3"/>
        <w:ind w:left="0" w:firstLine="708"/>
        <w:jc w:val="center"/>
        <w:rPr>
          <w:b/>
          <w:bCs/>
          <w:highlight w:val="yellow"/>
        </w:rPr>
      </w:pPr>
    </w:p>
    <w:p w:rsidR="000B05EC" w:rsidRPr="00632FCD" w:rsidRDefault="000B05EC" w:rsidP="00F553CD">
      <w:pPr>
        <w:pStyle w:val="a3"/>
        <w:ind w:left="0" w:firstLine="708"/>
        <w:jc w:val="center"/>
        <w:rPr>
          <w:b/>
          <w:bCs/>
        </w:rPr>
      </w:pPr>
      <w:r w:rsidRPr="00632FCD">
        <w:rPr>
          <w:b/>
          <w:bCs/>
        </w:rPr>
        <w:t>З А К Л Ю Ч Е Н И Е</w:t>
      </w:r>
    </w:p>
    <w:p w:rsidR="000B05EC" w:rsidRPr="00632FCD" w:rsidRDefault="000B05EC" w:rsidP="001C7A1F">
      <w:pPr>
        <w:pStyle w:val="a3"/>
        <w:ind w:left="0"/>
        <w:jc w:val="both"/>
        <w:rPr>
          <w:b/>
          <w:bCs/>
        </w:rPr>
      </w:pPr>
    </w:p>
    <w:p w:rsidR="000B05EC" w:rsidRPr="0050611D" w:rsidRDefault="000B05EC" w:rsidP="00340535">
      <w:pPr>
        <w:pStyle w:val="a3"/>
        <w:ind w:left="0" w:firstLine="600"/>
        <w:jc w:val="both"/>
      </w:pPr>
      <w:r w:rsidRPr="00632FCD">
        <w:t>201</w:t>
      </w:r>
      <w:r>
        <w:rPr>
          <w:lang w:val="en-US"/>
        </w:rPr>
        <w:t>9</w:t>
      </w:r>
      <w:r w:rsidRPr="00632FCD">
        <w:t xml:space="preserve"> година е успешна за РС – Козлодуй. Отново ще отбележа изключително добрата и високо квалифицирана работа на служителите на Районе</w:t>
      </w:r>
      <w:r>
        <w:t xml:space="preserve">н съд град Козлодуй. Всички те </w:t>
      </w:r>
      <w:r w:rsidRPr="00632FCD">
        <w:t>проявиха необходимата отговорност и висок професионализъм и работиха като екип. Ето защо поднасям поздравленията си и искрената си благодарност към всички служители и магистрати в Районен съд гр.Козлодуй за тази работа.</w:t>
      </w:r>
    </w:p>
    <w:p w:rsidR="000B05EC" w:rsidRPr="0050611D" w:rsidRDefault="000B05EC" w:rsidP="00340535">
      <w:pPr>
        <w:pStyle w:val="a3"/>
        <w:ind w:left="0" w:firstLine="600"/>
        <w:jc w:val="both"/>
      </w:pPr>
    </w:p>
    <w:p w:rsidR="000B05EC" w:rsidRPr="0050611D" w:rsidRDefault="000B05EC" w:rsidP="00340535">
      <w:pPr>
        <w:pStyle w:val="a3"/>
        <w:ind w:left="0" w:firstLine="600"/>
        <w:jc w:val="both"/>
      </w:pPr>
      <w:r>
        <w:t>ян</w:t>
      </w:r>
      <w:r w:rsidRPr="0050611D">
        <w:t>уари 20</w:t>
      </w:r>
      <w:r>
        <w:t>20</w:t>
      </w:r>
      <w:r w:rsidRPr="0050611D">
        <w:t xml:space="preserve"> г.                                              </w:t>
      </w:r>
      <w:r>
        <w:t xml:space="preserve">    </w:t>
      </w:r>
      <w:proofErr w:type="spellStart"/>
      <w:r w:rsidRPr="0050611D">
        <w:t>Адм</w:t>
      </w:r>
      <w:proofErr w:type="spellEnd"/>
      <w:r w:rsidRPr="0050611D">
        <w:t>.ръководител</w:t>
      </w:r>
    </w:p>
    <w:p w:rsidR="000B05EC" w:rsidRPr="0050611D" w:rsidRDefault="000B05EC" w:rsidP="00340535">
      <w:pPr>
        <w:pStyle w:val="a3"/>
        <w:ind w:left="0" w:firstLine="600"/>
        <w:jc w:val="both"/>
      </w:pPr>
      <w:r w:rsidRPr="0050611D">
        <w:t xml:space="preserve">                                                                           Председател на</w:t>
      </w:r>
    </w:p>
    <w:p w:rsidR="000B05EC" w:rsidRPr="0050611D" w:rsidRDefault="000B05EC" w:rsidP="00340535">
      <w:pPr>
        <w:pStyle w:val="a3"/>
        <w:ind w:left="0" w:firstLine="600"/>
        <w:jc w:val="both"/>
      </w:pPr>
      <w:r w:rsidRPr="0050611D">
        <w:t xml:space="preserve">                                                                           РС - Козлодуй</w:t>
      </w:r>
    </w:p>
    <w:p w:rsidR="000B05EC" w:rsidRPr="0050611D" w:rsidRDefault="000B05EC" w:rsidP="00340535">
      <w:pPr>
        <w:pStyle w:val="a3"/>
        <w:ind w:left="0" w:firstLine="600"/>
        <w:jc w:val="both"/>
      </w:pPr>
      <w:r w:rsidRPr="0050611D">
        <w:t xml:space="preserve">                                                                                                          /</w:t>
      </w:r>
      <w:proofErr w:type="spellStart"/>
      <w:r w:rsidRPr="0050611D">
        <w:t>Цв</w:t>
      </w:r>
      <w:proofErr w:type="spellEnd"/>
      <w:r w:rsidRPr="0050611D">
        <w:t>.Трифонов/</w:t>
      </w:r>
    </w:p>
    <w:sectPr w:rsidR="000B05EC" w:rsidRPr="0050611D" w:rsidSect="009864BD">
      <w:headerReference w:type="default" r:id="rId12"/>
      <w:footerReference w:type="default" r:id="rId13"/>
      <w:pgSz w:w="11907" w:h="16840" w:code="9"/>
      <w:pgMar w:top="899" w:right="709" w:bottom="0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EB" w:rsidRDefault="00BE62EB">
      <w:r>
        <w:separator/>
      </w:r>
    </w:p>
  </w:endnote>
  <w:endnote w:type="continuationSeparator" w:id="0">
    <w:p w:rsidR="00BE62EB" w:rsidRDefault="00BE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EB" w:rsidRDefault="00BE62EB" w:rsidP="009740F5">
    <w:pPr>
      <w:pStyle w:val="ae"/>
      <w:framePr w:wrap="auto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18</w:t>
    </w:r>
    <w:r>
      <w:rPr>
        <w:rStyle w:val="af0"/>
      </w:rPr>
      <w:fldChar w:fldCharType="end"/>
    </w:r>
  </w:p>
  <w:p w:rsidR="00BE62EB" w:rsidRDefault="00BE62EB" w:rsidP="009740F5">
    <w:pPr>
      <w:pStyle w:val="ae"/>
      <w:framePr w:wrap="auto" w:vAnchor="text" w:hAnchor="margin" w:xAlign="center" w:y="1"/>
      <w:ind w:right="360"/>
      <w:rPr>
        <w:rStyle w:val="af0"/>
      </w:rPr>
    </w:pPr>
  </w:p>
  <w:p w:rsidR="00BE62EB" w:rsidRPr="00F758F3" w:rsidRDefault="00BE62EB">
    <w:pPr>
      <w:pStyle w:val="ae"/>
      <w:rPr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EB" w:rsidRDefault="00BE62EB" w:rsidP="002B04B7">
    <w:pPr>
      <w:pStyle w:val="ae"/>
      <w:framePr w:wrap="auto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781D">
      <w:rPr>
        <w:rStyle w:val="af0"/>
        <w:noProof/>
      </w:rPr>
      <w:t>32</w:t>
    </w:r>
    <w:r>
      <w:rPr>
        <w:rStyle w:val="af0"/>
      </w:rPr>
      <w:fldChar w:fldCharType="end"/>
    </w:r>
  </w:p>
  <w:p w:rsidR="00BE62EB" w:rsidRDefault="00BE62EB" w:rsidP="00DA628A">
    <w:pPr>
      <w:pStyle w:val="ae"/>
      <w:framePr w:wrap="auto" w:vAnchor="text" w:hAnchor="margin" w:xAlign="center" w:y="1"/>
      <w:rPr>
        <w:rStyle w:val="af0"/>
      </w:rPr>
    </w:pPr>
  </w:p>
  <w:p w:rsidR="00BE62EB" w:rsidRPr="00F758F3" w:rsidRDefault="00BE62EB">
    <w:pPr>
      <w:pStyle w:val="ae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EB" w:rsidRDefault="00BE62EB">
      <w:r>
        <w:separator/>
      </w:r>
    </w:p>
  </w:footnote>
  <w:footnote w:type="continuationSeparator" w:id="0">
    <w:p w:rsidR="00BE62EB" w:rsidRDefault="00BE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EB" w:rsidRDefault="00BE62EB" w:rsidP="00BD4FC7">
    <w:pPr>
      <w:pStyle w:val="ac"/>
      <w:jc w:val="center"/>
      <w:rPr>
        <w:sz w:val="28"/>
        <w:szCs w:val="28"/>
        <w:u w:val="single"/>
        <w:lang w:val="bg-BG"/>
      </w:rPr>
    </w:pPr>
    <w:r w:rsidRPr="005E3DBD">
      <w:rPr>
        <w:sz w:val="28"/>
        <w:szCs w:val="28"/>
        <w:u w:val="single"/>
        <w:lang w:val="bg-BG"/>
      </w:rPr>
      <w:t>ОТЧЕТЕН ДОКЛАД за дейността на Ра</w:t>
    </w:r>
    <w:r>
      <w:rPr>
        <w:sz w:val="28"/>
        <w:szCs w:val="28"/>
        <w:u w:val="single"/>
        <w:lang w:val="bg-BG"/>
      </w:rPr>
      <w:t>йонен съд, гр.Козлодуй през 201</w:t>
    </w:r>
    <w:r>
      <w:rPr>
        <w:sz w:val="28"/>
        <w:szCs w:val="28"/>
        <w:u w:val="single"/>
      </w:rPr>
      <w:t>2</w:t>
    </w:r>
    <w:r w:rsidRPr="005E3DBD">
      <w:rPr>
        <w:sz w:val="28"/>
        <w:szCs w:val="28"/>
        <w:u w:val="single"/>
        <w:lang w:val="bg-BG"/>
      </w:rPr>
      <w:t xml:space="preserve"> г.</w:t>
    </w:r>
  </w:p>
  <w:p w:rsidR="00BE62EB" w:rsidRPr="005E3DBD" w:rsidRDefault="00BE62EB" w:rsidP="002F5804">
    <w:pPr>
      <w:pStyle w:val="ac"/>
      <w:framePr w:wrap="auto" w:hAnchor="text" w:y="50"/>
      <w:jc w:val="center"/>
      <w:rPr>
        <w:sz w:val="28"/>
        <w:szCs w:val="28"/>
        <w:u w:val="single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EB" w:rsidRDefault="00BE62EB" w:rsidP="00E75099">
    <w:pPr>
      <w:pStyle w:val="ac"/>
      <w:tabs>
        <w:tab w:val="center" w:pos="5024"/>
        <w:tab w:val="right" w:pos="10048"/>
      </w:tabs>
      <w:rPr>
        <w:sz w:val="28"/>
        <w:szCs w:val="28"/>
        <w:u w:val="single"/>
        <w:lang w:val="bg-BG"/>
      </w:rPr>
    </w:pPr>
    <w:r>
      <w:rPr>
        <w:sz w:val="28"/>
        <w:szCs w:val="28"/>
        <w:u w:val="single"/>
        <w:lang w:val="bg-BG"/>
      </w:rPr>
      <w:tab/>
    </w:r>
    <w:r w:rsidRPr="005E3DBD">
      <w:rPr>
        <w:sz w:val="28"/>
        <w:szCs w:val="28"/>
        <w:u w:val="single"/>
        <w:lang w:val="bg-BG"/>
      </w:rPr>
      <w:t>ОТЧЕТЕН ДОКЛАД за дейността на Ра</w:t>
    </w:r>
    <w:r>
      <w:rPr>
        <w:sz w:val="28"/>
        <w:szCs w:val="28"/>
        <w:u w:val="single"/>
        <w:lang w:val="bg-BG"/>
      </w:rPr>
      <w:t>йонен съд град Козлодуй през 2019</w:t>
    </w:r>
    <w:r w:rsidRPr="005E3DBD">
      <w:rPr>
        <w:sz w:val="28"/>
        <w:szCs w:val="28"/>
        <w:u w:val="single"/>
        <w:lang w:val="bg-BG"/>
      </w:rPr>
      <w:t xml:space="preserve"> г.</w:t>
    </w:r>
    <w:r>
      <w:rPr>
        <w:sz w:val="28"/>
        <w:szCs w:val="28"/>
        <w:u w:val="single"/>
        <w:lang w:val="bg-BG"/>
      </w:rPr>
      <w:tab/>
    </w:r>
  </w:p>
  <w:p w:rsidR="00BE62EB" w:rsidRDefault="00BE62EB" w:rsidP="009F0FCB">
    <w:pPr>
      <w:pStyle w:val="ac"/>
      <w:framePr w:w="367" w:wrap="auto" w:vAnchor="text" w:hAnchor="page" w:x="6382" w:y="50"/>
      <w:rPr>
        <w:rStyle w:val="af0"/>
      </w:rPr>
    </w:pPr>
  </w:p>
  <w:p w:rsidR="00BE62EB" w:rsidRPr="005E3DBD" w:rsidRDefault="00BE62EB" w:rsidP="002F5804">
    <w:pPr>
      <w:pStyle w:val="ac"/>
      <w:framePr w:wrap="auto" w:hAnchor="text" w:y="50"/>
      <w:jc w:val="center"/>
      <w:rPr>
        <w:sz w:val="28"/>
        <w:szCs w:val="28"/>
        <w:u w:val="single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D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u w:val="none"/>
      </w:rPr>
    </w:lvl>
  </w:abstractNum>
  <w:abstractNum w:abstractNumId="1">
    <w:nsid w:val="0B100E84"/>
    <w:multiLevelType w:val="hybridMultilevel"/>
    <w:tmpl w:val="2A00A912"/>
    <w:lvl w:ilvl="0" w:tplc="973EC10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4C7ADD"/>
    <w:multiLevelType w:val="hybridMultilevel"/>
    <w:tmpl w:val="B5041174"/>
    <w:lvl w:ilvl="0" w:tplc="A1CEF5AE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80A31"/>
    <w:multiLevelType w:val="hybridMultilevel"/>
    <w:tmpl w:val="BBEA9B5C"/>
    <w:lvl w:ilvl="0" w:tplc="89DA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A2A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83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F2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12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E27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76A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7EF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06D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875DB2"/>
    <w:multiLevelType w:val="multilevel"/>
    <w:tmpl w:val="83ACFC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5F91A04"/>
    <w:multiLevelType w:val="hybridMultilevel"/>
    <w:tmpl w:val="EEE2D8A8"/>
    <w:lvl w:ilvl="0" w:tplc="CA629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C3F13"/>
    <w:multiLevelType w:val="hybridMultilevel"/>
    <w:tmpl w:val="4E685C24"/>
    <w:lvl w:ilvl="0" w:tplc="642A4018">
      <w:start w:val="19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000000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8E127D0"/>
    <w:multiLevelType w:val="hybridMultilevel"/>
    <w:tmpl w:val="CDD4E788"/>
    <w:lvl w:ilvl="0" w:tplc="D196EAC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A3A4C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8941D1"/>
    <w:multiLevelType w:val="hybridMultilevel"/>
    <w:tmpl w:val="3F5612F8"/>
    <w:lvl w:ilvl="0" w:tplc="AE463D5C">
      <w:start w:val="1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16530"/>
    <w:multiLevelType w:val="hybridMultilevel"/>
    <w:tmpl w:val="BB961636"/>
    <w:lvl w:ilvl="0" w:tplc="469AD012">
      <w:start w:val="9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20EE0360"/>
    <w:multiLevelType w:val="multilevel"/>
    <w:tmpl w:val="991EC0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284518AF"/>
    <w:multiLevelType w:val="multilevel"/>
    <w:tmpl w:val="17127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2C6C6459"/>
    <w:multiLevelType w:val="hybridMultilevel"/>
    <w:tmpl w:val="F84404E6"/>
    <w:lvl w:ilvl="0" w:tplc="AE20757E">
      <w:start w:val="19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  <w:color w:val="00000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D06BF2"/>
    <w:multiLevelType w:val="hybridMultilevel"/>
    <w:tmpl w:val="0CC8CD74"/>
    <w:lvl w:ilvl="0" w:tplc="A0102F4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46263A"/>
    <w:multiLevelType w:val="hybridMultilevel"/>
    <w:tmpl w:val="7D9426B2"/>
    <w:lvl w:ilvl="0" w:tplc="5F0CB43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EA7EA8"/>
    <w:multiLevelType w:val="hybridMultilevel"/>
    <w:tmpl w:val="8B0CDEC8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AD40C8D"/>
    <w:multiLevelType w:val="hybridMultilevel"/>
    <w:tmpl w:val="BA42F022"/>
    <w:lvl w:ilvl="0" w:tplc="789A27FE">
      <w:start w:val="16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  <w:b/>
        <w:color w:val="000000"/>
      </w:rPr>
    </w:lvl>
    <w:lvl w:ilvl="1" w:tplc="040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3B404780"/>
    <w:multiLevelType w:val="hybridMultilevel"/>
    <w:tmpl w:val="DB8633D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DD85ABF"/>
    <w:multiLevelType w:val="hybridMultilevel"/>
    <w:tmpl w:val="96D0132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E737714"/>
    <w:multiLevelType w:val="multilevel"/>
    <w:tmpl w:val="05B200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452E2DE5"/>
    <w:multiLevelType w:val="hybridMultilevel"/>
    <w:tmpl w:val="9EBAD18C"/>
    <w:lvl w:ilvl="0" w:tplc="E2BE382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39241D"/>
    <w:multiLevelType w:val="hybridMultilevel"/>
    <w:tmpl w:val="0CD81F7C"/>
    <w:lvl w:ilvl="0" w:tplc="AFCCA64A">
      <w:start w:val="19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000000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EAD1525"/>
    <w:multiLevelType w:val="hybridMultilevel"/>
    <w:tmpl w:val="BCA0F408"/>
    <w:lvl w:ilvl="0" w:tplc="DDD26C2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FA00623"/>
    <w:multiLevelType w:val="hybridMultilevel"/>
    <w:tmpl w:val="93B6298E"/>
    <w:lvl w:ilvl="0" w:tplc="649663FE">
      <w:start w:val="8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5C64AEA"/>
    <w:multiLevelType w:val="hybridMultilevel"/>
    <w:tmpl w:val="D69800F4"/>
    <w:lvl w:ilvl="0" w:tplc="0402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6">
    <w:nsid w:val="56FB1FCB"/>
    <w:multiLevelType w:val="hybridMultilevel"/>
    <w:tmpl w:val="E35AA08E"/>
    <w:lvl w:ilvl="0" w:tplc="4A16B42E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7">
    <w:nsid w:val="58770C1E"/>
    <w:multiLevelType w:val="hybridMultilevel"/>
    <w:tmpl w:val="A7BEBDA4"/>
    <w:lvl w:ilvl="0" w:tplc="1F3A48EA">
      <w:start w:val="2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4F036B"/>
    <w:multiLevelType w:val="hybridMultilevel"/>
    <w:tmpl w:val="85D0DB98"/>
    <w:lvl w:ilvl="0" w:tplc="A3C07E6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F6162D6"/>
    <w:multiLevelType w:val="multilevel"/>
    <w:tmpl w:val="C944D1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64166B33"/>
    <w:multiLevelType w:val="hybridMultilevel"/>
    <w:tmpl w:val="FC0E4BE4"/>
    <w:lvl w:ilvl="0" w:tplc="7E8C431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4C2C5B"/>
    <w:multiLevelType w:val="hybridMultilevel"/>
    <w:tmpl w:val="8AEC22F4"/>
    <w:lvl w:ilvl="0" w:tplc="FFC25EFE">
      <w:start w:val="8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2">
    <w:nsid w:val="69EE0C92"/>
    <w:multiLevelType w:val="hybridMultilevel"/>
    <w:tmpl w:val="E884CDA2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BF7123E"/>
    <w:multiLevelType w:val="hybridMultilevel"/>
    <w:tmpl w:val="972AA620"/>
    <w:lvl w:ilvl="0" w:tplc="D7D46F2E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4">
    <w:nsid w:val="7CA814B0"/>
    <w:multiLevelType w:val="hybridMultilevel"/>
    <w:tmpl w:val="EF6A564C"/>
    <w:lvl w:ilvl="0" w:tplc="A5DA2892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8"/>
  </w:num>
  <w:num w:numId="5">
    <w:abstractNumId w:val="0"/>
  </w:num>
  <w:num w:numId="6">
    <w:abstractNumId w:val="21"/>
  </w:num>
  <w:num w:numId="7">
    <w:abstractNumId w:val="33"/>
  </w:num>
  <w:num w:numId="8">
    <w:abstractNumId w:val="3"/>
  </w:num>
  <w:num w:numId="9">
    <w:abstractNumId w:val="15"/>
  </w:num>
  <w:num w:numId="10">
    <w:abstractNumId w:val="11"/>
  </w:num>
  <w:num w:numId="11">
    <w:abstractNumId w:val="29"/>
  </w:num>
  <w:num w:numId="12">
    <w:abstractNumId w:val="14"/>
  </w:num>
  <w:num w:numId="13">
    <w:abstractNumId w:val="18"/>
  </w:num>
  <w:num w:numId="14">
    <w:abstractNumId w:val="25"/>
  </w:num>
  <w:num w:numId="15">
    <w:abstractNumId w:val="19"/>
  </w:num>
  <w:num w:numId="16">
    <w:abstractNumId w:val="16"/>
  </w:num>
  <w:num w:numId="17">
    <w:abstractNumId w:val="7"/>
  </w:num>
  <w:num w:numId="18">
    <w:abstractNumId w:val="31"/>
  </w:num>
  <w:num w:numId="19">
    <w:abstractNumId w:val="24"/>
  </w:num>
  <w:num w:numId="20">
    <w:abstractNumId w:val="32"/>
  </w:num>
  <w:num w:numId="21">
    <w:abstractNumId w:val="5"/>
  </w:num>
  <w:num w:numId="22">
    <w:abstractNumId w:val="2"/>
  </w:num>
  <w:num w:numId="23">
    <w:abstractNumId w:val="17"/>
  </w:num>
  <w:num w:numId="24">
    <w:abstractNumId w:val="28"/>
  </w:num>
  <w:num w:numId="25">
    <w:abstractNumId w:val="22"/>
  </w:num>
  <w:num w:numId="26">
    <w:abstractNumId w:val="6"/>
  </w:num>
  <w:num w:numId="27">
    <w:abstractNumId w:val="9"/>
  </w:num>
  <w:num w:numId="28">
    <w:abstractNumId w:val="13"/>
  </w:num>
  <w:num w:numId="29">
    <w:abstractNumId w:val="26"/>
  </w:num>
  <w:num w:numId="30">
    <w:abstractNumId w:val="30"/>
  </w:num>
  <w:num w:numId="31">
    <w:abstractNumId w:val="34"/>
  </w:num>
  <w:num w:numId="32">
    <w:abstractNumId w:val="23"/>
  </w:num>
  <w:num w:numId="33">
    <w:abstractNumId w:val="10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B6B"/>
    <w:rsid w:val="00000254"/>
    <w:rsid w:val="000002AF"/>
    <w:rsid w:val="00000687"/>
    <w:rsid w:val="000006B5"/>
    <w:rsid w:val="0000086F"/>
    <w:rsid w:val="00000993"/>
    <w:rsid w:val="00000A07"/>
    <w:rsid w:val="00000B9A"/>
    <w:rsid w:val="00001230"/>
    <w:rsid w:val="0000160B"/>
    <w:rsid w:val="0000169C"/>
    <w:rsid w:val="00001F84"/>
    <w:rsid w:val="00002EE1"/>
    <w:rsid w:val="00003757"/>
    <w:rsid w:val="00003D12"/>
    <w:rsid w:val="00003D2E"/>
    <w:rsid w:val="00003F1B"/>
    <w:rsid w:val="00004282"/>
    <w:rsid w:val="0000439F"/>
    <w:rsid w:val="00004657"/>
    <w:rsid w:val="000046F2"/>
    <w:rsid w:val="00004702"/>
    <w:rsid w:val="00004703"/>
    <w:rsid w:val="0000470D"/>
    <w:rsid w:val="00004DBC"/>
    <w:rsid w:val="00004FF3"/>
    <w:rsid w:val="000051B1"/>
    <w:rsid w:val="00005304"/>
    <w:rsid w:val="000059BF"/>
    <w:rsid w:val="000064EB"/>
    <w:rsid w:val="0000680B"/>
    <w:rsid w:val="00006B25"/>
    <w:rsid w:val="00007839"/>
    <w:rsid w:val="00007A0C"/>
    <w:rsid w:val="0001095A"/>
    <w:rsid w:val="00011340"/>
    <w:rsid w:val="0001148B"/>
    <w:rsid w:val="00011638"/>
    <w:rsid w:val="00011A03"/>
    <w:rsid w:val="00011FD1"/>
    <w:rsid w:val="00012016"/>
    <w:rsid w:val="0001236B"/>
    <w:rsid w:val="0001324B"/>
    <w:rsid w:val="00013314"/>
    <w:rsid w:val="000133F3"/>
    <w:rsid w:val="0001351F"/>
    <w:rsid w:val="00013AA2"/>
    <w:rsid w:val="00014740"/>
    <w:rsid w:val="00015867"/>
    <w:rsid w:val="00015F1E"/>
    <w:rsid w:val="00016915"/>
    <w:rsid w:val="00016D9B"/>
    <w:rsid w:val="0001703A"/>
    <w:rsid w:val="000174B3"/>
    <w:rsid w:val="0001775E"/>
    <w:rsid w:val="00017E74"/>
    <w:rsid w:val="0002005C"/>
    <w:rsid w:val="000201CF"/>
    <w:rsid w:val="00021190"/>
    <w:rsid w:val="000211B1"/>
    <w:rsid w:val="00021280"/>
    <w:rsid w:val="0002145D"/>
    <w:rsid w:val="00021572"/>
    <w:rsid w:val="0002185D"/>
    <w:rsid w:val="00021936"/>
    <w:rsid w:val="00021F04"/>
    <w:rsid w:val="00022314"/>
    <w:rsid w:val="00022F14"/>
    <w:rsid w:val="00022F37"/>
    <w:rsid w:val="00023560"/>
    <w:rsid w:val="00023CA1"/>
    <w:rsid w:val="00023D1B"/>
    <w:rsid w:val="0002411D"/>
    <w:rsid w:val="0002529D"/>
    <w:rsid w:val="00025E6F"/>
    <w:rsid w:val="0002650A"/>
    <w:rsid w:val="00026A51"/>
    <w:rsid w:val="00026D1E"/>
    <w:rsid w:val="00026DD6"/>
    <w:rsid w:val="0002739F"/>
    <w:rsid w:val="000273F8"/>
    <w:rsid w:val="000301D0"/>
    <w:rsid w:val="00030406"/>
    <w:rsid w:val="00030607"/>
    <w:rsid w:val="00030D85"/>
    <w:rsid w:val="0003116E"/>
    <w:rsid w:val="00031426"/>
    <w:rsid w:val="000315B6"/>
    <w:rsid w:val="00031827"/>
    <w:rsid w:val="000319F9"/>
    <w:rsid w:val="0003211D"/>
    <w:rsid w:val="0003240D"/>
    <w:rsid w:val="000325BB"/>
    <w:rsid w:val="00032C37"/>
    <w:rsid w:val="000340F5"/>
    <w:rsid w:val="00034408"/>
    <w:rsid w:val="00035516"/>
    <w:rsid w:val="00035C61"/>
    <w:rsid w:val="00035DDE"/>
    <w:rsid w:val="00035F8B"/>
    <w:rsid w:val="00036506"/>
    <w:rsid w:val="00036612"/>
    <w:rsid w:val="00036819"/>
    <w:rsid w:val="00036B1D"/>
    <w:rsid w:val="00036B25"/>
    <w:rsid w:val="00037404"/>
    <w:rsid w:val="000404F5"/>
    <w:rsid w:val="0004052F"/>
    <w:rsid w:val="00040AC3"/>
    <w:rsid w:val="00040D7C"/>
    <w:rsid w:val="00041A17"/>
    <w:rsid w:val="00041AC5"/>
    <w:rsid w:val="000427F4"/>
    <w:rsid w:val="00042E0B"/>
    <w:rsid w:val="00042E38"/>
    <w:rsid w:val="00042FFF"/>
    <w:rsid w:val="000432B6"/>
    <w:rsid w:val="0004335E"/>
    <w:rsid w:val="00044685"/>
    <w:rsid w:val="00044D5F"/>
    <w:rsid w:val="00045359"/>
    <w:rsid w:val="000458FF"/>
    <w:rsid w:val="00046473"/>
    <w:rsid w:val="00046DC5"/>
    <w:rsid w:val="00046DF0"/>
    <w:rsid w:val="00047571"/>
    <w:rsid w:val="000479E7"/>
    <w:rsid w:val="00047A9C"/>
    <w:rsid w:val="000504DC"/>
    <w:rsid w:val="000505B6"/>
    <w:rsid w:val="0005084B"/>
    <w:rsid w:val="0005084F"/>
    <w:rsid w:val="000513ED"/>
    <w:rsid w:val="0005167A"/>
    <w:rsid w:val="00051A37"/>
    <w:rsid w:val="00051CB3"/>
    <w:rsid w:val="00051F76"/>
    <w:rsid w:val="00052084"/>
    <w:rsid w:val="0005219E"/>
    <w:rsid w:val="00052DB6"/>
    <w:rsid w:val="00052EEA"/>
    <w:rsid w:val="00053944"/>
    <w:rsid w:val="00054722"/>
    <w:rsid w:val="000547AF"/>
    <w:rsid w:val="00055582"/>
    <w:rsid w:val="00055EA3"/>
    <w:rsid w:val="000561A1"/>
    <w:rsid w:val="000563BB"/>
    <w:rsid w:val="0005696A"/>
    <w:rsid w:val="00056A3B"/>
    <w:rsid w:val="00056F7D"/>
    <w:rsid w:val="0005781D"/>
    <w:rsid w:val="00057BAB"/>
    <w:rsid w:val="00057DB4"/>
    <w:rsid w:val="00060CDE"/>
    <w:rsid w:val="00061048"/>
    <w:rsid w:val="000613FE"/>
    <w:rsid w:val="00061527"/>
    <w:rsid w:val="000623F3"/>
    <w:rsid w:val="00062E78"/>
    <w:rsid w:val="00063DAA"/>
    <w:rsid w:val="00063E32"/>
    <w:rsid w:val="0006444E"/>
    <w:rsid w:val="00064671"/>
    <w:rsid w:val="00064758"/>
    <w:rsid w:val="0006482A"/>
    <w:rsid w:val="00064D17"/>
    <w:rsid w:val="000652B7"/>
    <w:rsid w:val="0006553C"/>
    <w:rsid w:val="00065878"/>
    <w:rsid w:val="00065A82"/>
    <w:rsid w:val="00065FB3"/>
    <w:rsid w:val="00066479"/>
    <w:rsid w:val="00067616"/>
    <w:rsid w:val="00067E50"/>
    <w:rsid w:val="00067FC7"/>
    <w:rsid w:val="00071C30"/>
    <w:rsid w:val="0007209C"/>
    <w:rsid w:val="000725E2"/>
    <w:rsid w:val="000726D4"/>
    <w:rsid w:val="00072AC4"/>
    <w:rsid w:val="0007316E"/>
    <w:rsid w:val="000731BF"/>
    <w:rsid w:val="00073D3D"/>
    <w:rsid w:val="00073D83"/>
    <w:rsid w:val="00073DCC"/>
    <w:rsid w:val="00074C41"/>
    <w:rsid w:val="000756C0"/>
    <w:rsid w:val="00075844"/>
    <w:rsid w:val="00075852"/>
    <w:rsid w:val="00075917"/>
    <w:rsid w:val="00076F5B"/>
    <w:rsid w:val="00077160"/>
    <w:rsid w:val="000777F3"/>
    <w:rsid w:val="0008086B"/>
    <w:rsid w:val="00080EA1"/>
    <w:rsid w:val="00080EC6"/>
    <w:rsid w:val="00082098"/>
    <w:rsid w:val="000828B7"/>
    <w:rsid w:val="00082CFA"/>
    <w:rsid w:val="00082EB6"/>
    <w:rsid w:val="000833B6"/>
    <w:rsid w:val="00084113"/>
    <w:rsid w:val="000842CC"/>
    <w:rsid w:val="0008467F"/>
    <w:rsid w:val="00084777"/>
    <w:rsid w:val="00084805"/>
    <w:rsid w:val="00084BFA"/>
    <w:rsid w:val="00084F99"/>
    <w:rsid w:val="00085C4E"/>
    <w:rsid w:val="000860A2"/>
    <w:rsid w:val="0008637F"/>
    <w:rsid w:val="00086532"/>
    <w:rsid w:val="00086B46"/>
    <w:rsid w:val="00087085"/>
    <w:rsid w:val="0008750A"/>
    <w:rsid w:val="00087887"/>
    <w:rsid w:val="00087CF9"/>
    <w:rsid w:val="0009111C"/>
    <w:rsid w:val="00091A3D"/>
    <w:rsid w:val="0009355E"/>
    <w:rsid w:val="000937DB"/>
    <w:rsid w:val="00093E7D"/>
    <w:rsid w:val="000944BE"/>
    <w:rsid w:val="000947DE"/>
    <w:rsid w:val="0009506C"/>
    <w:rsid w:val="00095FB2"/>
    <w:rsid w:val="000962D3"/>
    <w:rsid w:val="000966F8"/>
    <w:rsid w:val="00096BD1"/>
    <w:rsid w:val="00096CEA"/>
    <w:rsid w:val="00097289"/>
    <w:rsid w:val="00097718"/>
    <w:rsid w:val="000979F1"/>
    <w:rsid w:val="000A0779"/>
    <w:rsid w:val="000A0932"/>
    <w:rsid w:val="000A0DC1"/>
    <w:rsid w:val="000A0E1E"/>
    <w:rsid w:val="000A0FE9"/>
    <w:rsid w:val="000A1067"/>
    <w:rsid w:val="000A120B"/>
    <w:rsid w:val="000A128F"/>
    <w:rsid w:val="000A19A9"/>
    <w:rsid w:val="000A1CA7"/>
    <w:rsid w:val="000A20B9"/>
    <w:rsid w:val="000A34A5"/>
    <w:rsid w:val="000A3616"/>
    <w:rsid w:val="000A36B6"/>
    <w:rsid w:val="000A3745"/>
    <w:rsid w:val="000A3B9F"/>
    <w:rsid w:val="000A4579"/>
    <w:rsid w:val="000A471B"/>
    <w:rsid w:val="000A4775"/>
    <w:rsid w:val="000A4982"/>
    <w:rsid w:val="000A4DCB"/>
    <w:rsid w:val="000A5248"/>
    <w:rsid w:val="000A54DE"/>
    <w:rsid w:val="000A59B1"/>
    <w:rsid w:val="000A608E"/>
    <w:rsid w:val="000A624D"/>
    <w:rsid w:val="000A6763"/>
    <w:rsid w:val="000A6ABF"/>
    <w:rsid w:val="000A6ED0"/>
    <w:rsid w:val="000A74C0"/>
    <w:rsid w:val="000A7A33"/>
    <w:rsid w:val="000B05EC"/>
    <w:rsid w:val="000B0B2A"/>
    <w:rsid w:val="000B0D64"/>
    <w:rsid w:val="000B0E63"/>
    <w:rsid w:val="000B1004"/>
    <w:rsid w:val="000B1941"/>
    <w:rsid w:val="000B1EE9"/>
    <w:rsid w:val="000B2216"/>
    <w:rsid w:val="000B2322"/>
    <w:rsid w:val="000B249D"/>
    <w:rsid w:val="000B252C"/>
    <w:rsid w:val="000B3622"/>
    <w:rsid w:val="000B36D7"/>
    <w:rsid w:val="000B3A40"/>
    <w:rsid w:val="000B3B9D"/>
    <w:rsid w:val="000B3E1A"/>
    <w:rsid w:val="000B402F"/>
    <w:rsid w:val="000B4A4D"/>
    <w:rsid w:val="000B5EE4"/>
    <w:rsid w:val="000B6434"/>
    <w:rsid w:val="000B6440"/>
    <w:rsid w:val="000B6635"/>
    <w:rsid w:val="000B67B9"/>
    <w:rsid w:val="000B6D7E"/>
    <w:rsid w:val="000C0FD4"/>
    <w:rsid w:val="000C14F5"/>
    <w:rsid w:val="000C1725"/>
    <w:rsid w:val="000C1767"/>
    <w:rsid w:val="000C199B"/>
    <w:rsid w:val="000C1E6F"/>
    <w:rsid w:val="000C2501"/>
    <w:rsid w:val="000C2F03"/>
    <w:rsid w:val="000C31C4"/>
    <w:rsid w:val="000C41E6"/>
    <w:rsid w:val="000C43C6"/>
    <w:rsid w:val="000C4C05"/>
    <w:rsid w:val="000C5669"/>
    <w:rsid w:val="000C581E"/>
    <w:rsid w:val="000C592B"/>
    <w:rsid w:val="000C59DB"/>
    <w:rsid w:val="000C5A90"/>
    <w:rsid w:val="000C5ECD"/>
    <w:rsid w:val="000C5F63"/>
    <w:rsid w:val="000C6496"/>
    <w:rsid w:val="000C682A"/>
    <w:rsid w:val="000C6A4D"/>
    <w:rsid w:val="000C7177"/>
    <w:rsid w:val="000C7344"/>
    <w:rsid w:val="000C7B82"/>
    <w:rsid w:val="000D0159"/>
    <w:rsid w:val="000D1346"/>
    <w:rsid w:val="000D27FA"/>
    <w:rsid w:val="000D3856"/>
    <w:rsid w:val="000D4A30"/>
    <w:rsid w:val="000D5316"/>
    <w:rsid w:val="000D5BA1"/>
    <w:rsid w:val="000D5D13"/>
    <w:rsid w:val="000D5DF0"/>
    <w:rsid w:val="000D6233"/>
    <w:rsid w:val="000D67BE"/>
    <w:rsid w:val="000D6B56"/>
    <w:rsid w:val="000D7359"/>
    <w:rsid w:val="000D7B95"/>
    <w:rsid w:val="000E0353"/>
    <w:rsid w:val="000E09D0"/>
    <w:rsid w:val="000E0A6B"/>
    <w:rsid w:val="000E0D15"/>
    <w:rsid w:val="000E102E"/>
    <w:rsid w:val="000E105B"/>
    <w:rsid w:val="000E13B6"/>
    <w:rsid w:val="000E1F50"/>
    <w:rsid w:val="000E2135"/>
    <w:rsid w:val="000E2237"/>
    <w:rsid w:val="000E26F6"/>
    <w:rsid w:val="000E274A"/>
    <w:rsid w:val="000E2E74"/>
    <w:rsid w:val="000E337D"/>
    <w:rsid w:val="000E33B1"/>
    <w:rsid w:val="000E3BC9"/>
    <w:rsid w:val="000E491D"/>
    <w:rsid w:val="000E5126"/>
    <w:rsid w:val="000E54C3"/>
    <w:rsid w:val="000E5B8D"/>
    <w:rsid w:val="000E5D5A"/>
    <w:rsid w:val="000E6166"/>
    <w:rsid w:val="000E655B"/>
    <w:rsid w:val="000E6583"/>
    <w:rsid w:val="000E6C3F"/>
    <w:rsid w:val="000E6FD6"/>
    <w:rsid w:val="000E707F"/>
    <w:rsid w:val="000E7C3D"/>
    <w:rsid w:val="000F0A7E"/>
    <w:rsid w:val="000F0AB7"/>
    <w:rsid w:val="000F0B38"/>
    <w:rsid w:val="000F167D"/>
    <w:rsid w:val="000F1733"/>
    <w:rsid w:val="000F1B5E"/>
    <w:rsid w:val="000F28D6"/>
    <w:rsid w:val="000F2BDD"/>
    <w:rsid w:val="000F2DF8"/>
    <w:rsid w:val="000F2F0E"/>
    <w:rsid w:val="000F4507"/>
    <w:rsid w:val="000F5CF2"/>
    <w:rsid w:val="000F5E04"/>
    <w:rsid w:val="000F61BF"/>
    <w:rsid w:val="000F6507"/>
    <w:rsid w:val="000F69F9"/>
    <w:rsid w:val="000F6C2C"/>
    <w:rsid w:val="000F6D28"/>
    <w:rsid w:val="000F7ABE"/>
    <w:rsid w:val="00101077"/>
    <w:rsid w:val="00101801"/>
    <w:rsid w:val="001018FA"/>
    <w:rsid w:val="00101E81"/>
    <w:rsid w:val="00102212"/>
    <w:rsid w:val="00102F12"/>
    <w:rsid w:val="00103295"/>
    <w:rsid w:val="001032CB"/>
    <w:rsid w:val="00103536"/>
    <w:rsid w:val="0010442C"/>
    <w:rsid w:val="0010443F"/>
    <w:rsid w:val="0010553A"/>
    <w:rsid w:val="0010580E"/>
    <w:rsid w:val="00105A42"/>
    <w:rsid w:val="00105D69"/>
    <w:rsid w:val="00106152"/>
    <w:rsid w:val="00106216"/>
    <w:rsid w:val="00106842"/>
    <w:rsid w:val="0010732A"/>
    <w:rsid w:val="00107622"/>
    <w:rsid w:val="001101EF"/>
    <w:rsid w:val="00110F3C"/>
    <w:rsid w:val="00110FEA"/>
    <w:rsid w:val="00111167"/>
    <w:rsid w:val="00111225"/>
    <w:rsid w:val="001117B1"/>
    <w:rsid w:val="00111D24"/>
    <w:rsid w:val="001124AA"/>
    <w:rsid w:val="001127BB"/>
    <w:rsid w:val="00112C45"/>
    <w:rsid w:val="00113271"/>
    <w:rsid w:val="00113880"/>
    <w:rsid w:val="00113A76"/>
    <w:rsid w:val="001144EC"/>
    <w:rsid w:val="001146B6"/>
    <w:rsid w:val="00114B5E"/>
    <w:rsid w:val="00114F66"/>
    <w:rsid w:val="00115B39"/>
    <w:rsid w:val="00116A43"/>
    <w:rsid w:val="00116BFC"/>
    <w:rsid w:val="00116C4D"/>
    <w:rsid w:val="0012030D"/>
    <w:rsid w:val="00120573"/>
    <w:rsid w:val="00121D2E"/>
    <w:rsid w:val="00122546"/>
    <w:rsid w:val="00122C3A"/>
    <w:rsid w:val="001230AE"/>
    <w:rsid w:val="00123AC3"/>
    <w:rsid w:val="0012481D"/>
    <w:rsid w:val="00124CA3"/>
    <w:rsid w:val="001254D9"/>
    <w:rsid w:val="00125878"/>
    <w:rsid w:val="00125E04"/>
    <w:rsid w:val="0012661B"/>
    <w:rsid w:val="00126664"/>
    <w:rsid w:val="00126AE3"/>
    <w:rsid w:val="00126D36"/>
    <w:rsid w:val="00127431"/>
    <w:rsid w:val="001274E1"/>
    <w:rsid w:val="00127610"/>
    <w:rsid w:val="001277FA"/>
    <w:rsid w:val="00127D0E"/>
    <w:rsid w:val="00130275"/>
    <w:rsid w:val="00130357"/>
    <w:rsid w:val="001305A4"/>
    <w:rsid w:val="0013086F"/>
    <w:rsid w:val="001318B0"/>
    <w:rsid w:val="00131EA8"/>
    <w:rsid w:val="00132715"/>
    <w:rsid w:val="001328FE"/>
    <w:rsid w:val="00132E78"/>
    <w:rsid w:val="00132F68"/>
    <w:rsid w:val="0013326D"/>
    <w:rsid w:val="0013354D"/>
    <w:rsid w:val="0013368F"/>
    <w:rsid w:val="0013376E"/>
    <w:rsid w:val="00134249"/>
    <w:rsid w:val="001347F6"/>
    <w:rsid w:val="001349D5"/>
    <w:rsid w:val="00134C2F"/>
    <w:rsid w:val="0013535A"/>
    <w:rsid w:val="00136078"/>
    <w:rsid w:val="00137162"/>
    <w:rsid w:val="001377E8"/>
    <w:rsid w:val="001402D7"/>
    <w:rsid w:val="0014047D"/>
    <w:rsid w:val="00140EA3"/>
    <w:rsid w:val="00141222"/>
    <w:rsid w:val="00141569"/>
    <w:rsid w:val="00141699"/>
    <w:rsid w:val="00141730"/>
    <w:rsid w:val="0014173F"/>
    <w:rsid w:val="00141A4F"/>
    <w:rsid w:val="00141E05"/>
    <w:rsid w:val="001424C2"/>
    <w:rsid w:val="00142A13"/>
    <w:rsid w:val="00142B5E"/>
    <w:rsid w:val="00142D9F"/>
    <w:rsid w:val="001431AA"/>
    <w:rsid w:val="00143A7E"/>
    <w:rsid w:val="00143AE0"/>
    <w:rsid w:val="00144C70"/>
    <w:rsid w:val="00145295"/>
    <w:rsid w:val="00146207"/>
    <w:rsid w:val="001466FD"/>
    <w:rsid w:val="00146D23"/>
    <w:rsid w:val="00146FCC"/>
    <w:rsid w:val="001470AE"/>
    <w:rsid w:val="00150890"/>
    <w:rsid w:val="00150EC2"/>
    <w:rsid w:val="00151223"/>
    <w:rsid w:val="0015129F"/>
    <w:rsid w:val="001513FF"/>
    <w:rsid w:val="00151CA6"/>
    <w:rsid w:val="00151DEF"/>
    <w:rsid w:val="001522E3"/>
    <w:rsid w:val="0015492B"/>
    <w:rsid w:val="001549AB"/>
    <w:rsid w:val="00154A06"/>
    <w:rsid w:val="00154F78"/>
    <w:rsid w:val="0015585D"/>
    <w:rsid w:val="00155A1A"/>
    <w:rsid w:val="00156226"/>
    <w:rsid w:val="00156829"/>
    <w:rsid w:val="00157306"/>
    <w:rsid w:val="001576EE"/>
    <w:rsid w:val="00157821"/>
    <w:rsid w:val="00157BD4"/>
    <w:rsid w:val="00157D8F"/>
    <w:rsid w:val="0016065A"/>
    <w:rsid w:val="00160A29"/>
    <w:rsid w:val="00160D4D"/>
    <w:rsid w:val="001617F4"/>
    <w:rsid w:val="0016190D"/>
    <w:rsid w:val="00162443"/>
    <w:rsid w:val="00162501"/>
    <w:rsid w:val="00162996"/>
    <w:rsid w:val="00162CEF"/>
    <w:rsid w:val="00162D50"/>
    <w:rsid w:val="0016417B"/>
    <w:rsid w:val="00164705"/>
    <w:rsid w:val="00164935"/>
    <w:rsid w:val="00165122"/>
    <w:rsid w:val="00165AA2"/>
    <w:rsid w:val="00165B97"/>
    <w:rsid w:val="00165F5D"/>
    <w:rsid w:val="00166727"/>
    <w:rsid w:val="00166B6B"/>
    <w:rsid w:val="00166F52"/>
    <w:rsid w:val="0016756C"/>
    <w:rsid w:val="00170096"/>
    <w:rsid w:val="001701BE"/>
    <w:rsid w:val="001702AA"/>
    <w:rsid w:val="00170408"/>
    <w:rsid w:val="0017102A"/>
    <w:rsid w:val="001711EA"/>
    <w:rsid w:val="001714D1"/>
    <w:rsid w:val="001715D5"/>
    <w:rsid w:val="00171970"/>
    <w:rsid w:val="00171D21"/>
    <w:rsid w:val="00171E5D"/>
    <w:rsid w:val="00171E6B"/>
    <w:rsid w:val="001724B2"/>
    <w:rsid w:val="0017329D"/>
    <w:rsid w:val="001756C5"/>
    <w:rsid w:val="001763D6"/>
    <w:rsid w:val="00176707"/>
    <w:rsid w:val="001767FF"/>
    <w:rsid w:val="00176C7E"/>
    <w:rsid w:val="00177189"/>
    <w:rsid w:val="00177966"/>
    <w:rsid w:val="00177CF6"/>
    <w:rsid w:val="001800E3"/>
    <w:rsid w:val="00180347"/>
    <w:rsid w:val="00180B27"/>
    <w:rsid w:val="00180DDC"/>
    <w:rsid w:val="00180EC5"/>
    <w:rsid w:val="00180FE1"/>
    <w:rsid w:val="00181168"/>
    <w:rsid w:val="00181489"/>
    <w:rsid w:val="00181974"/>
    <w:rsid w:val="00181CBB"/>
    <w:rsid w:val="00182372"/>
    <w:rsid w:val="001825C3"/>
    <w:rsid w:val="00182638"/>
    <w:rsid w:val="001828CA"/>
    <w:rsid w:val="00182A91"/>
    <w:rsid w:val="001839D5"/>
    <w:rsid w:val="00183C15"/>
    <w:rsid w:val="001848CA"/>
    <w:rsid w:val="00185672"/>
    <w:rsid w:val="00185D2D"/>
    <w:rsid w:val="00185E1E"/>
    <w:rsid w:val="001867A8"/>
    <w:rsid w:val="0018702C"/>
    <w:rsid w:val="001874A7"/>
    <w:rsid w:val="0018764E"/>
    <w:rsid w:val="00187CCB"/>
    <w:rsid w:val="00187F45"/>
    <w:rsid w:val="0019038C"/>
    <w:rsid w:val="00190407"/>
    <w:rsid w:val="0019045D"/>
    <w:rsid w:val="001909A5"/>
    <w:rsid w:val="0019110D"/>
    <w:rsid w:val="001916AB"/>
    <w:rsid w:val="00191F5B"/>
    <w:rsid w:val="0019280D"/>
    <w:rsid w:val="00192B1C"/>
    <w:rsid w:val="00193A8B"/>
    <w:rsid w:val="00193CA5"/>
    <w:rsid w:val="00193EDB"/>
    <w:rsid w:val="001948A1"/>
    <w:rsid w:val="00195107"/>
    <w:rsid w:val="00195203"/>
    <w:rsid w:val="00195648"/>
    <w:rsid w:val="0019664E"/>
    <w:rsid w:val="001967CA"/>
    <w:rsid w:val="001968E9"/>
    <w:rsid w:val="00196A73"/>
    <w:rsid w:val="001A0719"/>
    <w:rsid w:val="001A0B7E"/>
    <w:rsid w:val="001A0C1E"/>
    <w:rsid w:val="001A0CFF"/>
    <w:rsid w:val="001A24AF"/>
    <w:rsid w:val="001A24FF"/>
    <w:rsid w:val="001A26A6"/>
    <w:rsid w:val="001A335F"/>
    <w:rsid w:val="001A3FF9"/>
    <w:rsid w:val="001A4985"/>
    <w:rsid w:val="001A5AA9"/>
    <w:rsid w:val="001A5C02"/>
    <w:rsid w:val="001A66AF"/>
    <w:rsid w:val="001A6D33"/>
    <w:rsid w:val="001A770F"/>
    <w:rsid w:val="001A7EA8"/>
    <w:rsid w:val="001B0144"/>
    <w:rsid w:val="001B0488"/>
    <w:rsid w:val="001B2AE2"/>
    <w:rsid w:val="001B31E1"/>
    <w:rsid w:val="001B3824"/>
    <w:rsid w:val="001B3895"/>
    <w:rsid w:val="001B3B7D"/>
    <w:rsid w:val="001B3C3E"/>
    <w:rsid w:val="001B5175"/>
    <w:rsid w:val="001B53B1"/>
    <w:rsid w:val="001B5663"/>
    <w:rsid w:val="001B59C9"/>
    <w:rsid w:val="001B5A97"/>
    <w:rsid w:val="001B6406"/>
    <w:rsid w:val="001B6C8C"/>
    <w:rsid w:val="001B7375"/>
    <w:rsid w:val="001B73FA"/>
    <w:rsid w:val="001B7EE6"/>
    <w:rsid w:val="001C0FA8"/>
    <w:rsid w:val="001C0FF8"/>
    <w:rsid w:val="001C1AFD"/>
    <w:rsid w:val="001C1D82"/>
    <w:rsid w:val="001C217D"/>
    <w:rsid w:val="001C2541"/>
    <w:rsid w:val="001C3822"/>
    <w:rsid w:val="001C39E6"/>
    <w:rsid w:val="001C3C02"/>
    <w:rsid w:val="001C4B26"/>
    <w:rsid w:val="001C4BC1"/>
    <w:rsid w:val="001C5648"/>
    <w:rsid w:val="001C5E4B"/>
    <w:rsid w:val="001C5F8F"/>
    <w:rsid w:val="001C67B9"/>
    <w:rsid w:val="001C6A72"/>
    <w:rsid w:val="001C6DBC"/>
    <w:rsid w:val="001C79C4"/>
    <w:rsid w:val="001C7A1F"/>
    <w:rsid w:val="001D00D7"/>
    <w:rsid w:val="001D0267"/>
    <w:rsid w:val="001D0A51"/>
    <w:rsid w:val="001D2102"/>
    <w:rsid w:val="001D223E"/>
    <w:rsid w:val="001D2251"/>
    <w:rsid w:val="001D23D2"/>
    <w:rsid w:val="001D245F"/>
    <w:rsid w:val="001D2E4C"/>
    <w:rsid w:val="001D301A"/>
    <w:rsid w:val="001D3461"/>
    <w:rsid w:val="001D3CDA"/>
    <w:rsid w:val="001D42CD"/>
    <w:rsid w:val="001D4503"/>
    <w:rsid w:val="001D46F0"/>
    <w:rsid w:val="001D535A"/>
    <w:rsid w:val="001D53F8"/>
    <w:rsid w:val="001D5684"/>
    <w:rsid w:val="001D5943"/>
    <w:rsid w:val="001D624E"/>
    <w:rsid w:val="001D7719"/>
    <w:rsid w:val="001D7892"/>
    <w:rsid w:val="001D79A5"/>
    <w:rsid w:val="001D7F6F"/>
    <w:rsid w:val="001E191F"/>
    <w:rsid w:val="001E1E24"/>
    <w:rsid w:val="001E2301"/>
    <w:rsid w:val="001E23E5"/>
    <w:rsid w:val="001E25A9"/>
    <w:rsid w:val="001E28FB"/>
    <w:rsid w:val="001E2BD4"/>
    <w:rsid w:val="001E2CF9"/>
    <w:rsid w:val="001E34B5"/>
    <w:rsid w:val="001E35CB"/>
    <w:rsid w:val="001E44F1"/>
    <w:rsid w:val="001E480D"/>
    <w:rsid w:val="001E48A1"/>
    <w:rsid w:val="001E497A"/>
    <w:rsid w:val="001E4A58"/>
    <w:rsid w:val="001E4D35"/>
    <w:rsid w:val="001E57E7"/>
    <w:rsid w:val="001E5E01"/>
    <w:rsid w:val="001E5EB9"/>
    <w:rsid w:val="001E600C"/>
    <w:rsid w:val="001E6523"/>
    <w:rsid w:val="001E6BAA"/>
    <w:rsid w:val="001E6D2A"/>
    <w:rsid w:val="001E7A92"/>
    <w:rsid w:val="001E7E8A"/>
    <w:rsid w:val="001F0B95"/>
    <w:rsid w:val="001F1087"/>
    <w:rsid w:val="001F24B6"/>
    <w:rsid w:val="001F2E17"/>
    <w:rsid w:val="001F3096"/>
    <w:rsid w:val="001F3D27"/>
    <w:rsid w:val="001F3FDB"/>
    <w:rsid w:val="001F426F"/>
    <w:rsid w:val="001F642E"/>
    <w:rsid w:val="001F669E"/>
    <w:rsid w:val="001F6704"/>
    <w:rsid w:val="001F7B4F"/>
    <w:rsid w:val="001F7E08"/>
    <w:rsid w:val="001F7E22"/>
    <w:rsid w:val="00200918"/>
    <w:rsid w:val="002012D2"/>
    <w:rsid w:val="00201754"/>
    <w:rsid w:val="00202501"/>
    <w:rsid w:val="002025C8"/>
    <w:rsid w:val="00202A57"/>
    <w:rsid w:val="00202A83"/>
    <w:rsid w:val="00202B93"/>
    <w:rsid w:val="00202BBD"/>
    <w:rsid w:val="00203582"/>
    <w:rsid w:val="002036D6"/>
    <w:rsid w:val="0020464E"/>
    <w:rsid w:val="00204810"/>
    <w:rsid w:val="00204B29"/>
    <w:rsid w:val="00204BDD"/>
    <w:rsid w:val="00204CFB"/>
    <w:rsid w:val="00204DEA"/>
    <w:rsid w:val="00205332"/>
    <w:rsid w:val="00205489"/>
    <w:rsid w:val="00205915"/>
    <w:rsid w:val="00205966"/>
    <w:rsid w:val="00205AA4"/>
    <w:rsid w:val="00205FB6"/>
    <w:rsid w:val="0020704C"/>
    <w:rsid w:val="002070B8"/>
    <w:rsid w:val="0020722B"/>
    <w:rsid w:val="002074FC"/>
    <w:rsid w:val="002075AC"/>
    <w:rsid w:val="002076AB"/>
    <w:rsid w:val="00207FB6"/>
    <w:rsid w:val="0021198D"/>
    <w:rsid w:val="002119A1"/>
    <w:rsid w:val="002119CF"/>
    <w:rsid w:val="00211DFF"/>
    <w:rsid w:val="00212DC4"/>
    <w:rsid w:val="00213475"/>
    <w:rsid w:val="0021430C"/>
    <w:rsid w:val="0021455D"/>
    <w:rsid w:val="00214A9D"/>
    <w:rsid w:val="00214E7C"/>
    <w:rsid w:val="00214F11"/>
    <w:rsid w:val="00215C03"/>
    <w:rsid w:val="00216162"/>
    <w:rsid w:val="0021624F"/>
    <w:rsid w:val="00216AB1"/>
    <w:rsid w:val="00216C65"/>
    <w:rsid w:val="00216D2F"/>
    <w:rsid w:val="00216F38"/>
    <w:rsid w:val="00217A52"/>
    <w:rsid w:val="00220162"/>
    <w:rsid w:val="002201A7"/>
    <w:rsid w:val="002205C0"/>
    <w:rsid w:val="00220A15"/>
    <w:rsid w:val="00221411"/>
    <w:rsid w:val="00221808"/>
    <w:rsid w:val="00221D13"/>
    <w:rsid w:val="00221F48"/>
    <w:rsid w:val="002226FB"/>
    <w:rsid w:val="00222DF5"/>
    <w:rsid w:val="00222FBA"/>
    <w:rsid w:val="00223127"/>
    <w:rsid w:val="00223955"/>
    <w:rsid w:val="00223B65"/>
    <w:rsid w:val="002241A1"/>
    <w:rsid w:val="00225485"/>
    <w:rsid w:val="002254E2"/>
    <w:rsid w:val="00225ECF"/>
    <w:rsid w:val="00226464"/>
    <w:rsid w:val="00226659"/>
    <w:rsid w:val="002270BA"/>
    <w:rsid w:val="002275BC"/>
    <w:rsid w:val="002306A5"/>
    <w:rsid w:val="00230EDF"/>
    <w:rsid w:val="00230F58"/>
    <w:rsid w:val="00231E1F"/>
    <w:rsid w:val="00232CC7"/>
    <w:rsid w:val="00232EDF"/>
    <w:rsid w:val="002333AF"/>
    <w:rsid w:val="002333D3"/>
    <w:rsid w:val="0023363A"/>
    <w:rsid w:val="002337A6"/>
    <w:rsid w:val="00233A61"/>
    <w:rsid w:val="00233C63"/>
    <w:rsid w:val="002347AF"/>
    <w:rsid w:val="00234C8C"/>
    <w:rsid w:val="00235176"/>
    <w:rsid w:val="0023614B"/>
    <w:rsid w:val="002362D1"/>
    <w:rsid w:val="00236D2D"/>
    <w:rsid w:val="002372F1"/>
    <w:rsid w:val="00240182"/>
    <w:rsid w:val="002407D9"/>
    <w:rsid w:val="00240A8B"/>
    <w:rsid w:val="0024132B"/>
    <w:rsid w:val="00241C31"/>
    <w:rsid w:val="00243B4A"/>
    <w:rsid w:val="00243D9C"/>
    <w:rsid w:val="00243FDE"/>
    <w:rsid w:val="00244277"/>
    <w:rsid w:val="00244599"/>
    <w:rsid w:val="0024475E"/>
    <w:rsid w:val="00244EFC"/>
    <w:rsid w:val="00244F89"/>
    <w:rsid w:val="00245396"/>
    <w:rsid w:val="002459EB"/>
    <w:rsid w:val="00245C5A"/>
    <w:rsid w:val="0024624A"/>
    <w:rsid w:val="00246353"/>
    <w:rsid w:val="002469F3"/>
    <w:rsid w:val="002475F8"/>
    <w:rsid w:val="00247649"/>
    <w:rsid w:val="0024768E"/>
    <w:rsid w:val="00247FDB"/>
    <w:rsid w:val="00250094"/>
    <w:rsid w:val="00250FC6"/>
    <w:rsid w:val="00251210"/>
    <w:rsid w:val="002513B1"/>
    <w:rsid w:val="00251D9F"/>
    <w:rsid w:val="00251F04"/>
    <w:rsid w:val="00252409"/>
    <w:rsid w:val="00252435"/>
    <w:rsid w:val="00253011"/>
    <w:rsid w:val="00253353"/>
    <w:rsid w:val="0025343D"/>
    <w:rsid w:val="0025352F"/>
    <w:rsid w:val="0025435F"/>
    <w:rsid w:val="00254966"/>
    <w:rsid w:val="00254AAD"/>
    <w:rsid w:val="00254FFC"/>
    <w:rsid w:val="0025551E"/>
    <w:rsid w:val="00256E69"/>
    <w:rsid w:val="00257031"/>
    <w:rsid w:val="00257147"/>
    <w:rsid w:val="00257424"/>
    <w:rsid w:val="00257468"/>
    <w:rsid w:val="00257612"/>
    <w:rsid w:val="00257793"/>
    <w:rsid w:val="00257E9A"/>
    <w:rsid w:val="00260089"/>
    <w:rsid w:val="00260563"/>
    <w:rsid w:val="002608C1"/>
    <w:rsid w:val="00261489"/>
    <w:rsid w:val="00262671"/>
    <w:rsid w:val="002629CE"/>
    <w:rsid w:val="00262C30"/>
    <w:rsid w:val="00262CF0"/>
    <w:rsid w:val="00262D23"/>
    <w:rsid w:val="0026336D"/>
    <w:rsid w:val="0026369F"/>
    <w:rsid w:val="00263F14"/>
    <w:rsid w:val="002642CA"/>
    <w:rsid w:val="00264341"/>
    <w:rsid w:val="002643CF"/>
    <w:rsid w:val="00264725"/>
    <w:rsid w:val="002657FC"/>
    <w:rsid w:val="002657FD"/>
    <w:rsid w:val="002659DE"/>
    <w:rsid w:val="00266552"/>
    <w:rsid w:val="0026661C"/>
    <w:rsid w:val="002666FB"/>
    <w:rsid w:val="00266746"/>
    <w:rsid w:val="00267392"/>
    <w:rsid w:val="002675F2"/>
    <w:rsid w:val="002679FB"/>
    <w:rsid w:val="00267A40"/>
    <w:rsid w:val="00267B23"/>
    <w:rsid w:val="002702FA"/>
    <w:rsid w:val="00270529"/>
    <w:rsid w:val="0027057C"/>
    <w:rsid w:val="00270BC6"/>
    <w:rsid w:val="00271252"/>
    <w:rsid w:val="002717EB"/>
    <w:rsid w:val="002727F9"/>
    <w:rsid w:val="002730CD"/>
    <w:rsid w:val="00274893"/>
    <w:rsid w:val="00274FC0"/>
    <w:rsid w:val="0027540F"/>
    <w:rsid w:val="0027666C"/>
    <w:rsid w:val="00276D73"/>
    <w:rsid w:val="002772ED"/>
    <w:rsid w:val="0028062A"/>
    <w:rsid w:val="00280A70"/>
    <w:rsid w:val="00280EE4"/>
    <w:rsid w:val="00281356"/>
    <w:rsid w:val="00282212"/>
    <w:rsid w:val="00282584"/>
    <w:rsid w:val="002827A0"/>
    <w:rsid w:val="002833C2"/>
    <w:rsid w:val="002837C5"/>
    <w:rsid w:val="00283F09"/>
    <w:rsid w:val="002847D1"/>
    <w:rsid w:val="00284B62"/>
    <w:rsid w:val="00285648"/>
    <w:rsid w:val="002856E7"/>
    <w:rsid w:val="002857F3"/>
    <w:rsid w:val="0028589D"/>
    <w:rsid w:val="002860BE"/>
    <w:rsid w:val="00286A6E"/>
    <w:rsid w:val="00286CA8"/>
    <w:rsid w:val="002872F3"/>
    <w:rsid w:val="00290DBA"/>
    <w:rsid w:val="00290FE0"/>
    <w:rsid w:val="00291103"/>
    <w:rsid w:val="002913BA"/>
    <w:rsid w:val="0029150B"/>
    <w:rsid w:val="002919AA"/>
    <w:rsid w:val="00291F74"/>
    <w:rsid w:val="002922E6"/>
    <w:rsid w:val="002931B6"/>
    <w:rsid w:val="00293EDD"/>
    <w:rsid w:val="00294DEE"/>
    <w:rsid w:val="002951A6"/>
    <w:rsid w:val="00295298"/>
    <w:rsid w:val="002966E4"/>
    <w:rsid w:val="00296E16"/>
    <w:rsid w:val="00297126"/>
    <w:rsid w:val="00297CCF"/>
    <w:rsid w:val="00297F15"/>
    <w:rsid w:val="002A04FD"/>
    <w:rsid w:val="002A055C"/>
    <w:rsid w:val="002A07DF"/>
    <w:rsid w:val="002A08EA"/>
    <w:rsid w:val="002A0F4E"/>
    <w:rsid w:val="002A1B6F"/>
    <w:rsid w:val="002A1FB9"/>
    <w:rsid w:val="002A2727"/>
    <w:rsid w:val="002A2B54"/>
    <w:rsid w:val="002A3743"/>
    <w:rsid w:val="002A3996"/>
    <w:rsid w:val="002A3B00"/>
    <w:rsid w:val="002A4120"/>
    <w:rsid w:val="002A420E"/>
    <w:rsid w:val="002A4D1A"/>
    <w:rsid w:val="002A4EBF"/>
    <w:rsid w:val="002A6E71"/>
    <w:rsid w:val="002A765E"/>
    <w:rsid w:val="002A76F7"/>
    <w:rsid w:val="002B04B7"/>
    <w:rsid w:val="002B0764"/>
    <w:rsid w:val="002B0A85"/>
    <w:rsid w:val="002B0B6E"/>
    <w:rsid w:val="002B19F7"/>
    <w:rsid w:val="002B19FA"/>
    <w:rsid w:val="002B22E5"/>
    <w:rsid w:val="002B2963"/>
    <w:rsid w:val="002B2A76"/>
    <w:rsid w:val="002B31E6"/>
    <w:rsid w:val="002B384B"/>
    <w:rsid w:val="002B3A6D"/>
    <w:rsid w:val="002B3CC2"/>
    <w:rsid w:val="002B3D7B"/>
    <w:rsid w:val="002B4604"/>
    <w:rsid w:val="002B47FF"/>
    <w:rsid w:val="002B52E7"/>
    <w:rsid w:val="002B5370"/>
    <w:rsid w:val="002B53A4"/>
    <w:rsid w:val="002B60C0"/>
    <w:rsid w:val="002B6CDE"/>
    <w:rsid w:val="002B6DCE"/>
    <w:rsid w:val="002B74DA"/>
    <w:rsid w:val="002B76AE"/>
    <w:rsid w:val="002B7BC4"/>
    <w:rsid w:val="002C0771"/>
    <w:rsid w:val="002C1163"/>
    <w:rsid w:val="002C1244"/>
    <w:rsid w:val="002C139C"/>
    <w:rsid w:val="002C1C5D"/>
    <w:rsid w:val="002C1FC4"/>
    <w:rsid w:val="002C22A6"/>
    <w:rsid w:val="002C2377"/>
    <w:rsid w:val="002C3388"/>
    <w:rsid w:val="002C36A8"/>
    <w:rsid w:val="002C3EFA"/>
    <w:rsid w:val="002C3FDD"/>
    <w:rsid w:val="002C46E2"/>
    <w:rsid w:val="002C486C"/>
    <w:rsid w:val="002C4FA1"/>
    <w:rsid w:val="002C5506"/>
    <w:rsid w:val="002C5E8A"/>
    <w:rsid w:val="002C61C5"/>
    <w:rsid w:val="002C69FE"/>
    <w:rsid w:val="002C7140"/>
    <w:rsid w:val="002D049C"/>
    <w:rsid w:val="002D0AB2"/>
    <w:rsid w:val="002D1100"/>
    <w:rsid w:val="002D12A7"/>
    <w:rsid w:val="002D1708"/>
    <w:rsid w:val="002D1A6A"/>
    <w:rsid w:val="002D2365"/>
    <w:rsid w:val="002D2D18"/>
    <w:rsid w:val="002D2F67"/>
    <w:rsid w:val="002D3C7D"/>
    <w:rsid w:val="002D3E85"/>
    <w:rsid w:val="002D4197"/>
    <w:rsid w:val="002D483F"/>
    <w:rsid w:val="002D4A32"/>
    <w:rsid w:val="002D4B32"/>
    <w:rsid w:val="002D5552"/>
    <w:rsid w:val="002D60C5"/>
    <w:rsid w:val="002D66ED"/>
    <w:rsid w:val="002D6AC1"/>
    <w:rsid w:val="002D719C"/>
    <w:rsid w:val="002D7A6E"/>
    <w:rsid w:val="002D7B1F"/>
    <w:rsid w:val="002D7D01"/>
    <w:rsid w:val="002E04AD"/>
    <w:rsid w:val="002E1055"/>
    <w:rsid w:val="002E14D6"/>
    <w:rsid w:val="002E21AB"/>
    <w:rsid w:val="002E27D3"/>
    <w:rsid w:val="002E282B"/>
    <w:rsid w:val="002E2925"/>
    <w:rsid w:val="002E2945"/>
    <w:rsid w:val="002E34A6"/>
    <w:rsid w:val="002E3F13"/>
    <w:rsid w:val="002E430B"/>
    <w:rsid w:val="002E4ED6"/>
    <w:rsid w:val="002E5151"/>
    <w:rsid w:val="002E5B4C"/>
    <w:rsid w:val="002E5FAF"/>
    <w:rsid w:val="002E605A"/>
    <w:rsid w:val="002E7392"/>
    <w:rsid w:val="002E7461"/>
    <w:rsid w:val="002F052C"/>
    <w:rsid w:val="002F0CB2"/>
    <w:rsid w:val="002F103F"/>
    <w:rsid w:val="002F19A8"/>
    <w:rsid w:val="002F1F85"/>
    <w:rsid w:val="002F2C46"/>
    <w:rsid w:val="002F2CC1"/>
    <w:rsid w:val="002F3202"/>
    <w:rsid w:val="002F333F"/>
    <w:rsid w:val="002F385C"/>
    <w:rsid w:val="002F3A69"/>
    <w:rsid w:val="002F3E65"/>
    <w:rsid w:val="002F4319"/>
    <w:rsid w:val="002F45A5"/>
    <w:rsid w:val="002F5237"/>
    <w:rsid w:val="002F5804"/>
    <w:rsid w:val="002F589A"/>
    <w:rsid w:val="002F6127"/>
    <w:rsid w:val="002F6164"/>
    <w:rsid w:val="002F6DB4"/>
    <w:rsid w:val="002F7185"/>
    <w:rsid w:val="002F7CC1"/>
    <w:rsid w:val="002F7DFE"/>
    <w:rsid w:val="00300EEE"/>
    <w:rsid w:val="003023E8"/>
    <w:rsid w:val="003041EF"/>
    <w:rsid w:val="00304726"/>
    <w:rsid w:val="00304A82"/>
    <w:rsid w:val="003050D4"/>
    <w:rsid w:val="003056D5"/>
    <w:rsid w:val="00305CC8"/>
    <w:rsid w:val="003063B9"/>
    <w:rsid w:val="0030663E"/>
    <w:rsid w:val="00306BC2"/>
    <w:rsid w:val="00306E4E"/>
    <w:rsid w:val="00306E50"/>
    <w:rsid w:val="00310A38"/>
    <w:rsid w:val="00310BC0"/>
    <w:rsid w:val="0031115A"/>
    <w:rsid w:val="003111AC"/>
    <w:rsid w:val="00311D72"/>
    <w:rsid w:val="00311F06"/>
    <w:rsid w:val="00311F82"/>
    <w:rsid w:val="00311F86"/>
    <w:rsid w:val="00312907"/>
    <w:rsid w:val="00313163"/>
    <w:rsid w:val="003133CD"/>
    <w:rsid w:val="00313628"/>
    <w:rsid w:val="0031372C"/>
    <w:rsid w:val="00313C04"/>
    <w:rsid w:val="00313C52"/>
    <w:rsid w:val="00313DE9"/>
    <w:rsid w:val="003140FF"/>
    <w:rsid w:val="00314BED"/>
    <w:rsid w:val="00315900"/>
    <w:rsid w:val="003159B2"/>
    <w:rsid w:val="00315D58"/>
    <w:rsid w:val="003163B7"/>
    <w:rsid w:val="003166B3"/>
    <w:rsid w:val="0031704A"/>
    <w:rsid w:val="0031779F"/>
    <w:rsid w:val="00317BC7"/>
    <w:rsid w:val="00320A80"/>
    <w:rsid w:val="00320E77"/>
    <w:rsid w:val="003213F1"/>
    <w:rsid w:val="00321420"/>
    <w:rsid w:val="003214D5"/>
    <w:rsid w:val="00321A21"/>
    <w:rsid w:val="00321AFB"/>
    <w:rsid w:val="00322166"/>
    <w:rsid w:val="0032344F"/>
    <w:rsid w:val="00323470"/>
    <w:rsid w:val="00323F9D"/>
    <w:rsid w:val="0032451C"/>
    <w:rsid w:val="00325C92"/>
    <w:rsid w:val="00326357"/>
    <w:rsid w:val="00326A65"/>
    <w:rsid w:val="00326AB7"/>
    <w:rsid w:val="00326B51"/>
    <w:rsid w:val="00326D97"/>
    <w:rsid w:val="00327574"/>
    <w:rsid w:val="003275E7"/>
    <w:rsid w:val="00327A25"/>
    <w:rsid w:val="0033037D"/>
    <w:rsid w:val="00330A23"/>
    <w:rsid w:val="00330B15"/>
    <w:rsid w:val="003310D1"/>
    <w:rsid w:val="0033140D"/>
    <w:rsid w:val="0033187D"/>
    <w:rsid w:val="00331A8B"/>
    <w:rsid w:val="00331DAD"/>
    <w:rsid w:val="00331DE7"/>
    <w:rsid w:val="003320B2"/>
    <w:rsid w:val="003321C3"/>
    <w:rsid w:val="00332A78"/>
    <w:rsid w:val="003332F7"/>
    <w:rsid w:val="003336E1"/>
    <w:rsid w:val="00333E73"/>
    <w:rsid w:val="003342B1"/>
    <w:rsid w:val="00334BA5"/>
    <w:rsid w:val="0033548E"/>
    <w:rsid w:val="00335A1A"/>
    <w:rsid w:val="00335E35"/>
    <w:rsid w:val="00336ABA"/>
    <w:rsid w:val="00336CF7"/>
    <w:rsid w:val="003378B5"/>
    <w:rsid w:val="00337AFE"/>
    <w:rsid w:val="00340535"/>
    <w:rsid w:val="00341159"/>
    <w:rsid w:val="00341A36"/>
    <w:rsid w:val="00342D91"/>
    <w:rsid w:val="00343134"/>
    <w:rsid w:val="0034402C"/>
    <w:rsid w:val="0034435E"/>
    <w:rsid w:val="003444D0"/>
    <w:rsid w:val="003447A9"/>
    <w:rsid w:val="00345B4C"/>
    <w:rsid w:val="0034677E"/>
    <w:rsid w:val="00346ADB"/>
    <w:rsid w:val="0035063A"/>
    <w:rsid w:val="00350CEE"/>
    <w:rsid w:val="00350F1F"/>
    <w:rsid w:val="003518D5"/>
    <w:rsid w:val="00351929"/>
    <w:rsid w:val="00351D7C"/>
    <w:rsid w:val="00352B25"/>
    <w:rsid w:val="00352F2B"/>
    <w:rsid w:val="00352F4D"/>
    <w:rsid w:val="00353221"/>
    <w:rsid w:val="00353C8C"/>
    <w:rsid w:val="003559D9"/>
    <w:rsid w:val="00355A39"/>
    <w:rsid w:val="00355FC4"/>
    <w:rsid w:val="003568E7"/>
    <w:rsid w:val="003600F2"/>
    <w:rsid w:val="003603A3"/>
    <w:rsid w:val="00360A93"/>
    <w:rsid w:val="0036161B"/>
    <w:rsid w:val="00361978"/>
    <w:rsid w:val="00363500"/>
    <w:rsid w:val="00363A49"/>
    <w:rsid w:val="00363C55"/>
    <w:rsid w:val="00363E32"/>
    <w:rsid w:val="003643CC"/>
    <w:rsid w:val="003649D8"/>
    <w:rsid w:val="00365041"/>
    <w:rsid w:val="00365142"/>
    <w:rsid w:val="0036566F"/>
    <w:rsid w:val="00365BE5"/>
    <w:rsid w:val="00366065"/>
    <w:rsid w:val="003665A5"/>
    <w:rsid w:val="00366AA1"/>
    <w:rsid w:val="00366C87"/>
    <w:rsid w:val="00366E87"/>
    <w:rsid w:val="00367158"/>
    <w:rsid w:val="003671E1"/>
    <w:rsid w:val="003673D7"/>
    <w:rsid w:val="003678D1"/>
    <w:rsid w:val="00367C3D"/>
    <w:rsid w:val="00367D1C"/>
    <w:rsid w:val="00367FC2"/>
    <w:rsid w:val="003712FC"/>
    <w:rsid w:val="00371771"/>
    <w:rsid w:val="00371B4B"/>
    <w:rsid w:val="00372017"/>
    <w:rsid w:val="00372229"/>
    <w:rsid w:val="00372E08"/>
    <w:rsid w:val="003730EE"/>
    <w:rsid w:val="003737F6"/>
    <w:rsid w:val="00373B15"/>
    <w:rsid w:val="00373C49"/>
    <w:rsid w:val="00373D72"/>
    <w:rsid w:val="00374706"/>
    <w:rsid w:val="003748B6"/>
    <w:rsid w:val="00374AB2"/>
    <w:rsid w:val="00374C51"/>
    <w:rsid w:val="0037523C"/>
    <w:rsid w:val="00375791"/>
    <w:rsid w:val="0037678B"/>
    <w:rsid w:val="00376C90"/>
    <w:rsid w:val="00376E6A"/>
    <w:rsid w:val="003771E8"/>
    <w:rsid w:val="00377244"/>
    <w:rsid w:val="00377426"/>
    <w:rsid w:val="0037748E"/>
    <w:rsid w:val="00377965"/>
    <w:rsid w:val="00377F5B"/>
    <w:rsid w:val="00380082"/>
    <w:rsid w:val="003804C6"/>
    <w:rsid w:val="00380C92"/>
    <w:rsid w:val="003818AE"/>
    <w:rsid w:val="00382AB9"/>
    <w:rsid w:val="00383145"/>
    <w:rsid w:val="00383219"/>
    <w:rsid w:val="00383336"/>
    <w:rsid w:val="00383B3F"/>
    <w:rsid w:val="00384413"/>
    <w:rsid w:val="003844A0"/>
    <w:rsid w:val="003844C8"/>
    <w:rsid w:val="00385824"/>
    <w:rsid w:val="00385C40"/>
    <w:rsid w:val="00385C48"/>
    <w:rsid w:val="00385D52"/>
    <w:rsid w:val="00385F61"/>
    <w:rsid w:val="00386974"/>
    <w:rsid w:val="00386E18"/>
    <w:rsid w:val="00386ECD"/>
    <w:rsid w:val="00387493"/>
    <w:rsid w:val="003874F1"/>
    <w:rsid w:val="0039075E"/>
    <w:rsid w:val="00390791"/>
    <w:rsid w:val="0039096C"/>
    <w:rsid w:val="003909C1"/>
    <w:rsid w:val="00390B07"/>
    <w:rsid w:val="00390C05"/>
    <w:rsid w:val="0039193F"/>
    <w:rsid w:val="00391D92"/>
    <w:rsid w:val="00391F8E"/>
    <w:rsid w:val="00393984"/>
    <w:rsid w:val="00393A8E"/>
    <w:rsid w:val="00393F6F"/>
    <w:rsid w:val="0039451B"/>
    <w:rsid w:val="00394CEA"/>
    <w:rsid w:val="0039522D"/>
    <w:rsid w:val="00396C83"/>
    <w:rsid w:val="00397085"/>
    <w:rsid w:val="0039758D"/>
    <w:rsid w:val="00397F32"/>
    <w:rsid w:val="003A09F7"/>
    <w:rsid w:val="003A0AE2"/>
    <w:rsid w:val="003A2186"/>
    <w:rsid w:val="003A250E"/>
    <w:rsid w:val="003A2E45"/>
    <w:rsid w:val="003A2E57"/>
    <w:rsid w:val="003A32A1"/>
    <w:rsid w:val="003A33DE"/>
    <w:rsid w:val="003A37D3"/>
    <w:rsid w:val="003A47CA"/>
    <w:rsid w:val="003A496E"/>
    <w:rsid w:val="003A551F"/>
    <w:rsid w:val="003A5908"/>
    <w:rsid w:val="003A67C4"/>
    <w:rsid w:val="003A6E10"/>
    <w:rsid w:val="003A7B45"/>
    <w:rsid w:val="003B092A"/>
    <w:rsid w:val="003B0C59"/>
    <w:rsid w:val="003B0DB0"/>
    <w:rsid w:val="003B1442"/>
    <w:rsid w:val="003B1532"/>
    <w:rsid w:val="003B1701"/>
    <w:rsid w:val="003B17E3"/>
    <w:rsid w:val="003B185D"/>
    <w:rsid w:val="003B22A0"/>
    <w:rsid w:val="003B254F"/>
    <w:rsid w:val="003B285E"/>
    <w:rsid w:val="003B2A61"/>
    <w:rsid w:val="003B2C96"/>
    <w:rsid w:val="003B308D"/>
    <w:rsid w:val="003B3503"/>
    <w:rsid w:val="003B4FA5"/>
    <w:rsid w:val="003B533B"/>
    <w:rsid w:val="003B6B15"/>
    <w:rsid w:val="003B78BD"/>
    <w:rsid w:val="003C07C9"/>
    <w:rsid w:val="003C07F8"/>
    <w:rsid w:val="003C136E"/>
    <w:rsid w:val="003C2714"/>
    <w:rsid w:val="003C2A6B"/>
    <w:rsid w:val="003C2C57"/>
    <w:rsid w:val="003C3197"/>
    <w:rsid w:val="003C32FC"/>
    <w:rsid w:val="003C36E6"/>
    <w:rsid w:val="003C3910"/>
    <w:rsid w:val="003C4CF0"/>
    <w:rsid w:val="003C51A7"/>
    <w:rsid w:val="003C5F2B"/>
    <w:rsid w:val="003C626E"/>
    <w:rsid w:val="003C64F3"/>
    <w:rsid w:val="003C6523"/>
    <w:rsid w:val="003C6CA3"/>
    <w:rsid w:val="003C7557"/>
    <w:rsid w:val="003C7B19"/>
    <w:rsid w:val="003C7F3F"/>
    <w:rsid w:val="003D00C7"/>
    <w:rsid w:val="003D03BF"/>
    <w:rsid w:val="003D0702"/>
    <w:rsid w:val="003D1BBE"/>
    <w:rsid w:val="003D2075"/>
    <w:rsid w:val="003D21E5"/>
    <w:rsid w:val="003D2787"/>
    <w:rsid w:val="003D2F18"/>
    <w:rsid w:val="003D351C"/>
    <w:rsid w:val="003D43A1"/>
    <w:rsid w:val="003D4C1D"/>
    <w:rsid w:val="003D557F"/>
    <w:rsid w:val="003D5916"/>
    <w:rsid w:val="003D5B6A"/>
    <w:rsid w:val="003D6479"/>
    <w:rsid w:val="003D68BE"/>
    <w:rsid w:val="003D6C6D"/>
    <w:rsid w:val="003D77A4"/>
    <w:rsid w:val="003D7CB1"/>
    <w:rsid w:val="003E10C6"/>
    <w:rsid w:val="003E10C7"/>
    <w:rsid w:val="003E1CA7"/>
    <w:rsid w:val="003E2051"/>
    <w:rsid w:val="003E3458"/>
    <w:rsid w:val="003E34BF"/>
    <w:rsid w:val="003E3BB8"/>
    <w:rsid w:val="003E4519"/>
    <w:rsid w:val="003E5325"/>
    <w:rsid w:val="003E53FB"/>
    <w:rsid w:val="003E577B"/>
    <w:rsid w:val="003E5A26"/>
    <w:rsid w:val="003E5A7D"/>
    <w:rsid w:val="003E602A"/>
    <w:rsid w:val="003E64A6"/>
    <w:rsid w:val="003E64B3"/>
    <w:rsid w:val="003E71DB"/>
    <w:rsid w:val="003E7925"/>
    <w:rsid w:val="003E797F"/>
    <w:rsid w:val="003E7CFE"/>
    <w:rsid w:val="003E7DF5"/>
    <w:rsid w:val="003F033E"/>
    <w:rsid w:val="003F039A"/>
    <w:rsid w:val="003F0B32"/>
    <w:rsid w:val="003F20F0"/>
    <w:rsid w:val="003F29C2"/>
    <w:rsid w:val="003F3692"/>
    <w:rsid w:val="003F46B3"/>
    <w:rsid w:val="003F486D"/>
    <w:rsid w:val="003F4B01"/>
    <w:rsid w:val="003F63C3"/>
    <w:rsid w:val="003F6538"/>
    <w:rsid w:val="003F65D7"/>
    <w:rsid w:val="003F6619"/>
    <w:rsid w:val="003F72A6"/>
    <w:rsid w:val="00401D2F"/>
    <w:rsid w:val="00401FC3"/>
    <w:rsid w:val="004020C8"/>
    <w:rsid w:val="00402900"/>
    <w:rsid w:val="00402D30"/>
    <w:rsid w:val="004032B6"/>
    <w:rsid w:val="004033B4"/>
    <w:rsid w:val="00404342"/>
    <w:rsid w:val="004044D2"/>
    <w:rsid w:val="004047B4"/>
    <w:rsid w:val="00404BAE"/>
    <w:rsid w:val="00404F5D"/>
    <w:rsid w:val="00406B9F"/>
    <w:rsid w:val="00406C90"/>
    <w:rsid w:val="00407118"/>
    <w:rsid w:val="00407EF1"/>
    <w:rsid w:val="00410030"/>
    <w:rsid w:val="004107DC"/>
    <w:rsid w:val="00410A06"/>
    <w:rsid w:val="00410FE3"/>
    <w:rsid w:val="004117CF"/>
    <w:rsid w:val="00411A81"/>
    <w:rsid w:val="00412230"/>
    <w:rsid w:val="00412F51"/>
    <w:rsid w:val="0041305A"/>
    <w:rsid w:val="004138EE"/>
    <w:rsid w:val="00413B38"/>
    <w:rsid w:val="00413E95"/>
    <w:rsid w:val="00414A12"/>
    <w:rsid w:val="0041595C"/>
    <w:rsid w:val="00415C22"/>
    <w:rsid w:val="00415CDB"/>
    <w:rsid w:val="00415E76"/>
    <w:rsid w:val="00416BD6"/>
    <w:rsid w:val="0041752E"/>
    <w:rsid w:val="004175FD"/>
    <w:rsid w:val="00417B90"/>
    <w:rsid w:val="00417EBC"/>
    <w:rsid w:val="00417EC9"/>
    <w:rsid w:val="00420245"/>
    <w:rsid w:val="00420805"/>
    <w:rsid w:val="0042085B"/>
    <w:rsid w:val="00421170"/>
    <w:rsid w:val="004214F6"/>
    <w:rsid w:val="004224AE"/>
    <w:rsid w:val="0042377D"/>
    <w:rsid w:val="0042390D"/>
    <w:rsid w:val="0042494B"/>
    <w:rsid w:val="00424BF7"/>
    <w:rsid w:val="00425210"/>
    <w:rsid w:val="0042576F"/>
    <w:rsid w:val="00425CF0"/>
    <w:rsid w:val="004260D0"/>
    <w:rsid w:val="004261D8"/>
    <w:rsid w:val="0042685F"/>
    <w:rsid w:val="00426A41"/>
    <w:rsid w:val="00426A75"/>
    <w:rsid w:val="00426CEF"/>
    <w:rsid w:val="00427785"/>
    <w:rsid w:val="00427865"/>
    <w:rsid w:val="00427FEE"/>
    <w:rsid w:val="00430423"/>
    <w:rsid w:val="004307D5"/>
    <w:rsid w:val="00431939"/>
    <w:rsid w:val="00431E66"/>
    <w:rsid w:val="00431F93"/>
    <w:rsid w:val="004325AB"/>
    <w:rsid w:val="00432954"/>
    <w:rsid w:val="00432DC7"/>
    <w:rsid w:val="004330BE"/>
    <w:rsid w:val="004334A0"/>
    <w:rsid w:val="00433522"/>
    <w:rsid w:val="00433777"/>
    <w:rsid w:val="004337A0"/>
    <w:rsid w:val="00433E6E"/>
    <w:rsid w:val="00434F15"/>
    <w:rsid w:val="004350C7"/>
    <w:rsid w:val="004353C7"/>
    <w:rsid w:val="00435541"/>
    <w:rsid w:val="0043594D"/>
    <w:rsid w:val="0043601A"/>
    <w:rsid w:val="004360E6"/>
    <w:rsid w:val="00436306"/>
    <w:rsid w:val="0043662D"/>
    <w:rsid w:val="004369CB"/>
    <w:rsid w:val="00436B22"/>
    <w:rsid w:val="00437181"/>
    <w:rsid w:val="0043761F"/>
    <w:rsid w:val="00437C88"/>
    <w:rsid w:val="004400DA"/>
    <w:rsid w:val="00440148"/>
    <w:rsid w:val="0044079E"/>
    <w:rsid w:val="00441A4A"/>
    <w:rsid w:val="00441F0B"/>
    <w:rsid w:val="004420D3"/>
    <w:rsid w:val="0044257C"/>
    <w:rsid w:val="004429E6"/>
    <w:rsid w:val="00442CB1"/>
    <w:rsid w:val="00443992"/>
    <w:rsid w:val="004441B1"/>
    <w:rsid w:val="004443D1"/>
    <w:rsid w:val="00444A07"/>
    <w:rsid w:val="00444D2F"/>
    <w:rsid w:val="00444F9C"/>
    <w:rsid w:val="00445450"/>
    <w:rsid w:val="00445A33"/>
    <w:rsid w:val="004460CE"/>
    <w:rsid w:val="004475EA"/>
    <w:rsid w:val="004478D2"/>
    <w:rsid w:val="00450D48"/>
    <w:rsid w:val="0045133C"/>
    <w:rsid w:val="00451787"/>
    <w:rsid w:val="00451DC2"/>
    <w:rsid w:val="00451F15"/>
    <w:rsid w:val="004525D3"/>
    <w:rsid w:val="00452E1A"/>
    <w:rsid w:val="00453A21"/>
    <w:rsid w:val="00453E7A"/>
    <w:rsid w:val="00453FBD"/>
    <w:rsid w:val="00454A99"/>
    <w:rsid w:val="00454F70"/>
    <w:rsid w:val="00455018"/>
    <w:rsid w:val="00455718"/>
    <w:rsid w:val="0045578E"/>
    <w:rsid w:val="00455C81"/>
    <w:rsid w:val="00455CD1"/>
    <w:rsid w:val="00455E64"/>
    <w:rsid w:val="00456DE0"/>
    <w:rsid w:val="0045752B"/>
    <w:rsid w:val="00457EC9"/>
    <w:rsid w:val="00457FAC"/>
    <w:rsid w:val="004607DE"/>
    <w:rsid w:val="00461146"/>
    <w:rsid w:val="0046209B"/>
    <w:rsid w:val="004620DC"/>
    <w:rsid w:val="00462583"/>
    <w:rsid w:val="00463234"/>
    <w:rsid w:val="00463D97"/>
    <w:rsid w:val="00463EE5"/>
    <w:rsid w:val="0046458D"/>
    <w:rsid w:val="00465778"/>
    <w:rsid w:val="00465A27"/>
    <w:rsid w:val="00466938"/>
    <w:rsid w:val="0046771F"/>
    <w:rsid w:val="00467DFF"/>
    <w:rsid w:val="00470048"/>
    <w:rsid w:val="00470638"/>
    <w:rsid w:val="004706DC"/>
    <w:rsid w:val="00470732"/>
    <w:rsid w:val="00470A0F"/>
    <w:rsid w:val="0047127D"/>
    <w:rsid w:val="00471751"/>
    <w:rsid w:val="00471A0D"/>
    <w:rsid w:val="00471EF7"/>
    <w:rsid w:val="00472151"/>
    <w:rsid w:val="0047238F"/>
    <w:rsid w:val="004724C9"/>
    <w:rsid w:val="00472522"/>
    <w:rsid w:val="00472894"/>
    <w:rsid w:val="00473092"/>
    <w:rsid w:val="004734FE"/>
    <w:rsid w:val="0047393A"/>
    <w:rsid w:val="00474494"/>
    <w:rsid w:val="00474908"/>
    <w:rsid w:val="00474ED3"/>
    <w:rsid w:val="00475228"/>
    <w:rsid w:val="0047523E"/>
    <w:rsid w:val="00475254"/>
    <w:rsid w:val="004754E6"/>
    <w:rsid w:val="0047563D"/>
    <w:rsid w:val="004757BF"/>
    <w:rsid w:val="00476119"/>
    <w:rsid w:val="004771CA"/>
    <w:rsid w:val="00477519"/>
    <w:rsid w:val="00480333"/>
    <w:rsid w:val="00480D95"/>
    <w:rsid w:val="00481224"/>
    <w:rsid w:val="004813F2"/>
    <w:rsid w:val="00481711"/>
    <w:rsid w:val="0048188F"/>
    <w:rsid w:val="00481981"/>
    <w:rsid w:val="0048250C"/>
    <w:rsid w:val="004825C8"/>
    <w:rsid w:val="00482F7D"/>
    <w:rsid w:val="004833E8"/>
    <w:rsid w:val="00483433"/>
    <w:rsid w:val="0048402B"/>
    <w:rsid w:val="004849B8"/>
    <w:rsid w:val="00484B1A"/>
    <w:rsid w:val="004856D0"/>
    <w:rsid w:val="00485961"/>
    <w:rsid w:val="00485A52"/>
    <w:rsid w:val="00485B6B"/>
    <w:rsid w:val="00486DD1"/>
    <w:rsid w:val="00486FBE"/>
    <w:rsid w:val="00487B5A"/>
    <w:rsid w:val="00487BB7"/>
    <w:rsid w:val="004902A8"/>
    <w:rsid w:val="0049149D"/>
    <w:rsid w:val="00491C85"/>
    <w:rsid w:val="00492B39"/>
    <w:rsid w:val="00493753"/>
    <w:rsid w:val="00493AD4"/>
    <w:rsid w:val="0049413D"/>
    <w:rsid w:val="0049438F"/>
    <w:rsid w:val="00494841"/>
    <w:rsid w:val="00494D59"/>
    <w:rsid w:val="00495B04"/>
    <w:rsid w:val="00495F25"/>
    <w:rsid w:val="00496C7D"/>
    <w:rsid w:val="00496DA7"/>
    <w:rsid w:val="004973B9"/>
    <w:rsid w:val="00497DED"/>
    <w:rsid w:val="004A0611"/>
    <w:rsid w:val="004A0649"/>
    <w:rsid w:val="004A09E6"/>
    <w:rsid w:val="004A1145"/>
    <w:rsid w:val="004A13D3"/>
    <w:rsid w:val="004A145E"/>
    <w:rsid w:val="004A1651"/>
    <w:rsid w:val="004A2702"/>
    <w:rsid w:val="004A2FC8"/>
    <w:rsid w:val="004A37CA"/>
    <w:rsid w:val="004A380D"/>
    <w:rsid w:val="004A4CB8"/>
    <w:rsid w:val="004A5032"/>
    <w:rsid w:val="004A5214"/>
    <w:rsid w:val="004A5284"/>
    <w:rsid w:val="004A5563"/>
    <w:rsid w:val="004A5CD8"/>
    <w:rsid w:val="004A62BE"/>
    <w:rsid w:val="004A66BE"/>
    <w:rsid w:val="004A672B"/>
    <w:rsid w:val="004A6B5D"/>
    <w:rsid w:val="004A6C63"/>
    <w:rsid w:val="004A7165"/>
    <w:rsid w:val="004A7AB3"/>
    <w:rsid w:val="004B0183"/>
    <w:rsid w:val="004B0C43"/>
    <w:rsid w:val="004B2EA1"/>
    <w:rsid w:val="004B3137"/>
    <w:rsid w:val="004B339B"/>
    <w:rsid w:val="004B3762"/>
    <w:rsid w:val="004B37FD"/>
    <w:rsid w:val="004B3892"/>
    <w:rsid w:val="004B3BA3"/>
    <w:rsid w:val="004B3D27"/>
    <w:rsid w:val="004B3F13"/>
    <w:rsid w:val="004B44BE"/>
    <w:rsid w:val="004B4973"/>
    <w:rsid w:val="004B4DF3"/>
    <w:rsid w:val="004B560C"/>
    <w:rsid w:val="004B602F"/>
    <w:rsid w:val="004B639B"/>
    <w:rsid w:val="004B661F"/>
    <w:rsid w:val="004B6922"/>
    <w:rsid w:val="004B74F8"/>
    <w:rsid w:val="004B7A07"/>
    <w:rsid w:val="004C01EA"/>
    <w:rsid w:val="004C021B"/>
    <w:rsid w:val="004C1067"/>
    <w:rsid w:val="004C1BC7"/>
    <w:rsid w:val="004C1D86"/>
    <w:rsid w:val="004C2EDD"/>
    <w:rsid w:val="004C2EFC"/>
    <w:rsid w:val="004C41C1"/>
    <w:rsid w:val="004C4234"/>
    <w:rsid w:val="004C6EEE"/>
    <w:rsid w:val="004C76EC"/>
    <w:rsid w:val="004C7819"/>
    <w:rsid w:val="004D023D"/>
    <w:rsid w:val="004D04A3"/>
    <w:rsid w:val="004D06AE"/>
    <w:rsid w:val="004D0BB8"/>
    <w:rsid w:val="004D0BCD"/>
    <w:rsid w:val="004D2A8B"/>
    <w:rsid w:val="004D311C"/>
    <w:rsid w:val="004D3D2E"/>
    <w:rsid w:val="004D40DE"/>
    <w:rsid w:val="004D431A"/>
    <w:rsid w:val="004D4CE1"/>
    <w:rsid w:val="004D65FD"/>
    <w:rsid w:val="004E06A6"/>
    <w:rsid w:val="004E07F9"/>
    <w:rsid w:val="004E1410"/>
    <w:rsid w:val="004E1F74"/>
    <w:rsid w:val="004E26AA"/>
    <w:rsid w:val="004E26FF"/>
    <w:rsid w:val="004E2CEF"/>
    <w:rsid w:val="004E36DD"/>
    <w:rsid w:val="004E3DAF"/>
    <w:rsid w:val="004E3FFF"/>
    <w:rsid w:val="004E4466"/>
    <w:rsid w:val="004E44E6"/>
    <w:rsid w:val="004E5245"/>
    <w:rsid w:val="004E562F"/>
    <w:rsid w:val="004E5D13"/>
    <w:rsid w:val="004E5DCF"/>
    <w:rsid w:val="004E6187"/>
    <w:rsid w:val="004E6527"/>
    <w:rsid w:val="004E6BB5"/>
    <w:rsid w:val="004E6DCE"/>
    <w:rsid w:val="004E6F94"/>
    <w:rsid w:val="004E7790"/>
    <w:rsid w:val="004E7ACF"/>
    <w:rsid w:val="004E7F52"/>
    <w:rsid w:val="004F07C0"/>
    <w:rsid w:val="004F0A04"/>
    <w:rsid w:val="004F0D1B"/>
    <w:rsid w:val="004F0F23"/>
    <w:rsid w:val="004F127C"/>
    <w:rsid w:val="004F15D6"/>
    <w:rsid w:val="004F1BAC"/>
    <w:rsid w:val="004F1F47"/>
    <w:rsid w:val="004F2AA3"/>
    <w:rsid w:val="004F348B"/>
    <w:rsid w:val="004F357C"/>
    <w:rsid w:val="004F3B97"/>
    <w:rsid w:val="004F41F7"/>
    <w:rsid w:val="004F4674"/>
    <w:rsid w:val="004F4704"/>
    <w:rsid w:val="004F4858"/>
    <w:rsid w:val="004F4AF2"/>
    <w:rsid w:val="004F4B37"/>
    <w:rsid w:val="004F4C83"/>
    <w:rsid w:val="004F6C46"/>
    <w:rsid w:val="004F6EB3"/>
    <w:rsid w:val="004F756C"/>
    <w:rsid w:val="005005E2"/>
    <w:rsid w:val="005005FB"/>
    <w:rsid w:val="00500951"/>
    <w:rsid w:val="00501893"/>
    <w:rsid w:val="00501CB4"/>
    <w:rsid w:val="00501D12"/>
    <w:rsid w:val="005023A6"/>
    <w:rsid w:val="005026D5"/>
    <w:rsid w:val="005027E2"/>
    <w:rsid w:val="00502C3E"/>
    <w:rsid w:val="00502D8F"/>
    <w:rsid w:val="00502E98"/>
    <w:rsid w:val="00502F04"/>
    <w:rsid w:val="00503031"/>
    <w:rsid w:val="0050329B"/>
    <w:rsid w:val="005037A8"/>
    <w:rsid w:val="00503C6B"/>
    <w:rsid w:val="00503DC7"/>
    <w:rsid w:val="005040B3"/>
    <w:rsid w:val="00505141"/>
    <w:rsid w:val="0050568C"/>
    <w:rsid w:val="00505C08"/>
    <w:rsid w:val="00506092"/>
    <w:rsid w:val="0050611D"/>
    <w:rsid w:val="00506A27"/>
    <w:rsid w:val="00507B08"/>
    <w:rsid w:val="00507DCF"/>
    <w:rsid w:val="005103A9"/>
    <w:rsid w:val="00510574"/>
    <w:rsid w:val="00510578"/>
    <w:rsid w:val="005107CB"/>
    <w:rsid w:val="00510F02"/>
    <w:rsid w:val="00511445"/>
    <w:rsid w:val="00511463"/>
    <w:rsid w:val="005118BC"/>
    <w:rsid w:val="00511918"/>
    <w:rsid w:val="00511946"/>
    <w:rsid w:val="00511E8D"/>
    <w:rsid w:val="00512456"/>
    <w:rsid w:val="00512DF8"/>
    <w:rsid w:val="0051415F"/>
    <w:rsid w:val="00515AF4"/>
    <w:rsid w:val="00516A7F"/>
    <w:rsid w:val="0051749C"/>
    <w:rsid w:val="005176A0"/>
    <w:rsid w:val="0052001D"/>
    <w:rsid w:val="00520294"/>
    <w:rsid w:val="005203BF"/>
    <w:rsid w:val="00520DF8"/>
    <w:rsid w:val="00520F12"/>
    <w:rsid w:val="00521697"/>
    <w:rsid w:val="005216C7"/>
    <w:rsid w:val="005217DA"/>
    <w:rsid w:val="00522124"/>
    <w:rsid w:val="0052237F"/>
    <w:rsid w:val="005237ED"/>
    <w:rsid w:val="00523F6C"/>
    <w:rsid w:val="00526192"/>
    <w:rsid w:val="00526230"/>
    <w:rsid w:val="00526AFE"/>
    <w:rsid w:val="00526C1B"/>
    <w:rsid w:val="00526FA7"/>
    <w:rsid w:val="00527048"/>
    <w:rsid w:val="00527442"/>
    <w:rsid w:val="005275AB"/>
    <w:rsid w:val="00527AC0"/>
    <w:rsid w:val="00527C3A"/>
    <w:rsid w:val="00527D7D"/>
    <w:rsid w:val="005304B9"/>
    <w:rsid w:val="005307E4"/>
    <w:rsid w:val="005308CF"/>
    <w:rsid w:val="00530A38"/>
    <w:rsid w:val="00530F6D"/>
    <w:rsid w:val="005310F2"/>
    <w:rsid w:val="005311BC"/>
    <w:rsid w:val="00531FE4"/>
    <w:rsid w:val="00532113"/>
    <w:rsid w:val="005328F3"/>
    <w:rsid w:val="0053313E"/>
    <w:rsid w:val="005333EE"/>
    <w:rsid w:val="00533E66"/>
    <w:rsid w:val="005342B1"/>
    <w:rsid w:val="005349E2"/>
    <w:rsid w:val="00534A6D"/>
    <w:rsid w:val="0053565A"/>
    <w:rsid w:val="005358E7"/>
    <w:rsid w:val="00536780"/>
    <w:rsid w:val="00536905"/>
    <w:rsid w:val="00536907"/>
    <w:rsid w:val="00536934"/>
    <w:rsid w:val="00536CC0"/>
    <w:rsid w:val="00537ACE"/>
    <w:rsid w:val="00537BEA"/>
    <w:rsid w:val="00540087"/>
    <w:rsid w:val="005402E8"/>
    <w:rsid w:val="005403A8"/>
    <w:rsid w:val="0054078E"/>
    <w:rsid w:val="00540D22"/>
    <w:rsid w:val="00540DB4"/>
    <w:rsid w:val="005422F1"/>
    <w:rsid w:val="00542ED7"/>
    <w:rsid w:val="0054371C"/>
    <w:rsid w:val="005439C3"/>
    <w:rsid w:val="00545671"/>
    <w:rsid w:val="00545E83"/>
    <w:rsid w:val="005465A4"/>
    <w:rsid w:val="00546697"/>
    <w:rsid w:val="005476EA"/>
    <w:rsid w:val="00547F82"/>
    <w:rsid w:val="00550276"/>
    <w:rsid w:val="00551187"/>
    <w:rsid w:val="00551D6D"/>
    <w:rsid w:val="00551F22"/>
    <w:rsid w:val="005522AD"/>
    <w:rsid w:val="00552739"/>
    <w:rsid w:val="005531BD"/>
    <w:rsid w:val="005537EA"/>
    <w:rsid w:val="00553FA0"/>
    <w:rsid w:val="0055429E"/>
    <w:rsid w:val="005546B9"/>
    <w:rsid w:val="005546C5"/>
    <w:rsid w:val="00555350"/>
    <w:rsid w:val="00555568"/>
    <w:rsid w:val="00555B95"/>
    <w:rsid w:val="0055616F"/>
    <w:rsid w:val="00556322"/>
    <w:rsid w:val="00557624"/>
    <w:rsid w:val="00557C85"/>
    <w:rsid w:val="00560517"/>
    <w:rsid w:val="00560C3E"/>
    <w:rsid w:val="00560DC3"/>
    <w:rsid w:val="00560F02"/>
    <w:rsid w:val="0056135A"/>
    <w:rsid w:val="00562062"/>
    <w:rsid w:val="00562609"/>
    <w:rsid w:val="00562717"/>
    <w:rsid w:val="00562832"/>
    <w:rsid w:val="00563150"/>
    <w:rsid w:val="005638D5"/>
    <w:rsid w:val="00563AEF"/>
    <w:rsid w:val="0056422F"/>
    <w:rsid w:val="00564440"/>
    <w:rsid w:val="005649B1"/>
    <w:rsid w:val="00564B8C"/>
    <w:rsid w:val="00564C90"/>
    <w:rsid w:val="00565081"/>
    <w:rsid w:val="005652B5"/>
    <w:rsid w:val="005654A4"/>
    <w:rsid w:val="00565924"/>
    <w:rsid w:val="005661C8"/>
    <w:rsid w:val="0056635A"/>
    <w:rsid w:val="00566851"/>
    <w:rsid w:val="00566B47"/>
    <w:rsid w:val="005670E7"/>
    <w:rsid w:val="0056766B"/>
    <w:rsid w:val="00570AC0"/>
    <w:rsid w:val="00570C8C"/>
    <w:rsid w:val="00570EFC"/>
    <w:rsid w:val="00571940"/>
    <w:rsid w:val="00571F5A"/>
    <w:rsid w:val="0057319C"/>
    <w:rsid w:val="0057338F"/>
    <w:rsid w:val="00573968"/>
    <w:rsid w:val="00573EDA"/>
    <w:rsid w:val="00574446"/>
    <w:rsid w:val="005745A4"/>
    <w:rsid w:val="005749FE"/>
    <w:rsid w:val="00575119"/>
    <w:rsid w:val="00575990"/>
    <w:rsid w:val="00576027"/>
    <w:rsid w:val="00577109"/>
    <w:rsid w:val="0057720B"/>
    <w:rsid w:val="0057785A"/>
    <w:rsid w:val="00577BF4"/>
    <w:rsid w:val="00580162"/>
    <w:rsid w:val="005807F2"/>
    <w:rsid w:val="00580AB9"/>
    <w:rsid w:val="00580D36"/>
    <w:rsid w:val="00581153"/>
    <w:rsid w:val="005815B5"/>
    <w:rsid w:val="005818C9"/>
    <w:rsid w:val="005818D0"/>
    <w:rsid w:val="00581C0C"/>
    <w:rsid w:val="00581CBC"/>
    <w:rsid w:val="00581D03"/>
    <w:rsid w:val="00583859"/>
    <w:rsid w:val="005839D8"/>
    <w:rsid w:val="00583C2D"/>
    <w:rsid w:val="0058462A"/>
    <w:rsid w:val="00584BBE"/>
    <w:rsid w:val="00584C52"/>
    <w:rsid w:val="00585365"/>
    <w:rsid w:val="0058549B"/>
    <w:rsid w:val="00585592"/>
    <w:rsid w:val="00585FEA"/>
    <w:rsid w:val="00586C22"/>
    <w:rsid w:val="00586FF2"/>
    <w:rsid w:val="00587654"/>
    <w:rsid w:val="00587A70"/>
    <w:rsid w:val="00587DDA"/>
    <w:rsid w:val="00587E39"/>
    <w:rsid w:val="0059055F"/>
    <w:rsid w:val="00590C92"/>
    <w:rsid w:val="00590CEB"/>
    <w:rsid w:val="00590D28"/>
    <w:rsid w:val="00590D55"/>
    <w:rsid w:val="00590EC1"/>
    <w:rsid w:val="005919B4"/>
    <w:rsid w:val="005920AD"/>
    <w:rsid w:val="00592E8F"/>
    <w:rsid w:val="0059303B"/>
    <w:rsid w:val="005933D5"/>
    <w:rsid w:val="00593400"/>
    <w:rsid w:val="0059454B"/>
    <w:rsid w:val="005945F4"/>
    <w:rsid w:val="00594DAE"/>
    <w:rsid w:val="00595477"/>
    <w:rsid w:val="0059574E"/>
    <w:rsid w:val="00595DD0"/>
    <w:rsid w:val="005965A9"/>
    <w:rsid w:val="00596F3C"/>
    <w:rsid w:val="005A095A"/>
    <w:rsid w:val="005A1774"/>
    <w:rsid w:val="005A1AB5"/>
    <w:rsid w:val="005A203A"/>
    <w:rsid w:val="005A3345"/>
    <w:rsid w:val="005A3FAC"/>
    <w:rsid w:val="005A49D3"/>
    <w:rsid w:val="005A4AA3"/>
    <w:rsid w:val="005A4DDC"/>
    <w:rsid w:val="005A57F4"/>
    <w:rsid w:val="005A5A2E"/>
    <w:rsid w:val="005A60F8"/>
    <w:rsid w:val="005A68EB"/>
    <w:rsid w:val="005A6B59"/>
    <w:rsid w:val="005A6E81"/>
    <w:rsid w:val="005A71DB"/>
    <w:rsid w:val="005A7473"/>
    <w:rsid w:val="005B02B9"/>
    <w:rsid w:val="005B0599"/>
    <w:rsid w:val="005B093E"/>
    <w:rsid w:val="005B1F0A"/>
    <w:rsid w:val="005B2099"/>
    <w:rsid w:val="005B2DE4"/>
    <w:rsid w:val="005B3039"/>
    <w:rsid w:val="005B35BD"/>
    <w:rsid w:val="005B3FF8"/>
    <w:rsid w:val="005B5830"/>
    <w:rsid w:val="005B5F9D"/>
    <w:rsid w:val="005B6F79"/>
    <w:rsid w:val="005B72D2"/>
    <w:rsid w:val="005C01B1"/>
    <w:rsid w:val="005C07A1"/>
    <w:rsid w:val="005C084A"/>
    <w:rsid w:val="005C2098"/>
    <w:rsid w:val="005C2336"/>
    <w:rsid w:val="005C2407"/>
    <w:rsid w:val="005C33F4"/>
    <w:rsid w:val="005C3404"/>
    <w:rsid w:val="005C3591"/>
    <w:rsid w:val="005C4272"/>
    <w:rsid w:val="005C46FD"/>
    <w:rsid w:val="005C5D17"/>
    <w:rsid w:val="005C6661"/>
    <w:rsid w:val="005C685B"/>
    <w:rsid w:val="005C6B8B"/>
    <w:rsid w:val="005C73BE"/>
    <w:rsid w:val="005D0934"/>
    <w:rsid w:val="005D0DE8"/>
    <w:rsid w:val="005D1038"/>
    <w:rsid w:val="005D12EC"/>
    <w:rsid w:val="005D16BA"/>
    <w:rsid w:val="005D19AD"/>
    <w:rsid w:val="005D1C7B"/>
    <w:rsid w:val="005D1F33"/>
    <w:rsid w:val="005D2439"/>
    <w:rsid w:val="005D255C"/>
    <w:rsid w:val="005D2994"/>
    <w:rsid w:val="005D43D4"/>
    <w:rsid w:val="005D45EE"/>
    <w:rsid w:val="005D5EE3"/>
    <w:rsid w:val="005D5F48"/>
    <w:rsid w:val="005D63D5"/>
    <w:rsid w:val="005D66CF"/>
    <w:rsid w:val="005D6A46"/>
    <w:rsid w:val="005D7759"/>
    <w:rsid w:val="005E0013"/>
    <w:rsid w:val="005E002F"/>
    <w:rsid w:val="005E0633"/>
    <w:rsid w:val="005E08BA"/>
    <w:rsid w:val="005E0F02"/>
    <w:rsid w:val="005E1285"/>
    <w:rsid w:val="005E15E4"/>
    <w:rsid w:val="005E21B7"/>
    <w:rsid w:val="005E2C2C"/>
    <w:rsid w:val="005E2E46"/>
    <w:rsid w:val="005E34F5"/>
    <w:rsid w:val="005E3DBD"/>
    <w:rsid w:val="005E3E28"/>
    <w:rsid w:val="005E41D4"/>
    <w:rsid w:val="005E44CE"/>
    <w:rsid w:val="005E4D04"/>
    <w:rsid w:val="005E5DEB"/>
    <w:rsid w:val="005E65FD"/>
    <w:rsid w:val="005E69D9"/>
    <w:rsid w:val="005E6FBC"/>
    <w:rsid w:val="005E6FE1"/>
    <w:rsid w:val="005F06BB"/>
    <w:rsid w:val="005F0945"/>
    <w:rsid w:val="005F0AE2"/>
    <w:rsid w:val="005F123B"/>
    <w:rsid w:val="005F155A"/>
    <w:rsid w:val="005F1746"/>
    <w:rsid w:val="005F18EA"/>
    <w:rsid w:val="005F1B8B"/>
    <w:rsid w:val="005F1C05"/>
    <w:rsid w:val="005F23E8"/>
    <w:rsid w:val="005F2F4C"/>
    <w:rsid w:val="005F33E4"/>
    <w:rsid w:val="005F394F"/>
    <w:rsid w:val="005F3DAB"/>
    <w:rsid w:val="005F4151"/>
    <w:rsid w:val="005F43C5"/>
    <w:rsid w:val="005F4D31"/>
    <w:rsid w:val="005F5646"/>
    <w:rsid w:val="005F59D6"/>
    <w:rsid w:val="005F5FB3"/>
    <w:rsid w:val="005F68CD"/>
    <w:rsid w:val="005F6C11"/>
    <w:rsid w:val="005F6ED6"/>
    <w:rsid w:val="005F7761"/>
    <w:rsid w:val="005F7B4C"/>
    <w:rsid w:val="0060082E"/>
    <w:rsid w:val="0060098E"/>
    <w:rsid w:val="006009C3"/>
    <w:rsid w:val="0060159A"/>
    <w:rsid w:val="006016CA"/>
    <w:rsid w:val="00601EB2"/>
    <w:rsid w:val="006022B4"/>
    <w:rsid w:val="00602C04"/>
    <w:rsid w:val="00603266"/>
    <w:rsid w:val="006033F9"/>
    <w:rsid w:val="0060419E"/>
    <w:rsid w:val="00604285"/>
    <w:rsid w:val="00604902"/>
    <w:rsid w:val="00604E66"/>
    <w:rsid w:val="006059C9"/>
    <w:rsid w:val="00605F65"/>
    <w:rsid w:val="0060609F"/>
    <w:rsid w:val="0060621A"/>
    <w:rsid w:val="00606F90"/>
    <w:rsid w:val="00607C88"/>
    <w:rsid w:val="0061176B"/>
    <w:rsid w:val="00611822"/>
    <w:rsid w:val="00611B87"/>
    <w:rsid w:val="00611FCF"/>
    <w:rsid w:val="006124D0"/>
    <w:rsid w:val="006125F1"/>
    <w:rsid w:val="00613884"/>
    <w:rsid w:val="00613F83"/>
    <w:rsid w:val="006145E4"/>
    <w:rsid w:val="00614EEC"/>
    <w:rsid w:val="006150FA"/>
    <w:rsid w:val="00615677"/>
    <w:rsid w:val="00615719"/>
    <w:rsid w:val="00616D08"/>
    <w:rsid w:val="00616EE3"/>
    <w:rsid w:val="00617457"/>
    <w:rsid w:val="00617694"/>
    <w:rsid w:val="00617A3B"/>
    <w:rsid w:val="00617BF4"/>
    <w:rsid w:val="00621646"/>
    <w:rsid w:val="00621AD8"/>
    <w:rsid w:val="006220CC"/>
    <w:rsid w:val="00622267"/>
    <w:rsid w:val="00623A7F"/>
    <w:rsid w:val="006255F8"/>
    <w:rsid w:val="006269D8"/>
    <w:rsid w:val="00627455"/>
    <w:rsid w:val="00627F52"/>
    <w:rsid w:val="00630107"/>
    <w:rsid w:val="00630235"/>
    <w:rsid w:val="00630530"/>
    <w:rsid w:val="00630A07"/>
    <w:rsid w:val="00630B5E"/>
    <w:rsid w:val="00630F1F"/>
    <w:rsid w:val="006312B0"/>
    <w:rsid w:val="00632FCD"/>
    <w:rsid w:val="0063311C"/>
    <w:rsid w:val="00633210"/>
    <w:rsid w:val="006335AF"/>
    <w:rsid w:val="00634230"/>
    <w:rsid w:val="006346AC"/>
    <w:rsid w:val="006347E6"/>
    <w:rsid w:val="006347F8"/>
    <w:rsid w:val="00634BCB"/>
    <w:rsid w:val="00635035"/>
    <w:rsid w:val="006359E3"/>
    <w:rsid w:val="00635FC3"/>
    <w:rsid w:val="00636148"/>
    <w:rsid w:val="00636E14"/>
    <w:rsid w:val="00637303"/>
    <w:rsid w:val="00637833"/>
    <w:rsid w:val="00637DC5"/>
    <w:rsid w:val="00637F29"/>
    <w:rsid w:val="00640262"/>
    <w:rsid w:val="006407AE"/>
    <w:rsid w:val="006408F1"/>
    <w:rsid w:val="00641020"/>
    <w:rsid w:val="00641085"/>
    <w:rsid w:val="0064155C"/>
    <w:rsid w:val="00641BF7"/>
    <w:rsid w:val="00641FEB"/>
    <w:rsid w:val="0064226D"/>
    <w:rsid w:val="00642A7D"/>
    <w:rsid w:val="00642B4F"/>
    <w:rsid w:val="00642D31"/>
    <w:rsid w:val="006432FF"/>
    <w:rsid w:val="00643327"/>
    <w:rsid w:val="00643348"/>
    <w:rsid w:val="00644D33"/>
    <w:rsid w:val="0064503F"/>
    <w:rsid w:val="0064583E"/>
    <w:rsid w:val="006458FF"/>
    <w:rsid w:val="00645BBC"/>
    <w:rsid w:val="00646383"/>
    <w:rsid w:val="00646C16"/>
    <w:rsid w:val="0064737E"/>
    <w:rsid w:val="00647539"/>
    <w:rsid w:val="00650140"/>
    <w:rsid w:val="006505BF"/>
    <w:rsid w:val="006508DC"/>
    <w:rsid w:val="00653F74"/>
    <w:rsid w:val="0065433C"/>
    <w:rsid w:val="0065466D"/>
    <w:rsid w:val="006549E5"/>
    <w:rsid w:val="00654F2D"/>
    <w:rsid w:val="0065581C"/>
    <w:rsid w:val="00655BAD"/>
    <w:rsid w:val="00655CB4"/>
    <w:rsid w:val="00655D6D"/>
    <w:rsid w:val="006561D8"/>
    <w:rsid w:val="006562B7"/>
    <w:rsid w:val="006572F4"/>
    <w:rsid w:val="006574C9"/>
    <w:rsid w:val="0065787C"/>
    <w:rsid w:val="00657A1A"/>
    <w:rsid w:val="00660183"/>
    <w:rsid w:val="006608A3"/>
    <w:rsid w:val="0066155E"/>
    <w:rsid w:val="00661A9D"/>
    <w:rsid w:val="00661DC3"/>
    <w:rsid w:val="00661F3F"/>
    <w:rsid w:val="00662142"/>
    <w:rsid w:val="006625AF"/>
    <w:rsid w:val="00662728"/>
    <w:rsid w:val="00662773"/>
    <w:rsid w:val="006627C1"/>
    <w:rsid w:val="00663AB5"/>
    <w:rsid w:val="00664563"/>
    <w:rsid w:val="0066490B"/>
    <w:rsid w:val="00664ACE"/>
    <w:rsid w:val="00665678"/>
    <w:rsid w:val="00665AE4"/>
    <w:rsid w:val="00665E8E"/>
    <w:rsid w:val="00666607"/>
    <w:rsid w:val="00666769"/>
    <w:rsid w:val="00666978"/>
    <w:rsid w:val="00666D0C"/>
    <w:rsid w:val="00666E6B"/>
    <w:rsid w:val="006678AB"/>
    <w:rsid w:val="006708E9"/>
    <w:rsid w:val="00671264"/>
    <w:rsid w:val="00671404"/>
    <w:rsid w:val="006719BB"/>
    <w:rsid w:val="00671FDF"/>
    <w:rsid w:val="00672A37"/>
    <w:rsid w:val="00672A8F"/>
    <w:rsid w:val="00672CD7"/>
    <w:rsid w:val="00673173"/>
    <w:rsid w:val="00673866"/>
    <w:rsid w:val="006742BD"/>
    <w:rsid w:val="006765D9"/>
    <w:rsid w:val="00676BC0"/>
    <w:rsid w:val="006772F5"/>
    <w:rsid w:val="00677B48"/>
    <w:rsid w:val="00677FA9"/>
    <w:rsid w:val="006807C0"/>
    <w:rsid w:val="00680814"/>
    <w:rsid w:val="0068096E"/>
    <w:rsid w:val="00680A83"/>
    <w:rsid w:val="00681341"/>
    <w:rsid w:val="006813B0"/>
    <w:rsid w:val="006814C8"/>
    <w:rsid w:val="006814F7"/>
    <w:rsid w:val="00681891"/>
    <w:rsid w:val="00683CA8"/>
    <w:rsid w:val="00683E65"/>
    <w:rsid w:val="006843B6"/>
    <w:rsid w:val="0068452E"/>
    <w:rsid w:val="006847CC"/>
    <w:rsid w:val="00684893"/>
    <w:rsid w:val="006848E0"/>
    <w:rsid w:val="0068525F"/>
    <w:rsid w:val="006854F7"/>
    <w:rsid w:val="006855C3"/>
    <w:rsid w:val="006857DC"/>
    <w:rsid w:val="00685B61"/>
    <w:rsid w:val="00685EFD"/>
    <w:rsid w:val="00686FD4"/>
    <w:rsid w:val="00687517"/>
    <w:rsid w:val="006879C3"/>
    <w:rsid w:val="00687CFB"/>
    <w:rsid w:val="006909E6"/>
    <w:rsid w:val="00690A72"/>
    <w:rsid w:val="00690C19"/>
    <w:rsid w:val="00690C44"/>
    <w:rsid w:val="00691328"/>
    <w:rsid w:val="006923FC"/>
    <w:rsid w:val="00692ACE"/>
    <w:rsid w:val="00692BB5"/>
    <w:rsid w:val="00692D18"/>
    <w:rsid w:val="00693306"/>
    <w:rsid w:val="00693DE2"/>
    <w:rsid w:val="00693F2C"/>
    <w:rsid w:val="00694161"/>
    <w:rsid w:val="00694DBC"/>
    <w:rsid w:val="00695702"/>
    <w:rsid w:val="00695982"/>
    <w:rsid w:val="00696466"/>
    <w:rsid w:val="00696E48"/>
    <w:rsid w:val="00697268"/>
    <w:rsid w:val="00697482"/>
    <w:rsid w:val="00697905"/>
    <w:rsid w:val="006A03E2"/>
    <w:rsid w:val="006A04FF"/>
    <w:rsid w:val="006A1C50"/>
    <w:rsid w:val="006A1D13"/>
    <w:rsid w:val="006A1EAE"/>
    <w:rsid w:val="006A1F09"/>
    <w:rsid w:val="006A20BE"/>
    <w:rsid w:val="006A2428"/>
    <w:rsid w:val="006A39BD"/>
    <w:rsid w:val="006A4759"/>
    <w:rsid w:val="006A49A2"/>
    <w:rsid w:val="006A4DD0"/>
    <w:rsid w:val="006A4DED"/>
    <w:rsid w:val="006A569F"/>
    <w:rsid w:val="006A5794"/>
    <w:rsid w:val="006A5911"/>
    <w:rsid w:val="006A66D0"/>
    <w:rsid w:val="006A673C"/>
    <w:rsid w:val="006A6853"/>
    <w:rsid w:val="006A72FB"/>
    <w:rsid w:val="006A7FA1"/>
    <w:rsid w:val="006B0877"/>
    <w:rsid w:val="006B0A28"/>
    <w:rsid w:val="006B11F6"/>
    <w:rsid w:val="006B159B"/>
    <w:rsid w:val="006B161D"/>
    <w:rsid w:val="006B2ADC"/>
    <w:rsid w:val="006B2B0C"/>
    <w:rsid w:val="006B2F8B"/>
    <w:rsid w:val="006B3A11"/>
    <w:rsid w:val="006B3BC3"/>
    <w:rsid w:val="006B3DAD"/>
    <w:rsid w:val="006B48AA"/>
    <w:rsid w:val="006B48FA"/>
    <w:rsid w:val="006B5693"/>
    <w:rsid w:val="006B660C"/>
    <w:rsid w:val="006B676D"/>
    <w:rsid w:val="006B7224"/>
    <w:rsid w:val="006B7938"/>
    <w:rsid w:val="006B7C2D"/>
    <w:rsid w:val="006C09AA"/>
    <w:rsid w:val="006C1167"/>
    <w:rsid w:val="006C28E4"/>
    <w:rsid w:val="006C2965"/>
    <w:rsid w:val="006C343B"/>
    <w:rsid w:val="006C37A1"/>
    <w:rsid w:val="006C38E8"/>
    <w:rsid w:val="006C5CF6"/>
    <w:rsid w:val="006C655B"/>
    <w:rsid w:val="006C65C9"/>
    <w:rsid w:val="006C68C2"/>
    <w:rsid w:val="006C74BA"/>
    <w:rsid w:val="006C7A5C"/>
    <w:rsid w:val="006C7C4F"/>
    <w:rsid w:val="006C7D65"/>
    <w:rsid w:val="006D0F16"/>
    <w:rsid w:val="006D1200"/>
    <w:rsid w:val="006D12E1"/>
    <w:rsid w:val="006D142A"/>
    <w:rsid w:val="006D1541"/>
    <w:rsid w:val="006D186A"/>
    <w:rsid w:val="006D2B71"/>
    <w:rsid w:val="006D2CC9"/>
    <w:rsid w:val="006D4678"/>
    <w:rsid w:val="006D4B3A"/>
    <w:rsid w:val="006D4F4B"/>
    <w:rsid w:val="006D5259"/>
    <w:rsid w:val="006D5277"/>
    <w:rsid w:val="006D55F2"/>
    <w:rsid w:val="006D5E7E"/>
    <w:rsid w:val="006D5F3E"/>
    <w:rsid w:val="006D60C8"/>
    <w:rsid w:val="006D6459"/>
    <w:rsid w:val="006D64CF"/>
    <w:rsid w:val="006D6930"/>
    <w:rsid w:val="006D6EFF"/>
    <w:rsid w:val="006D6F3F"/>
    <w:rsid w:val="006D7CCA"/>
    <w:rsid w:val="006D7D8A"/>
    <w:rsid w:val="006D7E12"/>
    <w:rsid w:val="006E000B"/>
    <w:rsid w:val="006E0704"/>
    <w:rsid w:val="006E076B"/>
    <w:rsid w:val="006E14A7"/>
    <w:rsid w:val="006E16DB"/>
    <w:rsid w:val="006E1E19"/>
    <w:rsid w:val="006E1FDC"/>
    <w:rsid w:val="006E2146"/>
    <w:rsid w:val="006E2B39"/>
    <w:rsid w:val="006E3286"/>
    <w:rsid w:val="006E367A"/>
    <w:rsid w:val="006E367C"/>
    <w:rsid w:val="006E448F"/>
    <w:rsid w:val="006E572C"/>
    <w:rsid w:val="006E6117"/>
    <w:rsid w:val="006E642C"/>
    <w:rsid w:val="006E76B0"/>
    <w:rsid w:val="006F0D4A"/>
    <w:rsid w:val="006F0F5C"/>
    <w:rsid w:val="006F0FE8"/>
    <w:rsid w:val="006F18C3"/>
    <w:rsid w:val="006F1C43"/>
    <w:rsid w:val="006F22B6"/>
    <w:rsid w:val="006F2C3A"/>
    <w:rsid w:val="006F3031"/>
    <w:rsid w:val="006F3C9C"/>
    <w:rsid w:val="006F3D25"/>
    <w:rsid w:val="006F4353"/>
    <w:rsid w:val="006F43FA"/>
    <w:rsid w:val="006F4B71"/>
    <w:rsid w:val="006F51F9"/>
    <w:rsid w:val="006F54C1"/>
    <w:rsid w:val="006F6E40"/>
    <w:rsid w:val="006F72C0"/>
    <w:rsid w:val="006F7D75"/>
    <w:rsid w:val="0070009F"/>
    <w:rsid w:val="00700102"/>
    <w:rsid w:val="00700893"/>
    <w:rsid w:val="007009E2"/>
    <w:rsid w:val="007014AA"/>
    <w:rsid w:val="00701C97"/>
    <w:rsid w:val="007022C0"/>
    <w:rsid w:val="00702D77"/>
    <w:rsid w:val="0070386F"/>
    <w:rsid w:val="00703B1C"/>
    <w:rsid w:val="00703E12"/>
    <w:rsid w:val="00703E6F"/>
    <w:rsid w:val="0070427A"/>
    <w:rsid w:val="0070463D"/>
    <w:rsid w:val="007055DF"/>
    <w:rsid w:val="00705627"/>
    <w:rsid w:val="00705AFF"/>
    <w:rsid w:val="00706075"/>
    <w:rsid w:val="0070629A"/>
    <w:rsid w:val="00707143"/>
    <w:rsid w:val="007071B9"/>
    <w:rsid w:val="00707AF2"/>
    <w:rsid w:val="00710A7A"/>
    <w:rsid w:val="00711312"/>
    <w:rsid w:val="00711BE7"/>
    <w:rsid w:val="007128AB"/>
    <w:rsid w:val="00713DA4"/>
    <w:rsid w:val="00714025"/>
    <w:rsid w:val="00715025"/>
    <w:rsid w:val="00715904"/>
    <w:rsid w:val="00715A88"/>
    <w:rsid w:val="00715C44"/>
    <w:rsid w:val="00715DBE"/>
    <w:rsid w:val="007160A3"/>
    <w:rsid w:val="007163C0"/>
    <w:rsid w:val="007165D5"/>
    <w:rsid w:val="00717179"/>
    <w:rsid w:val="00717449"/>
    <w:rsid w:val="00720369"/>
    <w:rsid w:val="00720424"/>
    <w:rsid w:val="007207A2"/>
    <w:rsid w:val="007207AC"/>
    <w:rsid w:val="00720B78"/>
    <w:rsid w:val="00720E90"/>
    <w:rsid w:val="007210F6"/>
    <w:rsid w:val="0072152F"/>
    <w:rsid w:val="007231D6"/>
    <w:rsid w:val="0072339F"/>
    <w:rsid w:val="007234E9"/>
    <w:rsid w:val="0072375F"/>
    <w:rsid w:val="00724992"/>
    <w:rsid w:val="00725492"/>
    <w:rsid w:val="00725A15"/>
    <w:rsid w:val="00725BD6"/>
    <w:rsid w:val="00725D33"/>
    <w:rsid w:val="00725D9E"/>
    <w:rsid w:val="00725E99"/>
    <w:rsid w:val="00726E8E"/>
    <w:rsid w:val="00727080"/>
    <w:rsid w:val="007272CE"/>
    <w:rsid w:val="007277FE"/>
    <w:rsid w:val="007278FB"/>
    <w:rsid w:val="00730EAD"/>
    <w:rsid w:val="00731E53"/>
    <w:rsid w:val="007323F7"/>
    <w:rsid w:val="007324E3"/>
    <w:rsid w:val="00732F7B"/>
    <w:rsid w:val="00733079"/>
    <w:rsid w:val="0073397D"/>
    <w:rsid w:val="00733ACA"/>
    <w:rsid w:val="00733B07"/>
    <w:rsid w:val="0073410E"/>
    <w:rsid w:val="007347BF"/>
    <w:rsid w:val="00735031"/>
    <w:rsid w:val="00735159"/>
    <w:rsid w:val="007352B2"/>
    <w:rsid w:val="00736749"/>
    <w:rsid w:val="007376F1"/>
    <w:rsid w:val="007377D7"/>
    <w:rsid w:val="00737DF8"/>
    <w:rsid w:val="00741400"/>
    <w:rsid w:val="00741B67"/>
    <w:rsid w:val="0074231A"/>
    <w:rsid w:val="00742548"/>
    <w:rsid w:val="007430C8"/>
    <w:rsid w:val="00743229"/>
    <w:rsid w:val="007438A2"/>
    <w:rsid w:val="007439A1"/>
    <w:rsid w:val="00744182"/>
    <w:rsid w:val="00744D17"/>
    <w:rsid w:val="00744FEB"/>
    <w:rsid w:val="00745193"/>
    <w:rsid w:val="00745AE5"/>
    <w:rsid w:val="0074655D"/>
    <w:rsid w:val="007501ED"/>
    <w:rsid w:val="00750612"/>
    <w:rsid w:val="00750709"/>
    <w:rsid w:val="007510F7"/>
    <w:rsid w:val="00751BFE"/>
    <w:rsid w:val="00751F7F"/>
    <w:rsid w:val="00752F61"/>
    <w:rsid w:val="00752F82"/>
    <w:rsid w:val="007532F5"/>
    <w:rsid w:val="0075338C"/>
    <w:rsid w:val="00753600"/>
    <w:rsid w:val="00755D31"/>
    <w:rsid w:val="00755F2E"/>
    <w:rsid w:val="00756525"/>
    <w:rsid w:val="0076074F"/>
    <w:rsid w:val="00760DEB"/>
    <w:rsid w:val="00760DEC"/>
    <w:rsid w:val="00761299"/>
    <w:rsid w:val="00761681"/>
    <w:rsid w:val="00761B74"/>
    <w:rsid w:val="00762424"/>
    <w:rsid w:val="00762845"/>
    <w:rsid w:val="00762DC4"/>
    <w:rsid w:val="007630E4"/>
    <w:rsid w:val="00763BFE"/>
    <w:rsid w:val="00764C1D"/>
    <w:rsid w:val="00765178"/>
    <w:rsid w:val="0076608C"/>
    <w:rsid w:val="007661C3"/>
    <w:rsid w:val="0076669C"/>
    <w:rsid w:val="0076751C"/>
    <w:rsid w:val="00770023"/>
    <w:rsid w:val="00770345"/>
    <w:rsid w:val="007703A5"/>
    <w:rsid w:val="00770540"/>
    <w:rsid w:val="00770BFF"/>
    <w:rsid w:val="00770E90"/>
    <w:rsid w:val="00770ED1"/>
    <w:rsid w:val="0077258E"/>
    <w:rsid w:val="00772ECD"/>
    <w:rsid w:val="00773315"/>
    <w:rsid w:val="0077344C"/>
    <w:rsid w:val="007745E1"/>
    <w:rsid w:val="00774A92"/>
    <w:rsid w:val="00774BA0"/>
    <w:rsid w:val="00775570"/>
    <w:rsid w:val="00775741"/>
    <w:rsid w:val="007759E4"/>
    <w:rsid w:val="00775B1A"/>
    <w:rsid w:val="00775FBF"/>
    <w:rsid w:val="0077671F"/>
    <w:rsid w:val="007770DF"/>
    <w:rsid w:val="00777324"/>
    <w:rsid w:val="00777BF7"/>
    <w:rsid w:val="007803C1"/>
    <w:rsid w:val="00781218"/>
    <w:rsid w:val="00781B32"/>
    <w:rsid w:val="00781F75"/>
    <w:rsid w:val="007823B1"/>
    <w:rsid w:val="00782904"/>
    <w:rsid w:val="0078387F"/>
    <w:rsid w:val="007838A4"/>
    <w:rsid w:val="00783D36"/>
    <w:rsid w:val="00783F4B"/>
    <w:rsid w:val="00784340"/>
    <w:rsid w:val="00784746"/>
    <w:rsid w:val="00784872"/>
    <w:rsid w:val="00784CD5"/>
    <w:rsid w:val="007852E2"/>
    <w:rsid w:val="00785372"/>
    <w:rsid w:val="00785AA7"/>
    <w:rsid w:val="00785D45"/>
    <w:rsid w:val="007860D8"/>
    <w:rsid w:val="0078685F"/>
    <w:rsid w:val="00787293"/>
    <w:rsid w:val="00787A12"/>
    <w:rsid w:val="0079019F"/>
    <w:rsid w:val="00790627"/>
    <w:rsid w:val="007909C4"/>
    <w:rsid w:val="00790BC7"/>
    <w:rsid w:val="00790E45"/>
    <w:rsid w:val="00790EB8"/>
    <w:rsid w:val="0079194E"/>
    <w:rsid w:val="00791A50"/>
    <w:rsid w:val="00791B16"/>
    <w:rsid w:val="00792847"/>
    <w:rsid w:val="0079285F"/>
    <w:rsid w:val="00792A4F"/>
    <w:rsid w:val="00793455"/>
    <w:rsid w:val="0079370E"/>
    <w:rsid w:val="00793B13"/>
    <w:rsid w:val="0079484F"/>
    <w:rsid w:val="00794BC5"/>
    <w:rsid w:val="00794C4C"/>
    <w:rsid w:val="00794D5B"/>
    <w:rsid w:val="00795C03"/>
    <w:rsid w:val="00795C25"/>
    <w:rsid w:val="0079614E"/>
    <w:rsid w:val="00796AF6"/>
    <w:rsid w:val="00796BC0"/>
    <w:rsid w:val="00796E1C"/>
    <w:rsid w:val="007975C0"/>
    <w:rsid w:val="007A03BB"/>
    <w:rsid w:val="007A0BDD"/>
    <w:rsid w:val="007A1BDA"/>
    <w:rsid w:val="007A2820"/>
    <w:rsid w:val="007A3140"/>
    <w:rsid w:val="007A33D6"/>
    <w:rsid w:val="007A3A72"/>
    <w:rsid w:val="007A40F4"/>
    <w:rsid w:val="007A4CA0"/>
    <w:rsid w:val="007A59F6"/>
    <w:rsid w:val="007A5C6D"/>
    <w:rsid w:val="007A6166"/>
    <w:rsid w:val="007A61DB"/>
    <w:rsid w:val="007A6851"/>
    <w:rsid w:val="007A6857"/>
    <w:rsid w:val="007A6A5A"/>
    <w:rsid w:val="007A6B4A"/>
    <w:rsid w:val="007A6D34"/>
    <w:rsid w:val="007A7C36"/>
    <w:rsid w:val="007B0047"/>
    <w:rsid w:val="007B015F"/>
    <w:rsid w:val="007B0290"/>
    <w:rsid w:val="007B0848"/>
    <w:rsid w:val="007B0B3F"/>
    <w:rsid w:val="007B1B95"/>
    <w:rsid w:val="007B1CD9"/>
    <w:rsid w:val="007B2061"/>
    <w:rsid w:val="007B25DF"/>
    <w:rsid w:val="007B2835"/>
    <w:rsid w:val="007B36EC"/>
    <w:rsid w:val="007B3ACA"/>
    <w:rsid w:val="007B3F78"/>
    <w:rsid w:val="007B45F0"/>
    <w:rsid w:val="007B4E6B"/>
    <w:rsid w:val="007B6FBB"/>
    <w:rsid w:val="007B7672"/>
    <w:rsid w:val="007C0AEC"/>
    <w:rsid w:val="007C1007"/>
    <w:rsid w:val="007C12FF"/>
    <w:rsid w:val="007C15E9"/>
    <w:rsid w:val="007C1623"/>
    <w:rsid w:val="007C1B92"/>
    <w:rsid w:val="007C1F59"/>
    <w:rsid w:val="007C2376"/>
    <w:rsid w:val="007C2A23"/>
    <w:rsid w:val="007C2E84"/>
    <w:rsid w:val="007C3BC5"/>
    <w:rsid w:val="007C3D0E"/>
    <w:rsid w:val="007C4244"/>
    <w:rsid w:val="007C440C"/>
    <w:rsid w:val="007C4F10"/>
    <w:rsid w:val="007C4F66"/>
    <w:rsid w:val="007C5A48"/>
    <w:rsid w:val="007C5CF8"/>
    <w:rsid w:val="007C6FCA"/>
    <w:rsid w:val="007C7039"/>
    <w:rsid w:val="007C79E9"/>
    <w:rsid w:val="007D047A"/>
    <w:rsid w:val="007D05C5"/>
    <w:rsid w:val="007D096F"/>
    <w:rsid w:val="007D0C55"/>
    <w:rsid w:val="007D10AE"/>
    <w:rsid w:val="007D14B7"/>
    <w:rsid w:val="007D1B69"/>
    <w:rsid w:val="007D20C8"/>
    <w:rsid w:val="007D26B5"/>
    <w:rsid w:val="007D27EA"/>
    <w:rsid w:val="007D2EA4"/>
    <w:rsid w:val="007D3279"/>
    <w:rsid w:val="007D3892"/>
    <w:rsid w:val="007D4189"/>
    <w:rsid w:val="007D484E"/>
    <w:rsid w:val="007D599E"/>
    <w:rsid w:val="007D59C2"/>
    <w:rsid w:val="007D5D0E"/>
    <w:rsid w:val="007D63F3"/>
    <w:rsid w:val="007D67FC"/>
    <w:rsid w:val="007D6F63"/>
    <w:rsid w:val="007D79AD"/>
    <w:rsid w:val="007D7BA7"/>
    <w:rsid w:val="007D7C23"/>
    <w:rsid w:val="007E00AA"/>
    <w:rsid w:val="007E077A"/>
    <w:rsid w:val="007E09E6"/>
    <w:rsid w:val="007E0AED"/>
    <w:rsid w:val="007E0BA3"/>
    <w:rsid w:val="007E1350"/>
    <w:rsid w:val="007E25DE"/>
    <w:rsid w:val="007E2DA2"/>
    <w:rsid w:val="007E2DE8"/>
    <w:rsid w:val="007E2E4A"/>
    <w:rsid w:val="007E314D"/>
    <w:rsid w:val="007E3949"/>
    <w:rsid w:val="007E3F34"/>
    <w:rsid w:val="007E6123"/>
    <w:rsid w:val="007E6222"/>
    <w:rsid w:val="007E6385"/>
    <w:rsid w:val="007E63A8"/>
    <w:rsid w:val="007E64A9"/>
    <w:rsid w:val="007E698E"/>
    <w:rsid w:val="007E721D"/>
    <w:rsid w:val="007E7A0D"/>
    <w:rsid w:val="007E7A14"/>
    <w:rsid w:val="007E7D19"/>
    <w:rsid w:val="007F006F"/>
    <w:rsid w:val="007F00D2"/>
    <w:rsid w:val="007F0D1D"/>
    <w:rsid w:val="007F271E"/>
    <w:rsid w:val="007F279F"/>
    <w:rsid w:val="007F29BD"/>
    <w:rsid w:val="007F3856"/>
    <w:rsid w:val="007F3B3A"/>
    <w:rsid w:val="007F4E80"/>
    <w:rsid w:val="007F4F16"/>
    <w:rsid w:val="007F5105"/>
    <w:rsid w:val="007F527C"/>
    <w:rsid w:val="007F5D29"/>
    <w:rsid w:val="007F5E00"/>
    <w:rsid w:val="007F6198"/>
    <w:rsid w:val="007F741C"/>
    <w:rsid w:val="007F7DFE"/>
    <w:rsid w:val="00800838"/>
    <w:rsid w:val="008009D7"/>
    <w:rsid w:val="00800CE7"/>
    <w:rsid w:val="00800FC0"/>
    <w:rsid w:val="0080112D"/>
    <w:rsid w:val="00802AB5"/>
    <w:rsid w:val="00802CB4"/>
    <w:rsid w:val="0080348D"/>
    <w:rsid w:val="008035E0"/>
    <w:rsid w:val="00803861"/>
    <w:rsid w:val="00804CDF"/>
    <w:rsid w:val="00804FFA"/>
    <w:rsid w:val="00805130"/>
    <w:rsid w:val="00805204"/>
    <w:rsid w:val="0080558F"/>
    <w:rsid w:val="00805BD0"/>
    <w:rsid w:val="00805C22"/>
    <w:rsid w:val="0080668D"/>
    <w:rsid w:val="00807612"/>
    <w:rsid w:val="00807810"/>
    <w:rsid w:val="0081124C"/>
    <w:rsid w:val="00811E2D"/>
    <w:rsid w:val="00812524"/>
    <w:rsid w:val="008130AB"/>
    <w:rsid w:val="008133E6"/>
    <w:rsid w:val="0081392A"/>
    <w:rsid w:val="00813C90"/>
    <w:rsid w:val="00813EFD"/>
    <w:rsid w:val="00813F89"/>
    <w:rsid w:val="008140ED"/>
    <w:rsid w:val="0081470D"/>
    <w:rsid w:val="00816040"/>
    <w:rsid w:val="00816398"/>
    <w:rsid w:val="008165EE"/>
    <w:rsid w:val="00816789"/>
    <w:rsid w:val="00816A0E"/>
    <w:rsid w:val="00816D17"/>
    <w:rsid w:val="00816E65"/>
    <w:rsid w:val="008206A7"/>
    <w:rsid w:val="0082099A"/>
    <w:rsid w:val="00820AFC"/>
    <w:rsid w:val="00821155"/>
    <w:rsid w:val="008217B4"/>
    <w:rsid w:val="008219C7"/>
    <w:rsid w:val="00822331"/>
    <w:rsid w:val="008229BD"/>
    <w:rsid w:val="008230A8"/>
    <w:rsid w:val="00823535"/>
    <w:rsid w:val="008235F2"/>
    <w:rsid w:val="0082634E"/>
    <w:rsid w:val="00826AB9"/>
    <w:rsid w:val="00826B88"/>
    <w:rsid w:val="008270DB"/>
    <w:rsid w:val="0082747A"/>
    <w:rsid w:val="00827781"/>
    <w:rsid w:val="0082784C"/>
    <w:rsid w:val="00827AE9"/>
    <w:rsid w:val="00827C78"/>
    <w:rsid w:val="008302F8"/>
    <w:rsid w:val="008305C5"/>
    <w:rsid w:val="00830AB9"/>
    <w:rsid w:val="00830F84"/>
    <w:rsid w:val="0083158E"/>
    <w:rsid w:val="00831681"/>
    <w:rsid w:val="0083192D"/>
    <w:rsid w:val="00831E42"/>
    <w:rsid w:val="008327BD"/>
    <w:rsid w:val="00832A8B"/>
    <w:rsid w:val="00833B06"/>
    <w:rsid w:val="00833C2F"/>
    <w:rsid w:val="00834585"/>
    <w:rsid w:val="00834F05"/>
    <w:rsid w:val="00835B46"/>
    <w:rsid w:val="00835DFF"/>
    <w:rsid w:val="008361E8"/>
    <w:rsid w:val="008362C5"/>
    <w:rsid w:val="008376A9"/>
    <w:rsid w:val="00837DCD"/>
    <w:rsid w:val="00840A61"/>
    <w:rsid w:val="00840BC5"/>
    <w:rsid w:val="00840D6F"/>
    <w:rsid w:val="00841687"/>
    <w:rsid w:val="00841746"/>
    <w:rsid w:val="00841B2F"/>
    <w:rsid w:val="00842603"/>
    <w:rsid w:val="00842C97"/>
    <w:rsid w:val="00842FF6"/>
    <w:rsid w:val="008442D2"/>
    <w:rsid w:val="008443F8"/>
    <w:rsid w:val="0084521E"/>
    <w:rsid w:val="00845778"/>
    <w:rsid w:val="00845789"/>
    <w:rsid w:val="00845D6E"/>
    <w:rsid w:val="0084623D"/>
    <w:rsid w:val="0084682A"/>
    <w:rsid w:val="00846D0A"/>
    <w:rsid w:val="008476E3"/>
    <w:rsid w:val="00847BDF"/>
    <w:rsid w:val="00850204"/>
    <w:rsid w:val="00850269"/>
    <w:rsid w:val="008503FB"/>
    <w:rsid w:val="0085079F"/>
    <w:rsid w:val="0085089B"/>
    <w:rsid w:val="00850A01"/>
    <w:rsid w:val="00850A9D"/>
    <w:rsid w:val="00851078"/>
    <w:rsid w:val="00851259"/>
    <w:rsid w:val="00851779"/>
    <w:rsid w:val="00852A74"/>
    <w:rsid w:val="00852FF4"/>
    <w:rsid w:val="00853054"/>
    <w:rsid w:val="0085409E"/>
    <w:rsid w:val="00854D63"/>
    <w:rsid w:val="00854E19"/>
    <w:rsid w:val="00855008"/>
    <w:rsid w:val="00855333"/>
    <w:rsid w:val="00855A43"/>
    <w:rsid w:val="008561CA"/>
    <w:rsid w:val="00856E99"/>
    <w:rsid w:val="00857BC8"/>
    <w:rsid w:val="00860931"/>
    <w:rsid w:val="00860944"/>
    <w:rsid w:val="00860D1F"/>
    <w:rsid w:val="00860E3D"/>
    <w:rsid w:val="00860F8F"/>
    <w:rsid w:val="008617DA"/>
    <w:rsid w:val="00861F17"/>
    <w:rsid w:val="008625DF"/>
    <w:rsid w:val="00862D3B"/>
    <w:rsid w:val="00863467"/>
    <w:rsid w:val="008637B4"/>
    <w:rsid w:val="00863CD7"/>
    <w:rsid w:val="0086435D"/>
    <w:rsid w:val="00866775"/>
    <w:rsid w:val="00867155"/>
    <w:rsid w:val="00867367"/>
    <w:rsid w:val="00867BAC"/>
    <w:rsid w:val="00867D3C"/>
    <w:rsid w:val="00867DDE"/>
    <w:rsid w:val="00867E91"/>
    <w:rsid w:val="00870232"/>
    <w:rsid w:val="0087087C"/>
    <w:rsid w:val="008708C2"/>
    <w:rsid w:val="008713CA"/>
    <w:rsid w:val="008713F5"/>
    <w:rsid w:val="00871533"/>
    <w:rsid w:val="00871A66"/>
    <w:rsid w:val="00871CAB"/>
    <w:rsid w:val="00871EFD"/>
    <w:rsid w:val="00872645"/>
    <w:rsid w:val="00872ACE"/>
    <w:rsid w:val="0087327D"/>
    <w:rsid w:val="00873549"/>
    <w:rsid w:val="008735CC"/>
    <w:rsid w:val="00873C6F"/>
    <w:rsid w:val="008743EA"/>
    <w:rsid w:val="00875A29"/>
    <w:rsid w:val="008764A9"/>
    <w:rsid w:val="00876529"/>
    <w:rsid w:val="00876726"/>
    <w:rsid w:val="00876B66"/>
    <w:rsid w:val="00877C09"/>
    <w:rsid w:val="00877E90"/>
    <w:rsid w:val="00880A99"/>
    <w:rsid w:val="00880B50"/>
    <w:rsid w:val="00880D5A"/>
    <w:rsid w:val="00882002"/>
    <w:rsid w:val="0088207B"/>
    <w:rsid w:val="00882C48"/>
    <w:rsid w:val="00882E8A"/>
    <w:rsid w:val="0088316A"/>
    <w:rsid w:val="008838E8"/>
    <w:rsid w:val="00883E3D"/>
    <w:rsid w:val="008843F3"/>
    <w:rsid w:val="00884895"/>
    <w:rsid w:val="00885F39"/>
    <w:rsid w:val="00885FDB"/>
    <w:rsid w:val="008862D7"/>
    <w:rsid w:val="00886454"/>
    <w:rsid w:val="008864D1"/>
    <w:rsid w:val="008869D2"/>
    <w:rsid w:val="00886AF0"/>
    <w:rsid w:val="00886C3B"/>
    <w:rsid w:val="0088746B"/>
    <w:rsid w:val="008877B6"/>
    <w:rsid w:val="00887BEC"/>
    <w:rsid w:val="008901FE"/>
    <w:rsid w:val="0089045B"/>
    <w:rsid w:val="0089084E"/>
    <w:rsid w:val="00890B80"/>
    <w:rsid w:val="00890B87"/>
    <w:rsid w:val="008913A1"/>
    <w:rsid w:val="00891433"/>
    <w:rsid w:val="00891CE0"/>
    <w:rsid w:val="008928BB"/>
    <w:rsid w:val="00892C6E"/>
    <w:rsid w:val="0089303C"/>
    <w:rsid w:val="008931D1"/>
    <w:rsid w:val="008946F8"/>
    <w:rsid w:val="00895046"/>
    <w:rsid w:val="008953D0"/>
    <w:rsid w:val="00895A6D"/>
    <w:rsid w:val="00896149"/>
    <w:rsid w:val="008966A4"/>
    <w:rsid w:val="00897FE0"/>
    <w:rsid w:val="008A02BD"/>
    <w:rsid w:val="008A0868"/>
    <w:rsid w:val="008A1169"/>
    <w:rsid w:val="008A3298"/>
    <w:rsid w:val="008A3BD4"/>
    <w:rsid w:val="008A3CA2"/>
    <w:rsid w:val="008A4814"/>
    <w:rsid w:val="008A4C7A"/>
    <w:rsid w:val="008A5699"/>
    <w:rsid w:val="008A5C67"/>
    <w:rsid w:val="008A5D42"/>
    <w:rsid w:val="008A6142"/>
    <w:rsid w:val="008A6432"/>
    <w:rsid w:val="008A72BC"/>
    <w:rsid w:val="008A74D9"/>
    <w:rsid w:val="008A76C5"/>
    <w:rsid w:val="008B043E"/>
    <w:rsid w:val="008B0C16"/>
    <w:rsid w:val="008B1530"/>
    <w:rsid w:val="008B1F75"/>
    <w:rsid w:val="008B213A"/>
    <w:rsid w:val="008B21B8"/>
    <w:rsid w:val="008B22CF"/>
    <w:rsid w:val="008B2518"/>
    <w:rsid w:val="008B2809"/>
    <w:rsid w:val="008B2913"/>
    <w:rsid w:val="008B2AD9"/>
    <w:rsid w:val="008B2C19"/>
    <w:rsid w:val="008B2E55"/>
    <w:rsid w:val="008B2FEB"/>
    <w:rsid w:val="008B3ABA"/>
    <w:rsid w:val="008B45CB"/>
    <w:rsid w:val="008B4709"/>
    <w:rsid w:val="008B4978"/>
    <w:rsid w:val="008B4F32"/>
    <w:rsid w:val="008B5055"/>
    <w:rsid w:val="008B50F9"/>
    <w:rsid w:val="008B511D"/>
    <w:rsid w:val="008B53DA"/>
    <w:rsid w:val="008B5C51"/>
    <w:rsid w:val="008B604B"/>
    <w:rsid w:val="008B65EB"/>
    <w:rsid w:val="008B7156"/>
    <w:rsid w:val="008B78DF"/>
    <w:rsid w:val="008C04AC"/>
    <w:rsid w:val="008C1346"/>
    <w:rsid w:val="008C1630"/>
    <w:rsid w:val="008C179F"/>
    <w:rsid w:val="008C1DE1"/>
    <w:rsid w:val="008C1E47"/>
    <w:rsid w:val="008C20C7"/>
    <w:rsid w:val="008C221D"/>
    <w:rsid w:val="008C2558"/>
    <w:rsid w:val="008C2626"/>
    <w:rsid w:val="008C2D02"/>
    <w:rsid w:val="008C3193"/>
    <w:rsid w:val="008C3D36"/>
    <w:rsid w:val="008C3EDD"/>
    <w:rsid w:val="008C4094"/>
    <w:rsid w:val="008C438E"/>
    <w:rsid w:val="008C5793"/>
    <w:rsid w:val="008C618B"/>
    <w:rsid w:val="008C6AC9"/>
    <w:rsid w:val="008C6B86"/>
    <w:rsid w:val="008C703C"/>
    <w:rsid w:val="008D0075"/>
    <w:rsid w:val="008D0670"/>
    <w:rsid w:val="008D13D3"/>
    <w:rsid w:val="008D1451"/>
    <w:rsid w:val="008D1452"/>
    <w:rsid w:val="008D1588"/>
    <w:rsid w:val="008D18F3"/>
    <w:rsid w:val="008D1E98"/>
    <w:rsid w:val="008D32D2"/>
    <w:rsid w:val="008D356F"/>
    <w:rsid w:val="008D3BA5"/>
    <w:rsid w:val="008D3DBF"/>
    <w:rsid w:val="008D6E4A"/>
    <w:rsid w:val="008D6F50"/>
    <w:rsid w:val="008D7DAA"/>
    <w:rsid w:val="008D7E68"/>
    <w:rsid w:val="008D7F51"/>
    <w:rsid w:val="008E0579"/>
    <w:rsid w:val="008E08A2"/>
    <w:rsid w:val="008E09A9"/>
    <w:rsid w:val="008E09DF"/>
    <w:rsid w:val="008E16EC"/>
    <w:rsid w:val="008E19FA"/>
    <w:rsid w:val="008E1FC4"/>
    <w:rsid w:val="008E2B14"/>
    <w:rsid w:val="008E2C46"/>
    <w:rsid w:val="008E3368"/>
    <w:rsid w:val="008E3886"/>
    <w:rsid w:val="008E3AF7"/>
    <w:rsid w:val="008E40AB"/>
    <w:rsid w:val="008E440E"/>
    <w:rsid w:val="008E666D"/>
    <w:rsid w:val="008E6ECD"/>
    <w:rsid w:val="008E6F96"/>
    <w:rsid w:val="008E7074"/>
    <w:rsid w:val="008E7FAC"/>
    <w:rsid w:val="008F0EC8"/>
    <w:rsid w:val="008F142A"/>
    <w:rsid w:val="008F151A"/>
    <w:rsid w:val="008F183C"/>
    <w:rsid w:val="008F271F"/>
    <w:rsid w:val="008F3EAD"/>
    <w:rsid w:val="008F3F1E"/>
    <w:rsid w:val="008F4314"/>
    <w:rsid w:val="008F44DC"/>
    <w:rsid w:val="008F4815"/>
    <w:rsid w:val="008F4E0E"/>
    <w:rsid w:val="008F537D"/>
    <w:rsid w:val="008F5E84"/>
    <w:rsid w:val="008F5FBF"/>
    <w:rsid w:val="008F686E"/>
    <w:rsid w:val="008F6A5E"/>
    <w:rsid w:val="008F71E1"/>
    <w:rsid w:val="008F74FF"/>
    <w:rsid w:val="00901794"/>
    <w:rsid w:val="00901B4D"/>
    <w:rsid w:val="009026C1"/>
    <w:rsid w:val="00902ABB"/>
    <w:rsid w:val="00903570"/>
    <w:rsid w:val="0090472C"/>
    <w:rsid w:val="009051BC"/>
    <w:rsid w:val="00905401"/>
    <w:rsid w:val="009054E9"/>
    <w:rsid w:val="0090579C"/>
    <w:rsid w:val="00905B01"/>
    <w:rsid w:val="00905C06"/>
    <w:rsid w:val="00906219"/>
    <w:rsid w:val="00906577"/>
    <w:rsid w:val="00911187"/>
    <w:rsid w:val="009112FF"/>
    <w:rsid w:val="00911AA9"/>
    <w:rsid w:val="00911C78"/>
    <w:rsid w:val="00912C01"/>
    <w:rsid w:val="00912E26"/>
    <w:rsid w:val="00913F39"/>
    <w:rsid w:val="00913F6B"/>
    <w:rsid w:val="0091459A"/>
    <w:rsid w:val="009145EF"/>
    <w:rsid w:val="009145F8"/>
    <w:rsid w:val="00915ACA"/>
    <w:rsid w:val="00917011"/>
    <w:rsid w:val="00917ADF"/>
    <w:rsid w:val="00917D64"/>
    <w:rsid w:val="00920679"/>
    <w:rsid w:val="009208C8"/>
    <w:rsid w:val="009208E4"/>
    <w:rsid w:val="0092090B"/>
    <w:rsid w:val="00920A80"/>
    <w:rsid w:val="00920C50"/>
    <w:rsid w:val="009215CA"/>
    <w:rsid w:val="00921A09"/>
    <w:rsid w:val="00921B41"/>
    <w:rsid w:val="00921CE8"/>
    <w:rsid w:val="009221A6"/>
    <w:rsid w:val="00922314"/>
    <w:rsid w:val="00923711"/>
    <w:rsid w:val="009238F3"/>
    <w:rsid w:val="00923D1B"/>
    <w:rsid w:val="00924287"/>
    <w:rsid w:val="00924B1D"/>
    <w:rsid w:val="00924CBC"/>
    <w:rsid w:val="00924F3A"/>
    <w:rsid w:val="00926B6D"/>
    <w:rsid w:val="00930A28"/>
    <w:rsid w:val="00931098"/>
    <w:rsid w:val="00931703"/>
    <w:rsid w:val="009319C4"/>
    <w:rsid w:val="00932287"/>
    <w:rsid w:val="00932586"/>
    <w:rsid w:val="0093272D"/>
    <w:rsid w:val="0093306A"/>
    <w:rsid w:val="009334A2"/>
    <w:rsid w:val="00934859"/>
    <w:rsid w:val="00934DA2"/>
    <w:rsid w:val="009351B4"/>
    <w:rsid w:val="009359AA"/>
    <w:rsid w:val="00935A1F"/>
    <w:rsid w:val="00936057"/>
    <w:rsid w:val="0093649D"/>
    <w:rsid w:val="009364CE"/>
    <w:rsid w:val="00936716"/>
    <w:rsid w:val="009367BC"/>
    <w:rsid w:val="00936888"/>
    <w:rsid w:val="00936A96"/>
    <w:rsid w:val="00940093"/>
    <w:rsid w:val="0094024F"/>
    <w:rsid w:val="00940C21"/>
    <w:rsid w:val="0094226C"/>
    <w:rsid w:val="009424B4"/>
    <w:rsid w:val="009425F3"/>
    <w:rsid w:val="0094272D"/>
    <w:rsid w:val="009427DD"/>
    <w:rsid w:val="00942BF1"/>
    <w:rsid w:val="00942C4C"/>
    <w:rsid w:val="00942FCF"/>
    <w:rsid w:val="00943181"/>
    <w:rsid w:val="00944213"/>
    <w:rsid w:val="009442CC"/>
    <w:rsid w:val="0094442C"/>
    <w:rsid w:val="009453C1"/>
    <w:rsid w:val="00945EE5"/>
    <w:rsid w:val="009461FB"/>
    <w:rsid w:val="00946D6C"/>
    <w:rsid w:val="00946F3E"/>
    <w:rsid w:val="00947024"/>
    <w:rsid w:val="0094735B"/>
    <w:rsid w:val="00950679"/>
    <w:rsid w:val="009511B2"/>
    <w:rsid w:val="009516C0"/>
    <w:rsid w:val="00951810"/>
    <w:rsid w:val="00953586"/>
    <w:rsid w:val="00953A4F"/>
    <w:rsid w:val="00953B86"/>
    <w:rsid w:val="00953F22"/>
    <w:rsid w:val="0095475A"/>
    <w:rsid w:val="00954921"/>
    <w:rsid w:val="009549A2"/>
    <w:rsid w:val="00954EE9"/>
    <w:rsid w:val="0095540E"/>
    <w:rsid w:val="00955A29"/>
    <w:rsid w:val="0095615C"/>
    <w:rsid w:val="009566F7"/>
    <w:rsid w:val="00956D77"/>
    <w:rsid w:val="00956DE0"/>
    <w:rsid w:val="00957C0E"/>
    <w:rsid w:val="00960056"/>
    <w:rsid w:val="009607C3"/>
    <w:rsid w:val="00960B05"/>
    <w:rsid w:val="00961850"/>
    <w:rsid w:val="00961B4D"/>
    <w:rsid w:val="00961C52"/>
    <w:rsid w:val="009623C8"/>
    <w:rsid w:val="00962A31"/>
    <w:rsid w:val="00963453"/>
    <w:rsid w:val="00963C15"/>
    <w:rsid w:val="00964002"/>
    <w:rsid w:val="00964115"/>
    <w:rsid w:val="00964740"/>
    <w:rsid w:val="00964998"/>
    <w:rsid w:val="00964CD5"/>
    <w:rsid w:val="00966954"/>
    <w:rsid w:val="009675AA"/>
    <w:rsid w:val="00967996"/>
    <w:rsid w:val="00967A90"/>
    <w:rsid w:val="009702DD"/>
    <w:rsid w:val="00970564"/>
    <w:rsid w:val="0097072A"/>
    <w:rsid w:val="00970936"/>
    <w:rsid w:val="00970BA3"/>
    <w:rsid w:val="0097138A"/>
    <w:rsid w:val="009717FA"/>
    <w:rsid w:val="009730E1"/>
    <w:rsid w:val="009731C5"/>
    <w:rsid w:val="00973791"/>
    <w:rsid w:val="009737E2"/>
    <w:rsid w:val="009740F5"/>
    <w:rsid w:val="00974B2C"/>
    <w:rsid w:val="00974F99"/>
    <w:rsid w:val="00975368"/>
    <w:rsid w:val="00975874"/>
    <w:rsid w:val="009758A9"/>
    <w:rsid w:val="00975AC3"/>
    <w:rsid w:val="0097613A"/>
    <w:rsid w:val="00976366"/>
    <w:rsid w:val="00976BAF"/>
    <w:rsid w:val="00977B84"/>
    <w:rsid w:val="00977EFE"/>
    <w:rsid w:val="00980682"/>
    <w:rsid w:val="009807A0"/>
    <w:rsid w:val="00980D72"/>
    <w:rsid w:val="00980D8D"/>
    <w:rsid w:val="00980F20"/>
    <w:rsid w:val="0098137E"/>
    <w:rsid w:val="00981DA9"/>
    <w:rsid w:val="00981FF5"/>
    <w:rsid w:val="009836C6"/>
    <w:rsid w:val="009839FB"/>
    <w:rsid w:val="00983DA0"/>
    <w:rsid w:val="009841E5"/>
    <w:rsid w:val="009846E8"/>
    <w:rsid w:val="0098509D"/>
    <w:rsid w:val="0098527C"/>
    <w:rsid w:val="009859EF"/>
    <w:rsid w:val="00985B68"/>
    <w:rsid w:val="00985D55"/>
    <w:rsid w:val="009864BD"/>
    <w:rsid w:val="0098757A"/>
    <w:rsid w:val="00990BE8"/>
    <w:rsid w:val="0099171C"/>
    <w:rsid w:val="00991F29"/>
    <w:rsid w:val="0099295B"/>
    <w:rsid w:val="00992DC5"/>
    <w:rsid w:val="0099305D"/>
    <w:rsid w:val="009940BA"/>
    <w:rsid w:val="00995D1B"/>
    <w:rsid w:val="009962F2"/>
    <w:rsid w:val="009963F7"/>
    <w:rsid w:val="009970C2"/>
    <w:rsid w:val="009977CD"/>
    <w:rsid w:val="00997C51"/>
    <w:rsid w:val="009A05FE"/>
    <w:rsid w:val="009A1FE7"/>
    <w:rsid w:val="009A2522"/>
    <w:rsid w:val="009A29D1"/>
    <w:rsid w:val="009A35A4"/>
    <w:rsid w:val="009A3989"/>
    <w:rsid w:val="009A4566"/>
    <w:rsid w:val="009A4DC0"/>
    <w:rsid w:val="009A5003"/>
    <w:rsid w:val="009A66D3"/>
    <w:rsid w:val="009A72B5"/>
    <w:rsid w:val="009A73B6"/>
    <w:rsid w:val="009B0A7F"/>
    <w:rsid w:val="009B0AA3"/>
    <w:rsid w:val="009B0D16"/>
    <w:rsid w:val="009B0EA2"/>
    <w:rsid w:val="009B2479"/>
    <w:rsid w:val="009B2514"/>
    <w:rsid w:val="009B2596"/>
    <w:rsid w:val="009B293E"/>
    <w:rsid w:val="009B2B64"/>
    <w:rsid w:val="009B2C1C"/>
    <w:rsid w:val="009B3080"/>
    <w:rsid w:val="009B37DF"/>
    <w:rsid w:val="009B39A7"/>
    <w:rsid w:val="009B446E"/>
    <w:rsid w:val="009B4DD0"/>
    <w:rsid w:val="009B5F93"/>
    <w:rsid w:val="009B61F0"/>
    <w:rsid w:val="009B6A5E"/>
    <w:rsid w:val="009B702F"/>
    <w:rsid w:val="009B72C8"/>
    <w:rsid w:val="009B7308"/>
    <w:rsid w:val="009B7340"/>
    <w:rsid w:val="009B74BD"/>
    <w:rsid w:val="009B79AF"/>
    <w:rsid w:val="009B7A25"/>
    <w:rsid w:val="009B7E25"/>
    <w:rsid w:val="009C1105"/>
    <w:rsid w:val="009C1F20"/>
    <w:rsid w:val="009C3B60"/>
    <w:rsid w:val="009C3D2A"/>
    <w:rsid w:val="009C4366"/>
    <w:rsid w:val="009C57D1"/>
    <w:rsid w:val="009C6200"/>
    <w:rsid w:val="009C6335"/>
    <w:rsid w:val="009C7C8E"/>
    <w:rsid w:val="009C7E16"/>
    <w:rsid w:val="009C7F06"/>
    <w:rsid w:val="009C7F19"/>
    <w:rsid w:val="009D0A2B"/>
    <w:rsid w:val="009D13BB"/>
    <w:rsid w:val="009D17F9"/>
    <w:rsid w:val="009D1E7F"/>
    <w:rsid w:val="009D2206"/>
    <w:rsid w:val="009D279C"/>
    <w:rsid w:val="009D279D"/>
    <w:rsid w:val="009D2D5C"/>
    <w:rsid w:val="009D34EE"/>
    <w:rsid w:val="009D35DC"/>
    <w:rsid w:val="009D35EC"/>
    <w:rsid w:val="009D3C2C"/>
    <w:rsid w:val="009D3C6F"/>
    <w:rsid w:val="009D4B36"/>
    <w:rsid w:val="009D5385"/>
    <w:rsid w:val="009D5C3A"/>
    <w:rsid w:val="009D5CD0"/>
    <w:rsid w:val="009D67FB"/>
    <w:rsid w:val="009D7178"/>
    <w:rsid w:val="009D727C"/>
    <w:rsid w:val="009E0BD5"/>
    <w:rsid w:val="009E0DD3"/>
    <w:rsid w:val="009E0F10"/>
    <w:rsid w:val="009E0F7D"/>
    <w:rsid w:val="009E1F97"/>
    <w:rsid w:val="009E2449"/>
    <w:rsid w:val="009E297F"/>
    <w:rsid w:val="009E29AB"/>
    <w:rsid w:val="009E2DBF"/>
    <w:rsid w:val="009E5011"/>
    <w:rsid w:val="009E54EE"/>
    <w:rsid w:val="009E58D8"/>
    <w:rsid w:val="009E678F"/>
    <w:rsid w:val="009E6928"/>
    <w:rsid w:val="009E729C"/>
    <w:rsid w:val="009E78DF"/>
    <w:rsid w:val="009E79C9"/>
    <w:rsid w:val="009E7F4E"/>
    <w:rsid w:val="009F0743"/>
    <w:rsid w:val="009F0C8A"/>
    <w:rsid w:val="009F0FCB"/>
    <w:rsid w:val="009F293B"/>
    <w:rsid w:val="009F32F1"/>
    <w:rsid w:val="009F33AF"/>
    <w:rsid w:val="009F376F"/>
    <w:rsid w:val="009F379E"/>
    <w:rsid w:val="009F3828"/>
    <w:rsid w:val="009F387C"/>
    <w:rsid w:val="009F3D3D"/>
    <w:rsid w:val="009F47EA"/>
    <w:rsid w:val="009F4905"/>
    <w:rsid w:val="009F4E4F"/>
    <w:rsid w:val="009F56C8"/>
    <w:rsid w:val="009F5847"/>
    <w:rsid w:val="009F5978"/>
    <w:rsid w:val="009F59B7"/>
    <w:rsid w:val="009F7310"/>
    <w:rsid w:val="009F7A18"/>
    <w:rsid w:val="009F7C33"/>
    <w:rsid w:val="00A013ED"/>
    <w:rsid w:val="00A01DED"/>
    <w:rsid w:val="00A01E08"/>
    <w:rsid w:val="00A0227F"/>
    <w:rsid w:val="00A02305"/>
    <w:rsid w:val="00A033BC"/>
    <w:rsid w:val="00A036C4"/>
    <w:rsid w:val="00A0476A"/>
    <w:rsid w:val="00A0488F"/>
    <w:rsid w:val="00A04A27"/>
    <w:rsid w:val="00A04B0D"/>
    <w:rsid w:val="00A04C65"/>
    <w:rsid w:val="00A052EC"/>
    <w:rsid w:val="00A0548C"/>
    <w:rsid w:val="00A06227"/>
    <w:rsid w:val="00A062BE"/>
    <w:rsid w:val="00A0734B"/>
    <w:rsid w:val="00A07E04"/>
    <w:rsid w:val="00A10A31"/>
    <w:rsid w:val="00A10DB2"/>
    <w:rsid w:val="00A115A7"/>
    <w:rsid w:val="00A117A6"/>
    <w:rsid w:val="00A1186A"/>
    <w:rsid w:val="00A11D53"/>
    <w:rsid w:val="00A13219"/>
    <w:rsid w:val="00A1356F"/>
    <w:rsid w:val="00A13571"/>
    <w:rsid w:val="00A13B89"/>
    <w:rsid w:val="00A13C09"/>
    <w:rsid w:val="00A145F3"/>
    <w:rsid w:val="00A149EB"/>
    <w:rsid w:val="00A150A6"/>
    <w:rsid w:val="00A1565E"/>
    <w:rsid w:val="00A15CB8"/>
    <w:rsid w:val="00A16578"/>
    <w:rsid w:val="00A20509"/>
    <w:rsid w:val="00A20790"/>
    <w:rsid w:val="00A20E78"/>
    <w:rsid w:val="00A211A3"/>
    <w:rsid w:val="00A214EC"/>
    <w:rsid w:val="00A22088"/>
    <w:rsid w:val="00A2218E"/>
    <w:rsid w:val="00A223A9"/>
    <w:rsid w:val="00A22A80"/>
    <w:rsid w:val="00A233AF"/>
    <w:rsid w:val="00A233E7"/>
    <w:rsid w:val="00A23617"/>
    <w:rsid w:val="00A242B2"/>
    <w:rsid w:val="00A242C3"/>
    <w:rsid w:val="00A243CF"/>
    <w:rsid w:val="00A25434"/>
    <w:rsid w:val="00A25750"/>
    <w:rsid w:val="00A2577C"/>
    <w:rsid w:val="00A25CD0"/>
    <w:rsid w:val="00A25DD3"/>
    <w:rsid w:val="00A2611D"/>
    <w:rsid w:val="00A2648B"/>
    <w:rsid w:val="00A26B91"/>
    <w:rsid w:val="00A270B5"/>
    <w:rsid w:val="00A277FB"/>
    <w:rsid w:val="00A27E49"/>
    <w:rsid w:val="00A3077B"/>
    <w:rsid w:val="00A30E19"/>
    <w:rsid w:val="00A312DB"/>
    <w:rsid w:val="00A31C4A"/>
    <w:rsid w:val="00A32196"/>
    <w:rsid w:val="00A324C0"/>
    <w:rsid w:val="00A3288F"/>
    <w:rsid w:val="00A32AF1"/>
    <w:rsid w:val="00A3318D"/>
    <w:rsid w:val="00A33499"/>
    <w:rsid w:val="00A33669"/>
    <w:rsid w:val="00A33E08"/>
    <w:rsid w:val="00A34014"/>
    <w:rsid w:val="00A3417B"/>
    <w:rsid w:val="00A34CA5"/>
    <w:rsid w:val="00A36779"/>
    <w:rsid w:val="00A36A06"/>
    <w:rsid w:val="00A36B63"/>
    <w:rsid w:val="00A36E0B"/>
    <w:rsid w:val="00A37092"/>
    <w:rsid w:val="00A37926"/>
    <w:rsid w:val="00A40084"/>
    <w:rsid w:val="00A40292"/>
    <w:rsid w:val="00A403C2"/>
    <w:rsid w:val="00A4073F"/>
    <w:rsid w:val="00A40D61"/>
    <w:rsid w:val="00A40F75"/>
    <w:rsid w:val="00A41B42"/>
    <w:rsid w:val="00A43097"/>
    <w:rsid w:val="00A432C0"/>
    <w:rsid w:val="00A43438"/>
    <w:rsid w:val="00A43895"/>
    <w:rsid w:val="00A438F6"/>
    <w:rsid w:val="00A43950"/>
    <w:rsid w:val="00A43A72"/>
    <w:rsid w:val="00A43B8C"/>
    <w:rsid w:val="00A44231"/>
    <w:rsid w:val="00A442C2"/>
    <w:rsid w:val="00A451B1"/>
    <w:rsid w:val="00A45D9E"/>
    <w:rsid w:val="00A45EC2"/>
    <w:rsid w:val="00A461E3"/>
    <w:rsid w:val="00A46D70"/>
    <w:rsid w:val="00A47415"/>
    <w:rsid w:val="00A503F0"/>
    <w:rsid w:val="00A509EF"/>
    <w:rsid w:val="00A50A57"/>
    <w:rsid w:val="00A510F0"/>
    <w:rsid w:val="00A5191D"/>
    <w:rsid w:val="00A52145"/>
    <w:rsid w:val="00A52AE3"/>
    <w:rsid w:val="00A52DCA"/>
    <w:rsid w:val="00A538BE"/>
    <w:rsid w:val="00A53C4A"/>
    <w:rsid w:val="00A5405B"/>
    <w:rsid w:val="00A544AC"/>
    <w:rsid w:val="00A54B06"/>
    <w:rsid w:val="00A56BCB"/>
    <w:rsid w:val="00A56E15"/>
    <w:rsid w:val="00A57785"/>
    <w:rsid w:val="00A604C8"/>
    <w:rsid w:val="00A60671"/>
    <w:rsid w:val="00A60A48"/>
    <w:rsid w:val="00A60B78"/>
    <w:rsid w:val="00A60FC6"/>
    <w:rsid w:val="00A6119D"/>
    <w:rsid w:val="00A61465"/>
    <w:rsid w:val="00A61639"/>
    <w:rsid w:val="00A61827"/>
    <w:rsid w:val="00A626B0"/>
    <w:rsid w:val="00A6286F"/>
    <w:rsid w:val="00A62947"/>
    <w:rsid w:val="00A62CE6"/>
    <w:rsid w:val="00A62FBA"/>
    <w:rsid w:val="00A64373"/>
    <w:rsid w:val="00A64656"/>
    <w:rsid w:val="00A64BC0"/>
    <w:rsid w:val="00A64F3D"/>
    <w:rsid w:val="00A64F82"/>
    <w:rsid w:val="00A65378"/>
    <w:rsid w:val="00A65AE6"/>
    <w:rsid w:val="00A65D3D"/>
    <w:rsid w:val="00A661CA"/>
    <w:rsid w:val="00A66402"/>
    <w:rsid w:val="00A664A2"/>
    <w:rsid w:val="00A67204"/>
    <w:rsid w:val="00A67215"/>
    <w:rsid w:val="00A67564"/>
    <w:rsid w:val="00A67574"/>
    <w:rsid w:val="00A67D1F"/>
    <w:rsid w:val="00A709BF"/>
    <w:rsid w:val="00A711CF"/>
    <w:rsid w:val="00A712E8"/>
    <w:rsid w:val="00A71770"/>
    <w:rsid w:val="00A71E10"/>
    <w:rsid w:val="00A72333"/>
    <w:rsid w:val="00A726FA"/>
    <w:rsid w:val="00A7270B"/>
    <w:rsid w:val="00A72714"/>
    <w:rsid w:val="00A72856"/>
    <w:rsid w:val="00A72CCF"/>
    <w:rsid w:val="00A72F2F"/>
    <w:rsid w:val="00A73037"/>
    <w:rsid w:val="00A7443A"/>
    <w:rsid w:val="00A7593C"/>
    <w:rsid w:val="00A7597E"/>
    <w:rsid w:val="00A75CDB"/>
    <w:rsid w:val="00A75D5C"/>
    <w:rsid w:val="00A7608E"/>
    <w:rsid w:val="00A800BA"/>
    <w:rsid w:val="00A806F2"/>
    <w:rsid w:val="00A80722"/>
    <w:rsid w:val="00A80EF9"/>
    <w:rsid w:val="00A812F1"/>
    <w:rsid w:val="00A8177C"/>
    <w:rsid w:val="00A82806"/>
    <w:rsid w:val="00A83210"/>
    <w:rsid w:val="00A83F1C"/>
    <w:rsid w:val="00A84358"/>
    <w:rsid w:val="00A843DB"/>
    <w:rsid w:val="00A84491"/>
    <w:rsid w:val="00A84DF1"/>
    <w:rsid w:val="00A851CB"/>
    <w:rsid w:val="00A86861"/>
    <w:rsid w:val="00A86925"/>
    <w:rsid w:val="00A872EF"/>
    <w:rsid w:val="00A87F7A"/>
    <w:rsid w:val="00A9136E"/>
    <w:rsid w:val="00A9142E"/>
    <w:rsid w:val="00A91E20"/>
    <w:rsid w:val="00A91F80"/>
    <w:rsid w:val="00A928BF"/>
    <w:rsid w:val="00A92A19"/>
    <w:rsid w:val="00A92E97"/>
    <w:rsid w:val="00A9309D"/>
    <w:rsid w:val="00A93AEA"/>
    <w:rsid w:val="00A93C60"/>
    <w:rsid w:val="00A943E3"/>
    <w:rsid w:val="00A94ADB"/>
    <w:rsid w:val="00A94BDC"/>
    <w:rsid w:val="00A94D6B"/>
    <w:rsid w:val="00A94DFE"/>
    <w:rsid w:val="00A95A07"/>
    <w:rsid w:val="00A961B2"/>
    <w:rsid w:val="00A96EE4"/>
    <w:rsid w:val="00A97241"/>
    <w:rsid w:val="00A972C2"/>
    <w:rsid w:val="00A97407"/>
    <w:rsid w:val="00AA0090"/>
    <w:rsid w:val="00AA07F2"/>
    <w:rsid w:val="00AA0A20"/>
    <w:rsid w:val="00AA0B27"/>
    <w:rsid w:val="00AA0BE3"/>
    <w:rsid w:val="00AA0D14"/>
    <w:rsid w:val="00AA0E00"/>
    <w:rsid w:val="00AA106E"/>
    <w:rsid w:val="00AA1122"/>
    <w:rsid w:val="00AA1C0B"/>
    <w:rsid w:val="00AA2508"/>
    <w:rsid w:val="00AA2BB0"/>
    <w:rsid w:val="00AA405E"/>
    <w:rsid w:val="00AA64D6"/>
    <w:rsid w:val="00AA64EE"/>
    <w:rsid w:val="00AA7032"/>
    <w:rsid w:val="00AA7C24"/>
    <w:rsid w:val="00AB0332"/>
    <w:rsid w:val="00AB0400"/>
    <w:rsid w:val="00AB0BC4"/>
    <w:rsid w:val="00AB1452"/>
    <w:rsid w:val="00AB1A5F"/>
    <w:rsid w:val="00AB2000"/>
    <w:rsid w:val="00AB2310"/>
    <w:rsid w:val="00AB286F"/>
    <w:rsid w:val="00AB30DD"/>
    <w:rsid w:val="00AB3EC9"/>
    <w:rsid w:val="00AB3FAD"/>
    <w:rsid w:val="00AB45DA"/>
    <w:rsid w:val="00AB486A"/>
    <w:rsid w:val="00AB4896"/>
    <w:rsid w:val="00AB52DF"/>
    <w:rsid w:val="00AB5988"/>
    <w:rsid w:val="00AB5A8F"/>
    <w:rsid w:val="00AB5CE5"/>
    <w:rsid w:val="00AB63DE"/>
    <w:rsid w:val="00AB69C1"/>
    <w:rsid w:val="00AB6C2A"/>
    <w:rsid w:val="00AB7173"/>
    <w:rsid w:val="00AC04CB"/>
    <w:rsid w:val="00AC0A2B"/>
    <w:rsid w:val="00AC162A"/>
    <w:rsid w:val="00AC18FA"/>
    <w:rsid w:val="00AC1F56"/>
    <w:rsid w:val="00AC2228"/>
    <w:rsid w:val="00AC2253"/>
    <w:rsid w:val="00AC23C8"/>
    <w:rsid w:val="00AC27CC"/>
    <w:rsid w:val="00AC2A96"/>
    <w:rsid w:val="00AC2FB2"/>
    <w:rsid w:val="00AC38D7"/>
    <w:rsid w:val="00AC3F30"/>
    <w:rsid w:val="00AC45F8"/>
    <w:rsid w:val="00AC4B27"/>
    <w:rsid w:val="00AC51E0"/>
    <w:rsid w:val="00AC54D0"/>
    <w:rsid w:val="00AC5621"/>
    <w:rsid w:val="00AC574D"/>
    <w:rsid w:val="00AC5847"/>
    <w:rsid w:val="00AC649D"/>
    <w:rsid w:val="00AC697F"/>
    <w:rsid w:val="00AC6A8B"/>
    <w:rsid w:val="00AC6B50"/>
    <w:rsid w:val="00AC6D31"/>
    <w:rsid w:val="00AC76C4"/>
    <w:rsid w:val="00AC7816"/>
    <w:rsid w:val="00AC7A7C"/>
    <w:rsid w:val="00AD00F6"/>
    <w:rsid w:val="00AD0BB2"/>
    <w:rsid w:val="00AD0DD7"/>
    <w:rsid w:val="00AD19EA"/>
    <w:rsid w:val="00AD1B67"/>
    <w:rsid w:val="00AD1E94"/>
    <w:rsid w:val="00AD1EA1"/>
    <w:rsid w:val="00AD330F"/>
    <w:rsid w:val="00AD3F4B"/>
    <w:rsid w:val="00AD4566"/>
    <w:rsid w:val="00AD4A9C"/>
    <w:rsid w:val="00AD52A8"/>
    <w:rsid w:val="00AD588E"/>
    <w:rsid w:val="00AD596C"/>
    <w:rsid w:val="00AD5AA4"/>
    <w:rsid w:val="00AD61B9"/>
    <w:rsid w:val="00AD642E"/>
    <w:rsid w:val="00AD6EC7"/>
    <w:rsid w:val="00AD72E1"/>
    <w:rsid w:val="00AD7EEF"/>
    <w:rsid w:val="00AE074E"/>
    <w:rsid w:val="00AE0E05"/>
    <w:rsid w:val="00AE1552"/>
    <w:rsid w:val="00AE16B1"/>
    <w:rsid w:val="00AE1C2D"/>
    <w:rsid w:val="00AE1D6C"/>
    <w:rsid w:val="00AE2CAA"/>
    <w:rsid w:val="00AE2FBF"/>
    <w:rsid w:val="00AE3397"/>
    <w:rsid w:val="00AE397F"/>
    <w:rsid w:val="00AE43B4"/>
    <w:rsid w:val="00AE4E18"/>
    <w:rsid w:val="00AE4E5A"/>
    <w:rsid w:val="00AE5149"/>
    <w:rsid w:val="00AE619E"/>
    <w:rsid w:val="00AE627D"/>
    <w:rsid w:val="00AE63BA"/>
    <w:rsid w:val="00AE7049"/>
    <w:rsid w:val="00AF0474"/>
    <w:rsid w:val="00AF061E"/>
    <w:rsid w:val="00AF073E"/>
    <w:rsid w:val="00AF07D1"/>
    <w:rsid w:val="00AF08BF"/>
    <w:rsid w:val="00AF08D8"/>
    <w:rsid w:val="00AF0F30"/>
    <w:rsid w:val="00AF259E"/>
    <w:rsid w:val="00AF3D20"/>
    <w:rsid w:val="00AF5AD2"/>
    <w:rsid w:val="00AF6464"/>
    <w:rsid w:val="00AF648F"/>
    <w:rsid w:val="00AF6D42"/>
    <w:rsid w:val="00AF754F"/>
    <w:rsid w:val="00AF7FA1"/>
    <w:rsid w:val="00B00155"/>
    <w:rsid w:val="00B00716"/>
    <w:rsid w:val="00B00856"/>
    <w:rsid w:val="00B01108"/>
    <w:rsid w:val="00B01224"/>
    <w:rsid w:val="00B0199A"/>
    <w:rsid w:val="00B01ECB"/>
    <w:rsid w:val="00B02020"/>
    <w:rsid w:val="00B02E0C"/>
    <w:rsid w:val="00B02FF9"/>
    <w:rsid w:val="00B036DA"/>
    <w:rsid w:val="00B042A5"/>
    <w:rsid w:val="00B04D6C"/>
    <w:rsid w:val="00B04DCC"/>
    <w:rsid w:val="00B050EF"/>
    <w:rsid w:val="00B06065"/>
    <w:rsid w:val="00B061BA"/>
    <w:rsid w:val="00B06786"/>
    <w:rsid w:val="00B07056"/>
    <w:rsid w:val="00B07121"/>
    <w:rsid w:val="00B10BA8"/>
    <w:rsid w:val="00B111F5"/>
    <w:rsid w:val="00B11D80"/>
    <w:rsid w:val="00B11DA0"/>
    <w:rsid w:val="00B12B03"/>
    <w:rsid w:val="00B12E21"/>
    <w:rsid w:val="00B137BE"/>
    <w:rsid w:val="00B139F1"/>
    <w:rsid w:val="00B13D09"/>
    <w:rsid w:val="00B13D5A"/>
    <w:rsid w:val="00B13F0B"/>
    <w:rsid w:val="00B13F5D"/>
    <w:rsid w:val="00B144DD"/>
    <w:rsid w:val="00B14AB7"/>
    <w:rsid w:val="00B14FF5"/>
    <w:rsid w:val="00B151A9"/>
    <w:rsid w:val="00B15D2B"/>
    <w:rsid w:val="00B16061"/>
    <w:rsid w:val="00B16EC7"/>
    <w:rsid w:val="00B17149"/>
    <w:rsid w:val="00B17DF0"/>
    <w:rsid w:val="00B202B0"/>
    <w:rsid w:val="00B2094F"/>
    <w:rsid w:val="00B21361"/>
    <w:rsid w:val="00B21707"/>
    <w:rsid w:val="00B2235C"/>
    <w:rsid w:val="00B227E1"/>
    <w:rsid w:val="00B22B47"/>
    <w:rsid w:val="00B22FC9"/>
    <w:rsid w:val="00B238CB"/>
    <w:rsid w:val="00B23B48"/>
    <w:rsid w:val="00B245B5"/>
    <w:rsid w:val="00B24CC5"/>
    <w:rsid w:val="00B258A3"/>
    <w:rsid w:val="00B258B9"/>
    <w:rsid w:val="00B26296"/>
    <w:rsid w:val="00B264EA"/>
    <w:rsid w:val="00B265AB"/>
    <w:rsid w:val="00B26C4E"/>
    <w:rsid w:val="00B27671"/>
    <w:rsid w:val="00B27CFF"/>
    <w:rsid w:val="00B300C7"/>
    <w:rsid w:val="00B30306"/>
    <w:rsid w:val="00B30492"/>
    <w:rsid w:val="00B30BC5"/>
    <w:rsid w:val="00B31766"/>
    <w:rsid w:val="00B32110"/>
    <w:rsid w:val="00B3226F"/>
    <w:rsid w:val="00B32F87"/>
    <w:rsid w:val="00B334B1"/>
    <w:rsid w:val="00B33934"/>
    <w:rsid w:val="00B33F66"/>
    <w:rsid w:val="00B35691"/>
    <w:rsid w:val="00B36699"/>
    <w:rsid w:val="00B36C03"/>
    <w:rsid w:val="00B3729B"/>
    <w:rsid w:val="00B37850"/>
    <w:rsid w:val="00B378EC"/>
    <w:rsid w:val="00B3795C"/>
    <w:rsid w:val="00B37A4E"/>
    <w:rsid w:val="00B409A9"/>
    <w:rsid w:val="00B40EDA"/>
    <w:rsid w:val="00B40F1B"/>
    <w:rsid w:val="00B413BB"/>
    <w:rsid w:val="00B41E80"/>
    <w:rsid w:val="00B426AA"/>
    <w:rsid w:val="00B43145"/>
    <w:rsid w:val="00B435A1"/>
    <w:rsid w:val="00B43B31"/>
    <w:rsid w:val="00B43B6D"/>
    <w:rsid w:val="00B43DF1"/>
    <w:rsid w:val="00B44A79"/>
    <w:rsid w:val="00B45A7E"/>
    <w:rsid w:val="00B46041"/>
    <w:rsid w:val="00B4622C"/>
    <w:rsid w:val="00B46644"/>
    <w:rsid w:val="00B47569"/>
    <w:rsid w:val="00B475DD"/>
    <w:rsid w:val="00B47CD9"/>
    <w:rsid w:val="00B503AB"/>
    <w:rsid w:val="00B50BE1"/>
    <w:rsid w:val="00B51537"/>
    <w:rsid w:val="00B51E1D"/>
    <w:rsid w:val="00B523B4"/>
    <w:rsid w:val="00B5263C"/>
    <w:rsid w:val="00B52A8F"/>
    <w:rsid w:val="00B52F45"/>
    <w:rsid w:val="00B53854"/>
    <w:rsid w:val="00B53A21"/>
    <w:rsid w:val="00B53B78"/>
    <w:rsid w:val="00B547FC"/>
    <w:rsid w:val="00B54AA3"/>
    <w:rsid w:val="00B554A9"/>
    <w:rsid w:val="00B554E1"/>
    <w:rsid w:val="00B55503"/>
    <w:rsid w:val="00B558F8"/>
    <w:rsid w:val="00B5595D"/>
    <w:rsid w:val="00B562A4"/>
    <w:rsid w:val="00B563A5"/>
    <w:rsid w:val="00B56472"/>
    <w:rsid w:val="00B579D6"/>
    <w:rsid w:val="00B57D79"/>
    <w:rsid w:val="00B57E87"/>
    <w:rsid w:val="00B57FCB"/>
    <w:rsid w:val="00B57FFD"/>
    <w:rsid w:val="00B6077A"/>
    <w:rsid w:val="00B60C2A"/>
    <w:rsid w:val="00B60F86"/>
    <w:rsid w:val="00B62213"/>
    <w:rsid w:val="00B62251"/>
    <w:rsid w:val="00B62403"/>
    <w:rsid w:val="00B624A3"/>
    <w:rsid w:val="00B628DD"/>
    <w:rsid w:val="00B63B6A"/>
    <w:rsid w:val="00B64099"/>
    <w:rsid w:val="00B64250"/>
    <w:rsid w:val="00B642E6"/>
    <w:rsid w:val="00B6480B"/>
    <w:rsid w:val="00B6484C"/>
    <w:rsid w:val="00B64C60"/>
    <w:rsid w:val="00B64C66"/>
    <w:rsid w:val="00B65094"/>
    <w:rsid w:val="00B65292"/>
    <w:rsid w:val="00B6597E"/>
    <w:rsid w:val="00B6630D"/>
    <w:rsid w:val="00B6680B"/>
    <w:rsid w:val="00B669EC"/>
    <w:rsid w:val="00B676F6"/>
    <w:rsid w:val="00B67754"/>
    <w:rsid w:val="00B679FF"/>
    <w:rsid w:val="00B703B0"/>
    <w:rsid w:val="00B70B1D"/>
    <w:rsid w:val="00B70EF1"/>
    <w:rsid w:val="00B710C5"/>
    <w:rsid w:val="00B716D8"/>
    <w:rsid w:val="00B71ABB"/>
    <w:rsid w:val="00B71BBA"/>
    <w:rsid w:val="00B71C25"/>
    <w:rsid w:val="00B71D14"/>
    <w:rsid w:val="00B71EA0"/>
    <w:rsid w:val="00B7211B"/>
    <w:rsid w:val="00B72AD4"/>
    <w:rsid w:val="00B72B27"/>
    <w:rsid w:val="00B72D9B"/>
    <w:rsid w:val="00B732BD"/>
    <w:rsid w:val="00B740B8"/>
    <w:rsid w:val="00B74532"/>
    <w:rsid w:val="00B74591"/>
    <w:rsid w:val="00B747AB"/>
    <w:rsid w:val="00B74A8E"/>
    <w:rsid w:val="00B74C7B"/>
    <w:rsid w:val="00B74E70"/>
    <w:rsid w:val="00B75079"/>
    <w:rsid w:val="00B7515C"/>
    <w:rsid w:val="00B752F3"/>
    <w:rsid w:val="00B7538F"/>
    <w:rsid w:val="00B7615D"/>
    <w:rsid w:val="00B76C3C"/>
    <w:rsid w:val="00B7735C"/>
    <w:rsid w:val="00B77838"/>
    <w:rsid w:val="00B8032B"/>
    <w:rsid w:val="00B80A50"/>
    <w:rsid w:val="00B816CA"/>
    <w:rsid w:val="00B81ECF"/>
    <w:rsid w:val="00B81F97"/>
    <w:rsid w:val="00B830C5"/>
    <w:rsid w:val="00B831D3"/>
    <w:rsid w:val="00B83288"/>
    <w:rsid w:val="00B8340E"/>
    <w:rsid w:val="00B836A5"/>
    <w:rsid w:val="00B8408E"/>
    <w:rsid w:val="00B841F0"/>
    <w:rsid w:val="00B8516C"/>
    <w:rsid w:val="00B85236"/>
    <w:rsid w:val="00B853E3"/>
    <w:rsid w:val="00B855E6"/>
    <w:rsid w:val="00B85BBE"/>
    <w:rsid w:val="00B8629B"/>
    <w:rsid w:val="00B87B1F"/>
    <w:rsid w:val="00B9012F"/>
    <w:rsid w:val="00B9032F"/>
    <w:rsid w:val="00B9040F"/>
    <w:rsid w:val="00B90886"/>
    <w:rsid w:val="00B910BB"/>
    <w:rsid w:val="00B912A3"/>
    <w:rsid w:val="00B91758"/>
    <w:rsid w:val="00B91D6B"/>
    <w:rsid w:val="00B9200F"/>
    <w:rsid w:val="00B924AA"/>
    <w:rsid w:val="00B9271C"/>
    <w:rsid w:val="00B92926"/>
    <w:rsid w:val="00B92DE1"/>
    <w:rsid w:val="00B93009"/>
    <w:rsid w:val="00B93143"/>
    <w:rsid w:val="00B93387"/>
    <w:rsid w:val="00B93BE6"/>
    <w:rsid w:val="00B93FD8"/>
    <w:rsid w:val="00B947D8"/>
    <w:rsid w:val="00B9488F"/>
    <w:rsid w:val="00B94C64"/>
    <w:rsid w:val="00B94E12"/>
    <w:rsid w:val="00B95007"/>
    <w:rsid w:val="00B95175"/>
    <w:rsid w:val="00B9525A"/>
    <w:rsid w:val="00B95362"/>
    <w:rsid w:val="00B95AF2"/>
    <w:rsid w:val="00B96CD7"/>
    <w:rsid w:val="00B96DDF"/>
    <w:rsid w:val="00B96E43"/>
    <w:rsid w:val="00B97AE9"/>
    <w:rsid w:val="00BA075D"/>
    <w:rsid w:val="00BA084C"/>
    <w:rsid w:val="00BA0C91"/>
    <w:rsid w:val="00BA1817"/>
    <w:rsid w:val="00BA21DF"/>
    <w:rsid w:val="00BA22A9"/>
    <w:rsid w:val="00BA2776"/>
    <w:rsid w:val="00BA2EA7"/>
    <w:rsid w:val="00BA3C3E"/>
    <w:rsid w:val="00BA412E"/>
    <w:rsid w:val="00BA4316"/>
    <w:rsid w:val="00BA465D"/>
    <w:rsid w:val="00BA46C7"/>
    <w:rsid w:val="00BA54F3"/>
    <w:rsid w:val="00BA5A30"/>
    <w:rsid w:val="00BA5C12"/>
    <w:rsid w:val="00BA636D"/>
    <w:rsid w:val="00BA657D"/>
    <w:rsid w:val="00BA663E"/>
    <w:rsid w:val="00BA7472"/>
    <w:rsid w:val="00BA755C"/>
    <w:rsid w:val="00BA7727"/>
    <w:rsid w:val="00BA7C9F"/>
    <w:rsid w:val="00BA7D37"/>
    <w:rsid w:val="00BA7F2D"/>
    <w:rsid w:val="00BB009F"/>
    <w:rsid w:val="00BB027C"/>
    <w:rsid w:val="00BB03DC"/>
    <w:rsid w:val="00BB0BE4"/>
    <w:rsid w:val="00BB0CBD"/>
    <w:rsid w:val="00BB1488"/>
    <w:rsid w:val="00BB1B95"/>
    <w:rsid w:val="00BB258B"/>
    <w:rsid w:val="00BB269A"/>
    <w:rsid w:val="00BB3D12"/>
    <w:rsid w:val="00BB3E56"/>
    <w:rsid w:val="00BB486D"/>
    <w:rsid w:val="00BB4945"/>
    <w:rsid w:val="00BB4AEC"/>
    <w:rsid w:val="00BB4D02"/>
    <w:rsid w:val="00BB4E7F"/>
    <w:rsid w:val="00BB5150"/>
    <w:rsid w:val="00BB5443"/>
    <w:rsid w:val="00BB54A6"/>
    <w:rsid w:val="00BB5634"/>
    <w:rsid w:val="00BB5924"/>
    <w:rsid w:val="00BB594F"/>
    <w:rsid w:val="00BB625F"/>
    <w:rsid w:val="00BB701A"/>
    <w:rsid w:val="00BB78F4"/>
    <w:rsid w:val="00BB7C2E"/>
    <w:rsid w:val="00BC011F"/>
    <w:rsid w:val="00BC0426"/>
    <w:rsid w:val="00BC1184"/>
    <w:rsid w:val="00BC1456"/>
    <w:rsid w:val="00BC15B3"/>
    <w:rsid w:val="00BC1908"/>
    <w:rsid w:val="00BC1ADD"/>
    <w:rsid w:val="00BC1E13"/>
    <w:rsid w:val="00BC202E"/>
    <w:rsid w:val="00BC23A5"/>
    <w:rsid w:val="00BC267B"/>
    <w:rsid w:val="00BC29DE"/>
    <w:rsid w:val="00BC377B"/>
    <w:rsid w:val="00BC4181"/>
    <w:rsid w:val="00BC4635"/>
    <w:rsid w:val="00BC4E05"/>
    <w:rsid w:val="00BC4EFF"/>
    <w:rsid w:val="00BC57EC"/>
    <w:rsid w:val="00BC675E"/>
    <w:rsid w:val="00BC696C"/>
    <w:rsid w:val="00BC6EF7"/>
    <w:rsid w:val="00BC764F"/>
    <w:rsid w:val="00BC7D93"/>
    <w:rsid w:val="00BC7F57"/>
    <w:rsid w:val="00BD08FC"/>
    <w:rsid w:val="00BD0939"/>
    <w:rsid w:val="00BD18D8"/>
    <w:rsid w:val="00BD2009"/>
    <w:rsid w:val="00BD2742"/>
    <w:rsid w:val="00BD2A46"/>
    <w:rsid w:val="00BD2FCE"/>
    <w:rsid w:val="00BD3186"/>
    <w:rsid w:val="00BD38E7"/>
    <w:rsid w:val="00BD3EFF"/>
    <w:rsid w:val="00BD410F"/>
    <w:rsid w:val="00BD424B"/>
    <w:rsid w:val="00BD4363"/>
    <w:rsid w:val="00BD4AC7"/>
    <w:rsid w:val="00BD4F5D"/>
    <w:rsid w:val="00BD4FC7"/>
    <w:rsid w:val="00BD5C58"/>
    <w:rsid w:val="00BD6371"/>
    <w:rsid w:val="00BD637B"/>
    <w:rsid w:val="00BD70E7"/>
    <w:rsid w:val="00BD7241"/>
    <w:rsid w:val="00BD7390"/>
    <w:rsid w:val="00BE0645"/>
    <w:rsid w:val="00BE06BB"/>
    <w:rsid w:val="00BE0C49"/>
    <w:rsid w:val="00BE10AA"/>
    <w:rsid w:val="00BE144D"/>
    <w:rsid w:val="00BE17C4"/>
    <w:rsid w:val="00BE234A"/>
    <w:rsid w:val="00BE2AEC"/>
    <w:rsid w:val="00BE2C94"/>
    <w:rsid w:val="00BE2E27"/>
    <w:rsid w:val="00BE3550"/>
    <w:rsid w:val="00BE3E4E"/>
    <w:rsid w:val="00BE3EBE"/>
    <w:rsid w:val="00BE443D"/>
    <w:rsid w:val="00BE4C08"/>
    <w:rsid w:val="00BE4CA6"/>
    <w:rsid w:val="00BE5F62"/>
    <w:rsid w:val="00BE61BA"/>
    <w:rsid w:val="00BE62EB"/>
    <w:rsid w:val="00BE6367"/>
    <w:rsid w:val="00BE64E8"/>
    <w:rsid w:val="00BE65D6"/>
    <w:rsid w:val="00BE685E"/>
    <w:rsid w:val="00BE70F5"/>
    <w:rsid w:val="00BE72A1"/>
    <w:rsid w:val="00BE7904"/>
    <w:rsid w:val="00BF01BF"/>
    <w:rsid w:val="00BF0B01"/>
    <w:rsid w:val="00BF0EBD"/>
    <w:rsid w:val="00BF1AC0"/>
    <w:rsid w:val="00BF3578"/>
    <w:rsid w:val="00BF3BDC"/>
    <w:rsid w:val="00BF3BEE"/>
    <w:rsid w:val="00BF3CC8"/>
    <w:rsid w:val="00BF4189"/>
    <w:rsid w:val="00BF46A8"/>
    <w:rsid w:val="00BF51EC"/>
    <w:rsid w:val="00BF6972"/>
    <w:rsid w:val="00BF6B32"/>
    <w:rsid w:val="00BF7B51"/>
    <w:rsid w:val="00C00115"/>
    <w:rsid w:val="00C01BC6"/>
    <w:rsid w:val="00C02858"/>
    <w:rsid w:val="00C03616"/>
    <w:rsid w:val="00C05027"/>
    <w:rsid w:val="00C063A3"/>
    <w:rsid w:val="00C0658B"/>
    <w:rsid w:val="00C06E58"/>
    <w:rsid w:val="00C072CF"/>
    <w:rsid w:val="00C07434"/>
    <w:rsid w:val="00C07972"/>
    <w:rsid w:val="00C106F4"/>
    <w:rsid w:val="00C10723"/>
    <w:rsid w:val="00C1073D"/>
    <w:rsid w:val="00C12445"/>
    <w:rsid w:val="00C13468"/>
    <w:rsid w:val="00C13486"/>
    <w:rsid w:val="00C13832"/>
    <w:rsid w:val="00C13EF1"/>
    <w:rsid w:val="00C147EE"/>
    <w:rsid w:val="00C15BEF"/>
    <w:rsid w:val="00C15C2C"/>
    <w:rsid w:val="00C16196"/>
    <w:rsid w:val="00C167DB"/>
    <w:rsid w:val="00C16B15"/>
    <w:rsid w:val="00C16F6A"/>
    <w:rsid w:val="00C177BE"/>
    <w:rsid w:val="00C1797A"/>
    <w:rsid w:val="00C17B4F"/>
    <w:rsid w:val="00C2096E"/>
    <w:rsid w:val="00C2193E"/>
    <w:rsid w:val="00C21CD3"/>
    <w:rsid w:val="00C225C4"/>
    <w:rsid w:val="00C226E0"/>
    <w:rsid w:val="00C22A5E"/>
    <w:rsid w:val="00C22B97"/>
    <w:rsid w:val="00C22E38"/>
    <w:rsid w:val="00C234FC"/>
    <w:rsid w:val="00C2368C"/>
    <w:rsid w:val="00C23BAD"/>
    <w:rsid w:val="00C23C2B"/>
    <w:rsid w:val="00C23DFB"/>
    <w:rsid w:val="00C24161"/>
    <w:rsid w:val="00C241F6"/>
    <w:rsid w:val="00C24E81"/>
    <w:rsid w:val="00C24F8C"/>
    <w:rsid w:val="00C25107"/>
    <w:rsid w:val="00C251FE"/>
    <w:rsid w:val="00C259D3"/>
    <w:rsid w:val="00C25AC5"/>
    <w:rsid w:val="00C2672F"/>
    <w:rsid w:val="00C26893"/>
    <w:rsid w:val="00C26F03"/>
    <w:rsid w:val="00C27F93"/>
    <w:rsid w:val="00C30AAD"/>
    <w:rsid w:val="00C319D6"/>
    <w:rsid w:val="00C31B07"/>
    <w:rsid w:val="00C31D05"/>
    <w:rsid w:val="00C3482E"/>
    <w:rsid w:val="00C34D28"/>
    <w:rsid w:val="00C34D68"/>
    <w:rsid w:val="00C35186"/>
    <w:rsid w:val="00C353F6"/>
    <w:rsid w:val="00C35975"/>
    <w:rsid w:val="00C35B4A"/>
    <w:rsid w:val="00C35DFC"/>
    <w:rsid w:val="00C3620C"/>
    <w:rsid w:val="00C365F1"/>
    <w:rsid w:val="00C367DB"/>
    <w:rsid w:val="00C37286"/>
    <w:rsid w:val="00C37850"/>
    <w:rsid w:val="00C37DA4"/>
    <w:rsid w:val="00C40428"/>
    <w:rsid w:val="00C4054F"/>
    <w:rsid w:val="00C40563"/>
    <w:rsid w:val="00C40DFE"/>
    <w:rsid w:val="00C4131E"/>
    <w:rsid w:val="00C41676"/>
    <w:rsid w:val="00C41E74"/>
    <w:rsid w:val="00C42B10"/>
    <w:rsid w:val="00C43014"/>
    <w:rsid w:val="00C43A45"/>
    <w:rsid w:val="00C4425F"/>
    <w:rsid w:val="00C44450"/>
    <w:rsid w:val="00C44703"/>
    <w:rsid w:val="00C45AFC"/>
    <w:rsid w:val="00C45BB2"/>
    <w:rsid w:val="00C45CED"/>
    <w:rsid w:val="00C45D92"/>
    <w:rsid w:val="00C45ECC"/>
    <w:rsid w:val="00C45F85"/>
    <w:rsid w:val="00C4672D"/>
    <w:rsid w:val="00C471C1"/>
    <w:rsid w:val="00C47337"/>
    <w:rsid w:val="00C474BB"/>
    <w:rsid w:val="00C475CF"/>
    <w:rsid w:val="00C47619"/>
    <w:rsid w:val="00C47782"/>
    <w:rsid w:val="00C47D0E"/>
    <w:rsid w:val="00C5018F"/>
    <w:rsid w:val="00C50552"/>
    <w:rsid w:val="00C51C54"/>
    <w:rsid w:val="00C522D7"/>
    <w:rsid w:val="00C5274A"/>
    <w:rsid w:val="00C52A47"/>
    <w:rsid w:val="00C52DB1"/>
    <w:rsid w:val="00C533C9"/>
    <w:rsid w:val="00C53880"/>
    <w:rsid w:val="00C54EAA"/>
    <w:rsid w:val="00C55C28"/>
    <w:rsid w:val="00C5608A"/>
    <w:rsid w:val="00C56395"/>
    <w:rsid w:val="00C56B51"/>
    <w:rsid w:val="00C57422"/>
    <w:rsid w:val="00C5756B"/>
    <w:rsid w:val="00C6030A"/>
    <w:rsid w:val="00C6055B"/>
    <w:rsid w:val="00C60D6D"/>
    <w:rsid w:val="00C611BD"/>
    <w:rsid w:val="00C61438"/>
    <w:rsid w:val="00C61830"/>
    <w:rsid w:val="00C61CD1"/>
    <w:rsid w:val="00C628CD"/>
    <w:rsid w:val="00C62C64"/>
    <w:rsid w:val="00C62D48"/>
    <w:rsid w:val="00C62DF3"/>
    <w:rsid w:val="00C62F1E"/>
    <w:rsid w:val="00C638C5"/>
    <w:rsid w:val="00C646D7"/>
    <w:rsid w:val="00C64A20"/>
    <w:rsid w:val="00C64E5E"/>
    <w:rsid w:val="00C651CF"/>
    <w:rsid w:val="00C65385"/>
    <w:rsid w:val="00C65650"/>
    <w:rsid w:val="00C65C60"/>
    <w:rsid w:val="00C65CEB"/>
    <w:rsid w:val="00C66C52"/>
    <w:rsid w:val="00C66E1A"/>
    <w:rsid w:val="00C67D20"/>
    <w:rsid w:val="00C71586"/>
    <w:rsid w:val="00C71853"/>
    <w:rsid w:val="00C723B0"/>
    <w:rsid w:val="00C7280E"/>
    <w:rsid w:val="00C73786"/>
    <w:rsid w:val="00C738D7"/>
    <w:rsid w:val="00C73ADF"/>
    <w:rsid w:val="00C74629"/>
    <w:rsid w:val="00C7490C"/>
    <w:rsid w:val="00C74F68"/>
    <w:rsid w:val="00C7525F"/>
    <w:rsid w:val="00C75352"/>
    <w:rsid w:val="00C761CC"/>
    <w:rsid w:val="00C76562"/>
    <w:rsid w:val="00C7696F"/>
    <w:rsid w:val="00C76AA9"/>
    <w:rsid w:val="00C76D86"/>
    <w:rsid w:val="00C771F7"/>
    <w:rsid w:val="00C8059F"/>
    <w:rsid w:val="00C806EB"/>
    <w:rsid w:val="00C80DF6"/>
    <w:rsid w:val="00C82043"/>
    <w:rsid w:val="00C823CC"/>
    <w:rsid w:val="00C82AED"/>
    <w:rsid w:val="00C8325F"/>
    <w:rsid w:val="00C8359C"/>
    <w:rsid w:val="00C83973"/>
    <w:rsid w:val="00C83F27"/>
    <w:rsid w:val="00C84C68"/>
    <w:rsid w:val="00C86551"/>
    <w:rsid w:val="00C867D8"/>
    <w:rsid w:val="00C86E85"/>
    <w:rsid w:val="00C870FC"/>
    <w:rsid w:val="00C875BA"/>
    <w:rsid w:val="00C877E3"/>
    <w:rsid w:val="00C87991"/>
    <w:rsid w:val="00C90328"/>
    <w:rsid w:val="00C90520"/>
    <w:rsid w:val="00C90647"/>
    <w:rsid w:val="00C906FC"/>
    <w:rsid w:val="00C90A02"/>
    <w:rsid w:val="00C90D36"/>
    <w:rsid w:val="00C91123"/>
    <w:rsid w:val="00C91D20"/>
    <w:rsid w:val="00C91DB6"/>
    <w:rsid w:val="00C92A00"/>
    <w:rsid w:val="00C92A2F"/>
    <w:rsid w:val="00C9390A"/>
    <w:rsid w:val="00C93E07"/>
    <w:rsid w:val="00C94438"/>
    <w:rsid w:val="00C94606"/>
    <w:rsid w:val="00C94678"/>
    <w:rsid w:val="00C94CD9"/>
    <w:rsid w:val="00C9573A"/>
    <w:rsid w:val="00C95CE6"/>
    <w:rsid w:val="00C97DB0"/>
    <w:rsid w:val="00CA04A0"/>
    <w:rsid w:val="00CA1A3B"/>
    <w:rsid w:val="00CA2326"/>
    <w:rsid w:val="00CA2B2A"/>
    <w:rsid w:val="00CA34FA"/>
    <w:rsid w:val="00CA3542"/>
    <w:rsid w:val="00CA39DF"/>
    <w:rsid w:val="00CA3A03"/>
    <w:rsid w:val="00CA3F15"/>
    <w:rsid w:val="00CA413B"/>
    <w:rsid w:val="00CA4D5F"/>
    <w:rsid w:val="00CA4EBC"/>
    <w:rsid w:val="00CA5384"/>
    <w:rsid w:val="00CA5492"/>
    <w:rsid w:val="00CA5601"/>
    <w:rsid w:val="00CA6454"/>
    <w:rsid w:val="00CA6822"/>
    <w:rsid w:val="00CA71E2"/>
    <w:rsid w:val="00CA742E"/>
    <w:rsid w:val="00CA7458"/>
    <w:rsid w:val="00CA7F64"/>
    <w:rsid w:val="00CB052D"/>
    <w:rsid w:val="00CB0E14"/>
    <w:rsid w:val="00CB143D"/>
    <w:rsid w:val="00CB1A03"/>
    <w:rsid w:val="00CB23F3"/>
    <w:rsid w:val="00CB23F6"/>
    <w:rsid w:val="00CB2985"/>
    <w:rsid w:val="00CB2D88"/>
    <w:rsid w:val="00CB32AC"/>
    <w:rsid w:val="00CB38F3"/>
    <w:rsid w:val="00CB3C40"/>
    <w:rsid w:val="00CB42F6"/>
    <w:rsid w:val="00CB48B2"/>
    <w:rsid w:val="00CB4FF9"/>
    <w:rsid w:val="00CB5325"/>
    <w:rsid w:val="00CB53FF"/>
    <w:rsid w:val="00CB5522"/>
    <w:rsid w:val="00CB5BC2"/>
    <w:rsid w:val="00CB5BE1"/>
    <w:rsid w:val="00CB6692"/>
    <w:rsid w:val="00CB6F35"/>
    <w:rsid w:val="00CB6FE3"/>
    <w:rsid w:val="00CB70DB"/>
    <w:rsid w:val="00CB7951"/>
    <w:rsid w:val="00CC01AA"/>
    <w:rsid w:val="00CC128C"/>
    <w:rsid w:val="00CC2587"/>
    <w:rsid w:val="00CC2D57"/>
    <w:rsid w:val="00CC30F1"/>
    <w:rsid w:val="00CC3B16"/>
    <w:rsid w:val="00CC40B7"/>
    <w:rsid w:val="00CC4361"/>
    <w:rsid w:val="00CC44CE"/>
    <w:rsid w:val="00CC44FC"/>
    <w:rsid w:val="00CC4598"/>
    <w:rsid w:val="00CC471D"/>
    <w:rsid w:val="00CC4725"/>
    <w:rsid w:val="00CC485B"/>
    <w:rsid w:val="00CC4B3D"/>
    <w:rsid w:val="00CC4B6A"/>
    <w:rsid w:val="00CC5944"/>
    <w:rsid w:val="00CC613B"/>
    <w:rsid w:val="00CC6276"/>
    <w:rsid w:val="00CC6D0F"/>
    <w:rsid w:val="00CC71A6"/>
    <w:rsid w:val="00CC71AE"/>
    <w:rsid w:val="00CC74F3"/>
    <w:rsid w:val="00CD1472"/>
    <w:rsid w:val="00CD17BA"/>
    <w:rsid w:val="00CD20B6"/>
    <w:rsid w:val="00CD25E3"/>
    <w:rsid w:val="00CD2C70"/>
    <w:rsid w:val="00CD3126"/>
    <w:rsid w:val="00CD3131"/>
    <w:rsid w:val="00CD347D"/>
    <w:rsid w:val="00CD3F36"/>
    <w:rsid w:val="00CD3F94"/>
    <w:rsid w:val="00CD4554"/>
    <w:rsid w:val="00CD4C41"/>
    <w:rsid w:val="00CD5796"/>
    <w:rsid w:val="00CD584E"/>
    <w:rsid w:val="00CD599E"/>
    <w:rsid w:val="00CD5B5C"/>
    <w:rsid w:val="00CD5DC1"/>
    <w:rsid w:val="00CD63D5"/>
    <w:rsid w:val="00CD6B61"/>
    <w:rsid w:val="00CD6FF9"/>
    <w:rsid w:val="00CD74B8"/>
    <w:rsid w:val="00CD7BC6"/>
    <w:rsid w:val="00CD7FD2"/>
    <w:rsid w:val="00CD7FE6"/>
    <w:rsid w:val="00CE0401"/>
    <w:rsid w:val="00CE08FA"/>
    <w:rsid w:val="00CE0A20"/>
    <w:rsid w:val="00CE0B2B"/>
    <w:rsid w:val="00CE0C51"/>
    <w:rsid w:val="00CE0E92"/>
    <w:rsid w:val="00CE12D3"/>
    <w:rsid w:val="00CE130A"/>
    <w:rsid w:val="00CE15D1"/>
    <w:rsid w:val="00CE16E8"/>
    <w:rsid w:val="00CE17C8"/>
    <w:rsid w:val="00CE3809"/>
    <w:rsid w:val="00CE4A17"/>
    <w:rsid w:val="00CE4B1A"/>
    <w:rsid w:val="00CE4E41"/>
    <w:rsid w:val="00CE5551"/>
    <w:rsid w:val="00CE6672"/>
    <w:rsid w:val="00CE66F8"/>
    <w:rsid w:val="00CE6E7C"/>
    <w:rsid w:val="00CE6F6B"/>
    <w:rsid w:val="00CF0998"/>
    <w:rsid w:val="00CF1843"/>
    <w:rsid w:val="00CF1B2A"/>
    <w:rsid w:val="00CF1C3F"/>
    <w:rsid w:val="00CF216C"/>
    <w:rsid w:val="00CF23B5"/>
    <w:rsid w:val="00CF2D0F"/>
    <w:rsid w:val="00CF34E8"/>
    <w:rsid w:val="00CF3C99"/>
    <w:rsid w:val="00CF4E66"/>
    <w:rsid w:val="00CF5543"/>
    <w:rsid w:val="00CF5C5A"/>
    <w:rsid w:val="00CF5DEF"/>
    <w:rsid w:val="00CF60B3"/>
    <w:rsid w:val="00CF688A"/>
    <w:rsid w:val="00CF72BD"/>
    <w:rsid w:val="00CF77A6"/>
    <w:rsid w:val="00CF7A40"/>
    <w:rsid w:val="00CF7F65"/>
    <w:rsid w:val="00D00237"/>
    <w:rsid w:val="00D002E8"/>
    <w:rsid w:val="00D0045D"/>
    <w:rsid w:val="00D005DC"/>
    <w:rsid w:val="00D00BFE"/>
    <w:rsid w:val="00D017DE"/>
    <w:rsid w:val="00D01907"/>
    <w:rsid w:val="00D024B0"/>
    <w:rsid w:val="00D02960"/>
    <w:rsid w:val="00D02B04"/>
    <w:rsid w:val="00D02D34"/>
    <w:rsid w:val="00D02E6B"/>
    <w:rsid w:val="00D03166"/>
    <w:rsid w:val="00D03C77"/>
    <w:rsid w:val="00D0528A"/>
    <w:rsid w:val="00D05671"/>
    <w:rsid w:val="00D05D6B"/>
    <w:rsid w:val="00D07492"/>
    <w:rsid w:val="00D07D87"/>
    <w:rsid w:val="00D07ED5"/>
    <w:rsid w:val="00D105B7"/>
    <w:rsid w:val="00D105C6"/>
    <w:rsid w:val="00D10A6D"/>
    <w:rsid w:val="00D10BC1"/>
    <w:rsid w:val="00D1133E"/>
    <w:rsid w:val="00D1208C"/>
    <w:rsid w:val="00D13D46"/>
    <w:rsid w:val="00D13F84"/>
    <w:rsid w:val="00D14263"/>
    <w:rsid w:val="00D14533"/>
    <w:rsid w:val="00D14D62"/>
    <w:rsid w:val="00D14D94"/>
    <w:rsid w:val="00D16C2C"/>
    <w:rsid w:val="00D1796F"/>
    <w:rsid w:val="00D17A43"/>
    <w:rsid w:val="00D204E3"/>
    <w:rsid w:val="00D2050C"/>
    <w:rsid w:val="00D211A3"/>
    <w:rsid w:val="00D21AB7"/>
    <w:rsid w:val="00D21CF5"/>
    <w:rsid w:val="00D221C5"/>
    <w:rsid w:val="00D226CE"/>
    <w:rsid w:val="00D22BD9"/>
    <w:rsid w:val="00D22C1A"/>
    <w:rsid w:val="00D22C6C"/>
    <w:rsid w:val="00D22CBB"/>
    <w:rsid w:val="00D23176"/>
    <w:rsid w:val="00D23406"/>
    <w:rsid w:val="00D24289"/>
    <w:rsid w:val="00D245CA"/>
    <w:rsid w:val="00D24FF5"/>
    <w:rsid w:val="00D258CA"/>
    <w:rsid w:val="00D2598C"/>
    <w:rsid w:val="00D25EF1"/>
    <w:rsid w:val="00D26752"/>
    <w:rsid w:val="00D267F7"/>
    <w:rsid w:val="00D27150"/>
    <w:rsid w:val="00D2757C"/>
    <w:rsid w:val="00D275A2"/>
    <w:rsid w:val="00D276FA"/>
    <w:rsid w:val="00D308F1"/>
    <w:rsid w:val="00D30C79"/>
    <w:rsid w:val="00D30D0D"/>
    <w:rsid w:val="00D314A3"/>
    <w:rsid w:val="00D31C47"/>
    <w:rsid w:val="00D328DE"/>
    <w:rsid w:val="00D32BD3"/>
    <w:rsid w:val="00D32DDC"/>
    <w:rsid w:val="00D33044"/>
    <w:rsid w:val="00D33D04"/>
    <w:rsid w:val="00D33DE6"/>
    <w:rsid w:val="00D34C34"/>
    <w:rsid w:val="00D34F2B"/>
    <w:rsid w:val="00D35764"/>
    <w:rsid w:val="00D35963"/>
    <w:rsid w:val="00D35A5C"/>
    <w:rsid w:val="00D35B76"/>
    <w:rsid w:val="00D35E19"/>
    <w:rsid w:val="00D35E2C"/>
    <w:rsid w:val="00D364A4"/>
    <w:rsid w:val="00D372BA"/>
    <w:rsid w:val="00D40142"/>
    <w:rsid w:val="00D405B3"/>
    <w:rsid w:val="00D413A4"/>
    <w:rsid w:val="00D427DE"/>
    <w:rsid w:val="00D42A9E"/>
    <w:rsid w:val="00D432E9"/>
    <w:rsid w:val="00D43449"/>
    <w:rsid w:val="00D4395D"/>
    <w:rsid w:val="00D43B61"/>
    <w:rsid w:val="00D43E21"/>
    <w:rsid w:val="00D443F6"/>
    <w:rsid w:val="00D450C9"/>
    <w:rsid w:val="00D4511B"/>
    <w:rsid w:val="00D4514C"/>
    <w:rsid w:val="00D45A83"/>
    <w:rsid w:val="00D45BBE"/>
    <w:rsid w:val="00D460DF"/>
    <w:rsid w:val="00D46415"/>
    <w:rsid w:val="00D465BC"/>
    <w:rsid w:val="00D46745"/>
    <w:rsid w:val="00D46F89"/>
    <w:rsid w:val="00D477A1"/>
    <w:rsid w:val="00D47D29"/>
    <w:rsid w:val="00D506BA"/>
    <w:rsid w:val="00D50F29"/>
    <w:rsid w:val="00D50FDD"/>
    <w:rsid w:val="00D51379"/>
    <w:rsid w:val="00D51584"/>
    <w:rsid w:val="00D51691"/>
    <w:rsid w:val="00D5198F"/>
    <w:rsid w:val="00D51B71"/>
    <w:rsid w:val="00D520E4"/>
    <w:rsid w:val="00D520EF"/>
    <w:rsid w:val="00D53233"/>
    <w:rsid w:val="00D53745"/>
    <w:rsid w:val="00D5441B"/>
    <w:rsid w:val="00D54424"/>
    <w:rsid w:val="00D549B7"/>
    <w:rsid w:val="00D54AA3"/>
    <w:rsid w:val="00D54C63"/>
    <w:rsid w:val="00D54D7F"/>
    <w:rsid w:val="00D555A0"/>
    <w:rsid w:val="00D555D7"/>
    <w:rsid w:val="00D55FEC"/>
    <w:rsid w:val="00D5629C"/>
    <w:rsid w:val="00D56B65"/>
    <w:rsid w:val="00D604B6"/>
    <w:rsid w:val="00D605FF"/>
    <w:rsid w:val="00D6086D"/>
    <w:rsid w:val="00D60B27"/>
    <w:rsid w:val="00D61E45"/>
    <w:rsid w:val="00D6287A"/>
    <w:rsid w:val="00D62BD0"/>
    <w:rsid w:val="00D637C9"/>
    <w:rsid w:val="00D638B0"/>
    <w:rsid w:val="00D63B8B"/>
    <w:rsid w:val="00D63D1A"/>
    <w:rsid w:val="00D63F8B"/>
    <w:rsid w:val="00D6535F"/>
    <w:rsid w:val="00D6571D"/>
    <w:rsid w:val="00D65CC4"/>
    <w:rsid w:val="00D665CA"/>
    <w:rsid w:val="00D66626"/>
    <w:rsid w:val="00D66D05"/>
    <w:rsid w:val="00D676C0"/>
    <w:rsid w:val="00D676DE"/>
    <w:rsid w:val="00D6783E"/>
    <w:rsid w:val="00D67BC1"/>
    <w:rsid w:val="00D67EA6"/>
    <w:rsid w:val="00D70446"/>
    <w:rsid w:val="00D70E7C"/>
    <w:rsid w:val="00D7109A"/>
    <w:rsid w:val="00D712A1"/>
    <w:rsid w:val="00D71549"/>
    <w:rsid w:val="00D71D9A"/>
    <w:rsid w:val="00D7286D"/>
    <w:rsid w:val="00D72EAF"/>
    <w:rsid w:val="00D735B7"/>
    <w:rsid w:val="00D73F3D"/>
    <w:rsid w:val="00D7466A"/>
    <w:rsid w:val="00D74781"/>
    <w:rsid w:val="00D74821"/>
    <w:rsid w:val="00D7575C"/>
    <w:rsid w:val="00D765A8"/>
    <w:rsid w:val="00D76F04"/>
    <w:rsid w:val="00D778BD"/>
    <w:rsid w:val="00D77B6F"/>
    <w:rsid w:val="00D77D3F"/>
    <w:rsid w:val="00D77EEE"/>
    <w:rsid w:val="00D8054D"/>
    <w:rsid w:val="00D814FC"/>
    <w:rsid w:val="00D8161A"/>
    <w:rsid w:val="00D81645"/>
    <w:rsid w:val="00D81F81"/>
    <w:rsid w:val="00D82728"/>
    <w:rsid w:val="00D82EEE"/>
    <w:rsid w:val="00D837CA"/>
    <w:rsid w:val="00D83CBE"/>
    <w:rsid w:val="00D84322"/>
    <w:rsid w:val="00D84A21"/>
    <w:rsid w:val="00D84B43"/>
    <w:rsid w:val="00D84B8C"/>
    <w:rsid w:val="00D85BAC"/>
    <w:rsid w:val="00D86367"/>
    <w:rsid w:val="00D868F9"/>
    <w:rsid w:val="00D86D7A"/>
    <w:rsid w:val="00D86E3B"/>
    <w:rsid w:val="00D8769C"/>
    <w:rsid w:val="00D90033"/>
    <w:rsid w:val="00D912C5"/>
    <w:rsid w:val="00D91414"/>
    <w:rsid w:val="00D915A6"/>
    <w:rsid w:val="00D91943"/>
    <w:rsid w:val="00D91D98"/>
    <w:rsid w:val="00D92742"/>
    <w:rsid w:val="00D92E77"/>
    <w:rsid w:val="00D93505"/>
    <w:rsid w:val="00D93991"/>
    <w:rsid w:val="00D93F1A"/>
    <w:rsid w:val="00D94F69"/>
    <w:rsid w:val="00D95500"/>
    <w:rsid w:val="00D95A4C"/>
    <w:rsid w:val="00D97B72"/>
    <w:rsid w:val="00D97D3F"/>
    <w:rsid w:val="00DA03F9"/>
    <w:rsid w:val="00DA0A65"/>
    <w:rsid w:val="00DA0DAA"/>
    <w:rsid w:val="00DA103C"/>
    <w:rsid w:val="00DA157F"/>
    <w:rsid w:val="00DA1712"/>
    <w:rsid w:val="00DA2064"/>
    <w:rsid w:val="00DA23CC"/>
    <w:rsid w:val="00DA33B6"/>
    <w:rsid w:val="00DA345A"/>
    <w:rsid w:val="00DA5041"/>
    <w:rsid w:val="00DA5553"/>
    <w:rsid w:val="00DA587E"/>
    <w:rsid w:val="00DA58A2"/>
    <w:rsid w:val="00DA5A81"/>
    <w:rsid w:val="00DA5A8A"/>
    <w:rsid w:val="00DA5E9C"/>
    <w:rsid w:val="00DA60F2"/>
    <w:rsid w:val="00DA628A"/>
    <w:rsid w:val="00DA62BC"/>
    <w:rsid w:val="00DA7571"/>
    <w:rsid w:val="00DA77CF"/>
    <w:rsid w:val="00DB01BA"/>
    <w:rsid w:val="00DB0B8D"/>
    <w:rsid w:val="00DB0C24"/>
    <w:rsid w:val="00DB0C76"/>
    <w:rsid w:val="00DB157B"/>
    <w:rsid w:val="00DB1E75"/>
    <w:rsid w:val="00DB1FE3"/>
    <w:rsid w:val="00DB1FE9"/>
    <w:rsid w:val="00DB2810"/>
    <w:rsid w:val="00DB2A7B"/>
    <w:rsid w:val="00DB36EE"/>
    <w:rsid w:val="00DB384C"/>
    <w:rsid w:val="00DB3CC2"/>
    <w:rsid w:val="00DB3FE4"/>
    <w:rsid w:val="00DB4664"/>
    <w:rsid w:val="00DB4BB6"/>
    <w:rsid w:val="00DB5554"/>
    <w:rsid w:val="00DB6112"/>
    <w:rsid w:val="00DB6152"/>
    <w:rsid w:val="00DB6872"/>
    <w:rsid w:val="00DB6EC9"/>
    <w:rsid w:val="00DB705A"/>
    <w:rsid w:val="00DB771F"/>
    <w:rsid w:val="00DB7734"/>
    <w:rsid w:val="00DB78B9"/>
    <w:rsid w:val="00DB7B21"/>
    <w:rsid w:val="00DB7DE2"/>
    <w:rsid w:val="00DC09F0"/>
    <w:rsid w:val="00DC1320"/>
    <w:rsid w:val="00DC2027"/>
    <w:rsid w:val="00DC2434"/>
    <w:rsid w:val="00DC28A6"/>
    <w:rsid w:val="00DC323A"/>
    <w:rsid w:val="00DC3B3B"/>
    <w:rsid w:val="00DC44BB"/>
    <w:rsid w:val="00DC4837"/>
    <w:rsid w:val="00DC4966"/>
    <w:rsid w:val="00DC49EA"/>
    <w:rsid w:val="00DC4B0C"/>
    <w:rsid w:val="00DC5B31"/>
    <w:rsid w:val="00DC5F77"/>
    <w:rsid w:val="00DC6802"/>
    <w:rsid w:val="00DC6B23"/>
    <w:rsid w:val="00DC6CBB"/>
    <w:rsid w:val="00DC6D9E"/>
    <w:rsid w:val="00DC70AB"/>
    <w:rsid w:val="00DC7423"/>
    <w:rsid w:val="00DC76F4"/>
    <w:rsid w:val="00DD07C5"/>
    <w:rsid w:val="00DD080D"/>
    <w:rsid w:val="00DD1020"/>
    <w:rsid w:val="00DD2F6B"/>
    <w:rsid w:val="00DD3F8A"/>
    <w:rsid w:val="00DD3FE2"/>
    <w:rsid w:val="00DD4122"/>
    <w:rsid w:val="00DD5064"/>
    <w:rsid w:val="00DD52D0"/>
    <w:rsid w:val="00DD653B"/>
    <w:rsid w:val="00DD6E1F"/>
    <w:rsid w:val="00DD7990"/>
    <w:rsid w:val="00DE0954"/>
    <w:rsid w:val="00DE0FD9"/>
    <w:rsid w:val="00DE1AE2"/>
    <w:rsid w:val="00DE1FA7"/>
    <w:rsid w:val="00DE254F"/>
    <w:rsid w:val="00DE26E8"/>
    <w:rsid w:val="00DE2749"/>
    <w:rsid w:val="00DE3228"/>
    <w:rsid w:val="00DE3A2A"/>
    <w:rsid w:val="00DE3B8F"/>
    <w:rsid w:val="00DE43D8"/>
    <w:rsid w:val="00DE4809"/>
    <w:rsid w:val="00DE4E89"/>
    <w:rsid w:val="00DE4F19"/>
    <w:rsid w:val="00DE4F7B"/>
    <w:rsid w:val="00DE53B0"/>
    <w:rsid w:val="00DE5778"/>
    <w:rsid w:val="00DE73B5"/>
    <w:rsid w:val="00DE742E"/>
    <w:rsid w:val="00DE770F"/>
    <w:rsid w:val="00DE78D9"/>
    <w:rsid w:val="00DE7A4D"/>
    <w:rsid w:val="00DE7CD6"/>
    <w:rsid w:val="00DF07F6"/>
    <w:rsid w:val="00DF1230"/>
    <w:rsid w:val="00DF2244"/>
    <w:rsid w:val="00DF28FD"/>
    <w:rsid w:val="00DF2F46"/>
    <w:rsid w:val="00DF3BC5"/>
    <w:rsid w:val="00DF400A"/>
    <w:rsid w:val="00DF4462"/>
    <w:rsid w:val="00DF4FF9"/>
    <w:rsid w:val="00DF5C0F"/>
    <w:rsid w:val="00DF691D"/>
    <w:rsid w:val="00DF6DDD"/>
    <w:rsid w:val="00DF750B"/>
    <w:rsid w:val="00DF753C"/>
    <w:rsid w:val="00E0013F"/>
    <w:rsid w:val="00E00639"/>
    <w:rsid w:val="00E00A93"/>
    <w:rsid w:val="00E00D5B"/>
    <w:rsid w:val="00E00FD7"/>
    <w:rsid w:val="00E01021"/>
    <w:rsid w:val="00E0177D"/>
    <w:rsid w:val="00E01E2D"/>
    <w:rsid w:val="00E02019"/>
    <w:rsid w:val="00E03344"/>
    <w:rsid w:val="00E037C6"/>
    <w:rsid w:val="00E039EF"/>
    <w:rsid w:val="00E03BFF"/>
    <w:rsid w:val="00E0497E"/>
    <w:rsid w:val="00E05C7B"/>
    <w:rsid w:val="00E05E83"/>
    <w:rsid w:val="00E06036"/>
    <w:rsid w:val="00E06630"/>
    <w:rsid w:val="00E0707D"/>
    <w:rsid w:val="00E07277"/>
    <w:rsid w:val="00E07514"/>
    <w:rsid w:val="00E07E2B"/>
    <w:rsid w:val="00E07F12"/>
    <w:rsid w:val="00E10496"/>
    <w:rsid w:val="00E11565"/>
    <w:rsid w:val="00E115E9"/>
    <w:rsid w:val="00E11648"/>
    <w:rsid w:val="00E11C82"/>
    <w:rsid w:val="00E12184"/>
    <w:rsid w:val="00E12856"/>
    <w:rsid w:val="00E12D2C"/>
    <w:rsid w:val="00E12E98"/>
    <w:rsid w:val="00E134F1"/>
    <w:rsid w:val="00E137D8"/>
    <w:rsid w:val="00E13DB1"/>
    <w:rsid w:val="00E14AC3"/>
    <w:rsid w:val="00E150DB"/>
    <w:rsid w:val="00E150E0"/>
    <w:rsid w:val="00E1641F"/>
    <w:rsid w:val="00E16706"/>
    <w:rsid w:val="00E16E23"/>
    <w:rsid w:val="00E1730C"/>
    <w:rsid w:val="00E17681"/>
    <w:rsid w:val="00E17B8F"/>
    <w:rsid w:val="00E20259"/>
    <w:rsid w:val="00E20AED"/>
    <w:rsid w:val="00E20B9F"/>
    <w:rsid w:val="00E210BE"/>
    <w:rsid w:val="00E21207"/>
    <w:rsid w:val="00E21B92"/>
    <w:rsid w:val="00E21E8F"/>
    <w:rsid w:val="00E229FC"/>
    <w:rsid w:val="00E23063"/>
    <w:rsid w:val="00E236B1"/>
    <w:rsid w:val="00E243F4"/>
    <w:rsid w:val="00E24FD7"/>
    <w:rsid w:val="00E251D7"/>
    <w:rsid w:val="00E258C5"/>
    <w:rsid w:val="00E25F2D"/>
    <w:rsid w:val="00E26C06"/>
    <w:rsid w:val="00E26E47"/>
    <w:rsid w:val="00E273FA"/>
    <w:rsid w:val="00E307FA"/>
    <w:rsid w:val="00E30A22"/>
    <w:rsid w:val="00E30B7A"/>
    <w:rsid w:val="00E3109B"/>
    <w:rsid w:val="00E3116E"/>
    <w:rsid w:val="00E3117A"/>
    <w:rsid w:val="00E311C4"/>
    <w:rsid w:val="00E313F0"/>
    <w:rsid w:val="00E31661"/>
    <w:rsid w:val="00E31B69"/>
    <w:rsid w:val="00E31C79"/>
    <w:rsid w:val="00E32A80"/>
    <w:rsid w:val="00E33B5B"/>
    <w:rsid w:val="00E33D95"/>
    <w:rsid w:val="00E33E3F"/>
    <w:rsid w:val="00E33E8A"/>
    <w:rsid w:val="00E342C4"/>
    <w:rsid w:val="00E34A90"/>
    <w:rsid w:val="00E34E58"/>
    <w:rsid w:val="00E357B0"/>
    <w:rsid w:val="00E35ABF"/>
    <w:rsid w:val="00E364AC"/>
    <w:rsid w:val="00E36872"/>
    <w:rsid w:val="00E36922"/>
    <w:rsid w:val="00E36C05"/>
    <w:rsid w:val="00E370F5"/>
    <w:rsid w:val="00E371EC"/>
    <w:rsid w:val="00E3725C"/>
    <w:rsid w:val="00E376A3"/>
    <w:rsid w:val="00E40252"/>
    <w:rsid w:val="00E4091E"/>
    <w:rsid w:val="00E40A15"/>
    <w:rsid w:val="00E40E5A"/>
    <w:rsid w:val="00E418F0"/>
    <w:rsid w:val="00E41948"/>
    <w:rsid w:val="00E41D47"/>
    <w:rsid w:val="00E421F6"/>
    <w:rsid w:val="00E42A17"/>
    <w:rsid w:val="00E43180"/>
    <w:rsid w:val="00E432A2"/>
    <w:rsid w:val="00E432EB"/>
    <w:rsid w:val="00E43854"/>
    <w:rsid w:val="00E439C7"/>
    <w:rsid w:val="00E43A51"/>
    <w:rsid w:val="00E43A6D"/>
    <w:rsid w:val="00E44FA1"/>
    <w:rsid w:val="00E45437"/>
    <w:rsid w:val="00E45727"/>
    <w:rsid w:val="00E45A61"/>
    <w:rsid w:val="00E45F66"/>
    <w:rsid w:val="00E45FC3"/>
    <w:rsid w:val="00E4635E"/>
    <w:rsid w:val="00E4641F"/>
    <w:rsid w:val="00E46B1C"/>
    <w:rsid w:val="00E478B5"/>
    <w:rsid w:val="00E47E1E"/>
    <w:rsid w:val="00E501EB"/>
    <w:rsid w:val="00E50A7C"/>
    <w:rsid w:val="00E50ABE"/>
    <w:rsid w:val="00E50CF4"/>
    <w:rsid w:val="00E50DCB"/>
    <w:rsid w:val="00E51120"/>
    <w:rsid w:val="00E51624"/>
    <w:rsid w:val="00E52085"/>
    <w:rsid w:val="00E52123"/>
    <w:rsid w:val="00E52A0D"/>
    <w:rsid w:val="00E52E0C"/>
    <w:rsid w:val="00E54421"/>
    <w:rsid w:val="00E55696"/>
    <w:rsid w:val="00E55820"/>
    <w:rsid w:val="00E57259"/>
    <w:rsid w:val="00E573F8"/>
    <w:rsid w:val="00E574C5"/>
    <w:rsid w:val="00E57AE2"/>
    <w:rsid w:val="00E57C24"/>
    <w:rsid w:val="00E60682"/>
    <w:rsid w:val="00E616A5"/>
    <w:rsid w:val="00E61C1D"/>
    <w:rsid w:val="00E62062"/>
    <w:rsid w:val="00E62EE5"/>
    <w:rsid w:val="00E63154"/>
    <w:rsid w:val="00E63C92"/>
    <w:rsid w:val="00E64343"/>
    <w:rsid w:val="00E651ED"/>
    <w:rsid w:val="00E657D2"/>
    <w:rsid w:val="00E65B27"/>
    <w:rsid w:val="00E65F03"/>
    <w:rsid w:val="00E66A62"/>
    <w:rsid w:val="00E66E30"/>
    <w:rsid w:val="00E67236"/>
    <w:rsid w:val="00E67A87"/>
    <w:rsid w:val="00E701CC"/>
    <w:rsid w:val="00E705AF"/>
    <w:rsid w:val="00E710D6"/>
    <w:rsid w:val="00E71748"/>
    <w:rsid w:val="00E71BDA"/>
    <w:rsid w:val="00E7257E"/>
    <w:rsid w:val="00E72D81"/>
    <w:rsid w:val="00E72F65"/>
    <w:rsid w:val="00E739A0"/>
    <w:rsid w:val="00E73DB8"/>
    <w:rsid w:val="00E74113"/>
    <w:rsid w:val="00E74ACF"/>
    <w:rsid w:val="00E74B0A"/>
    <w:rsid w:val="00E75099"/>
    <w:rsid w:val="00E751B0"/>
    <w:rsid w:val="00E75333"/>
    <w:rsid w:val="00E75F96"/>
    <w:rsid w:val="00E760CC"/>
    <w:rsid w:val="00E767DA"/>
    <w:rsid w:val="00E76BDD"/>
    <w:rsid w:val="00E770F7"/>
    <w:rsid w:val="00E777A2"/>
    <w:rsid w:val="00E77902"/>
    <w:rsid w:val="00E80A74"/>
    <w:rsid w:val="00E80FCC"/>
    <w:rsid w:val="00E81194"/>
    <w:rsid w:val="00E81912"/>
    <w:rsid w:val="00E81F25"/>
    <w:rsid w:val="00E82340"/>
    <w:rsid w:val="00E8299D"/>
    <w:rsid w:val="00E832BF"/>
    <w:rsid w:val="00E8353B"/>
    <w:rsid w:val="00E83DA7"/>
    <w:rsid w:val="00E84722"/>
    <w:rsid w:val="00E84729"/>
    <w:rsid w:val="00E84791"/>
    <w:rsid w:val="00E847A7"/>
    <w:rsid w:val="00E85349"/>
    <w:rsid w:val="00E858DC"/>
    <w:rsid w:val="00E860D7"/>
    <w:rsid w:val="00E86571"/>
    <w:rsid w:val="00E86618"/>
    <w:rsid w:val="00E8765E"/>
    <w:rsid w:val="00E90056"/>
    <w:rsid w:val="00E906DF"/>
    <w:rsid w:val="00E908A1"/>
    <w:rsid w:val="00E90FC3"/>
    <w:rsid w:val="00E9150F"/>
    <w:rsid w:val="00E91793"/>
    <w:rsid w:val="00E91A2C"/>
    <w:rsid w:val="00E92004"/>
    <w:rsid w:val="00E921D4"/>
    <w:rsid w:val="00E92217"/>
    <w:rsid w:val="00E930B8"/>
    <w:rsid w:val="00E93D39"/>
    <w:rsid w:val="00E93E49"/>
    <w:rsid w:val="00E94D8A"/>
    <w:rsid w:val="00E967BF"/>
    <w:rsid w:val="00E96DBB"/>
    <w:rsid w:val="00E97436"/>
    <w:rsid w:val="00E9776B"/>
    <w:rsid w:val="00EA06C6"/>
    <w:rsid w:val="00EA0AD1"/>
    <w:rsid w:val="00EA174B"/>
    <w:rsid w:val="00EA240D"/>
    <w:rsid w:val="00EA2424"/>
    <w:rsid w:val="00EA2435"/>
    <w:rsid w:val="00EA2499"/>
    <w:rsid w:val="00EA2969"/>
    <w:rsid w:val="00EA333B"/>
    <w:rsid w:val="00EA3DCC"/>
    <w:rsid w:val="00EA48B8"/>
    <w:rsid w:val="00EA53D9"/>
    <w:rsid w:val="00EA5421"/>
    <w:rsid w:val="00EA5E8C"/>
    <w:rsid w:val="00EA6256"/>
    <w:rsid w:val="00EA6562"/>
    <w:rsid w:val="00EA6B19"/>
    <w:rsid w:val="00EA6BA4"/>
    <w:rsid w:val="00EA7454"/>
    <w:rsid w:val="00EA78BE"/>
    <w:rsid w:val="00EA78E7"/>
    <w:rsid w:val="00EB01C1"/>
    <w:rsid w:val="00EB10BD"/>
    <w:rsid w:val="00EB1D1D"/>
    <w:rsid w:val="00EB22F0"/>
    <w:rsid w:val="00EB27CA"/>
    <w:rsid w:val="00EB27FB"/>
    <w:rsid w:val="00EB30FC"/>
    <w:rsid w:val="00EB334B"/>
    <w:rsid w:val="00EB34B4"/>
    <w:rsid w:val="00EB3E3A"/>
    <w:rsid w:val="00EB43AB"/>
    <w:rsid w:val="00EB44AE"/>
    <w:rsid w:val="00EB485A"/>
    <w:rsid w:val="00EB5A5A"/>
    <w:rsid w:val="00EB5A65"/>
    <w:rsid w:val="00EB5FAA"/>
    <w:rsid w:val="00EB6ACA"/>
    <w:rsid w:val="00EB6FBD"/>
    <w:rsid w:val="00EB7022"/>
    <w:rsid w:val="00EB7BA8"/>
    <w:rsid w:val="00EB7C12"/>
    <w:rsid w:val="00EB7FD6"/>
    <w:rsid w:val="00EC05E0"/>
    <w:rsid w:val="00EC08D0"/>
    <w:rsid w:val="00EC09B7"/>
    <w:rsid w:val="00EC0BB3"/>
    <w:rsid w:val="00EC0C47"/>
    <w:rsid w:val="00EC1389"/>
    <w:rsid w:val="00EC198E"/>
    <w:rsid w:val="00EC2A5C"/>
    <w:rsid w:val="00EC2ABA"/>
    <w:rsid w:val="00EC2D99"/>
    <w:rsid w:val="00EC3B5F"/>
    <w:rsid w:val="00EC3B80"/>
    <w:rsid w:val="00EC3D88"/>
    <w:rsid w:val="00EC49DB"/>
    <w:rsid w:val="00EC4FF0"/>
    <w:rsid w:val="00EC547A"/>
    <w:rsid w:val="00EC6988"/>
    <w:rsid w:val="00EC6C38"/>
    <w:rsid w:val="00EC6E32"/>
    <w:rsid w:val="00EC740C"/>
    <w:rsid w:val="00EC7B32"/>
    <w:rsid w:val="00EC7D59"/>
    <w:rsid w:val="00EC7D60"/>
    <w:rsid w:val="00ED0331"/>
    <w:rsid w:val="00ED053F"/>
    <w:rsid w:val="00ED0CA3"/>
    <w:rsid w:val="00ED1B4F"/>
    <w:rsid w:val="00ED23D1"/>
    <w:rsid w:val="00ED2C90"/>
    <w:rsid w:val="00ED2EE0"/>
    <w:rsid w:val="00ED36C1"/>
    <w:rsid w:val="00ED3D85"/>
    <w:rsid w:val="00ED3F2B"/>
    <w:rsid w:val="00ED42F8"/>
    <w:rsid w:val="00ED4948"/>
    <w:rsid w:val="00ED4B23"/>
    <w:rsid w:val="00ED56A3"/>
    <w:rsid w:val="00ED5B8F"/>
    <w:rsid w:val="00ED5DB6"/>
    <w:rsid w:val="00ED5E42"/>
    <w:rsid w:val="00ED6280"/>
    <w:rsid w:val="00ED6F13"/>
    <w:rsid w:val="00ED7045"/>
    <w:rsid w:val="00ED70F7"/>
    <w:rsid w:val="00ED7863"/>
    <w:rsid w:val="00EE0325"/>
    <w:rsid w:val="00EE135E"/>
    <w:rsid w:val="00EE153C"/>
    <w:rsid w:val="00EE1CCC"/>
    <w:rsid w:val="00EE1E37"/>
    <w:rsid w:val="00EE2839"/>
    <w:rsid w:val="00EE284A"/>
    <w:rsid w:val="00EE290D"/>
    <w:rsid w:val="00EE2AE1"/>
    <w:rsid w:val="00EE2B13"/>
    <w:rsid w:val="00EE2B3F"/>
    <w:rsid w:val="00EE2D85"/>
    <w:rsid w:val="00EE3016"/>
    <w:rsid w:val="00EE3510"/>
    <w:rsid w:val="00EE369F"/>
    <w:rsid w:val="00EE3803"/>
    <w:rsid w:val="00EE3A0A"/>
    <w:rsid w:val="00EE3BE6"/>
    <w:rsid w:val="00EE3E99"/>
    <w:rsid w:val="00EE40F3"/>
    <w:rsid w:val="00EE57C2"/>
    <w:rsid w:val="00EE58F8"/>
    <w:rsid w:val="00EE6927"/>
    <w:rsid w:val="00EE6A24"/>
    <w:rsid w:val="00EE6C10"/>
    <w:rsid w:val="00EE7A2B"/>
    <w:rsid w:val="00EE7BF1"/>
    <w:rsid w:val="00EE7C12"/>
    <w:rsid w:val="00EF05DC"/>
    <w:rsid w:val="00EF0BB9"/>
    <w:rsid w:val="00EF0C6C"/>
    <w:rsid w:val="00EF0CAF"/>
    <w:rsid w:val="00EF0E72"/>
    <w:rsid w:val="00EF14D9"/>
    <w:rsid w:val="00EF14F4"/>
    <w:rsid w:val="00EF1554"/>
    <w:rsid w:val="00EF1F97"/>
    <w:rsid w:val="00EF283E"/>
    <w:rsid w:val="00EF29F7"/>
    <w:rsid w:val="00EF2CF0"/>
    <w:rsid w:val="00EF4F6E"/>
    <w:rsid w:val="00EF5267"/>
    <w:rsid w:val="00EF58A7"/>
    <w:rsid w:val="00EF5E93"/>
    <w:rsid w:val="00EF6F9B"/>
    <w:rsid w:val="00EF7051"/>
    <w:rsid w:val="00EF73C4"/>
    <w:rsid w:val="00EF73FC"/>
    <w:rsid w:val="00EF74CE"/>
    <w:rsid w:val="00EF7F25"/>
    <w:rsid w:val="00F003BD"/>
    <w:rsid w:val="00F005B9"/>
    <w:rsid w:val="00F00E6C"/>
    <w:rsid w:val="00F01125"/>
    <w:rsid w:val="00F01472"/>
    <w:rsid w:val="00F01BEE"/>
    <w:rsid w:val="00F01E04"/>
    <w:rsid w:val="00F020F9"/>
    <w:rsid w:val="00F026F8"/>
    <w:rsid w:val="00F02EC8"/>
    <w:rsid w:val="00F0308C"/>
    <w:rsid w:val="00F032F6"/>
    <w:rsid w:val="00F033BF"/>
    <w:rsid w:val="00F03741"/>
    <w:rsid w:val="00F04D4E"/>
    <w:rsid w:val="00F04F5F"/>
    <w:rsid w:val="00F05AAB"/>
    <w:rsid w:val="00F0691A"/>
    <w:rsid w:val="00F06A1A"/>
    <w:rsid w:val="00F109B0"/>
    <w:rsid w:val="00F10A56"/>
    <w:rsid w:val="00F10ED9"/>
    <w:rsid w:val="00F12390"/>
    <w:rsid w:val="00F12D76"/>
    <w:rsid w:val="00F1308E"/>
    <w:rsid w:val="00F131DC"/>
    <w:rsid w:val="00F13A7A"/>
    <w:rsid w:val="00F13E92"/>
    <w:rsid w:val="00F1435E"/>
    <w:rsid w:val="00F14A69"/>
    <w:rsid w:val="00F15758"/>
    <w:rsid w:val="00F15E4F"/>
    <w:rsid w:val="00F16683"/>
    <w:rsid w:val="00F169D4"/>
    <w:rsid w:val="00F16DB0"/>
    <w:rsid w:val="00F17406"/>
    <w:rsid w:val="00F17552"/>
    <w:rsid w:val="00F17F29"/>
    <w:rsid w:val="00F206D4"/>
    <w:rsid w:val="00F20DE5"/>
    <w:rsid w:val="00F21755"/>
    <w:rsid w:val="00F21DD3"/>
    <w:rsid w:val="00F21F1E"/>
    <w:rsid w:val="00F22896"/>
    <w:rsid w:val="00F230A5"/>
    <w:rsid w:val="00F231B2"/>
    <w:rsid w:val="00F231C6"/>
    <w:rsid w:val="00F23334"/>
    <w:rsid w:val="00F23A12"/>
    <w:rsid w:val="00F23A2B"/>
    <w:rsid w:val="00F25D8A"/>
    <w:rsid w:val="00F26679"/>
    <w:rsid w:val="00F27465"/>
    <w:rsid w:val="00F27604"/>
    <w:rsid w:val="00F306B7"/>
    <w:rsid w:val="00F30E40"/>
    <w:rsid w:val="00F31743"/>
    <w:rsid w:val="00F31901"/>
    <w:rsid w:val="00F33768"/>
    <w:rsid w:val="00F33DFF"/>
    <w:rsid w:val="00F34EF2"/>
    <w:rsid w:val="00F35071"/>
    <w:rsid w:val="00F358EE"/>
    <w:rsid w:val="00F36DAC"/>
    <w:rsid w:val="00F3706D"/>
    <w:rsid w:val="00F37B50"/>
    <w:rsid w:val="00F402EF"/>
    <w:rsid w:val="00F407AC"/>
    <w:rsid w:val="00F40A12"/>
    <w:rsid w:val="00F40ED6"/>
    <w:rsid w:val="00F411C0"/>
    <w:rsid w:val="00F41453"/>
    <w:rsid w:val="00F41768"/>
    <w:rsid w:val="00F4183D"/>
    <w:rsid w:val="00F41CA6"/>
    <w:rsid w:val="00F42B3B"/>
    <w:rsid w:val="00F42BEF"/>
    <w:rsid w:val="00F42EB2"/>
    <w:rsid w:val="00F43C55"/>
    <w:rsid w:val="00F44BAA"/>
    <w:rsid w:val="00F45B9B"/>
    <w:rsid w:val="00F45E3C"/>
    <w:rsid w:val="00F45F1D"/>
    <w:rsid w:val="00F45F2F"/>
    <w:rsid w:val="00F45F62"/>
    <w:rsid w:val="00F4621B"/>
    <w:rsid w:val="00F462DA"/>
    <w:rsid w:val="00F46C39"/>
    <w:rsid w:val="00F476D1"/>
    <w:rsid w:val="00F476E3"/>
    <w:rsid w:val="00F47ED3"/>
    <w:rsid w:val="00F50594"/>
    <w:rsid w:val="00F50D44"/>
    <w:rsid w:val="00F5117D"/>
    <w:rsid w:val="00F5133B"/>
    <w:rsid w:val="00F51C43"/>
    <w:rsid w:val="00F51DF7"/>
    <w:rsid w:val="00F522A5"/>
    <w:rsid w:val="00F52AE8"/>
    <w:rsid w:val="00F52B0C"/>
    <w:rsid w:val="00F52F37"/>
    <w:rsid w:val="00F53314"/>
    <w:rsid w:val="00F53B0D"/>
    <w:rsid w:val="00F53E2B"/>
    <w:rsid w:val="00F55381"/>
    <w:rsid w:val="00F553CD"/>
    <w:rsid w:val="00F55F21"/>
    <w:rsid w:val="00F560C0"/>
    <w:rsid w:val="00F56191"/>
    <w:rsid w:val="00F566F5"/>
    <w:rsid w:val="00F57F7A"/>
    <w:rsid w:val="00F605FE"/>
    <w:rsid w:val="00F60A96"/>
    <w:rsid w:val="00F61064"/>
    <w:rsid w:val="00F610F1"/>
    <w:rsid w:val="00F6134B"/>
    <w:rsid w:val="00F61380"/>
    <w:rsid w:val="00F61852"/>
    <w:rsid w:val="00F62029"/>
    <w:rsid w:val="00F62067"/>
    <w:rsid w:val="00F62075"/>
    <w:rsid w:val="00F62804"/>
    <w:rsid w:val="00F62FC3"/>
    <w:rsid w:val="00F64D83"/>
    <w:rsid w:val="00F64F69"/>
    <w:rsid w:val="00F65404"/>
    <w:rsid w:val="00F6626B"/>
    <w:rsid w:val="00F662B9"/>
    <w:rsid w:val="00F6677F"/>
    <w:rsid w:val="00F6687B"/>
    <w:rsid w:val="00F671B9"/>
    <w:rsid w:val="00F6738B"/>
    <w:rsid w:val="00F6739E"/>
    <w:rsid w:val="00F67581"/>
    <w:rsid w:val="00F67773"/>
    <w:rsid w:val="00F67806"/>
    <w:rsid w:val="00F6781F"/>
    <w:rsid w:val="00F67E8F"/>
    <w:rsid w:val="00F703B2"/>
    <w:rsid w:val="00F703FD"/>
    <w:rsid w:val="00F7060A"/>
    <w:rsid w:val="00F70826"/>
    <w:rsid w:val="00F7092A"/>
    <w:rsid w:val="00F723F6"/>
    <w:rsid w:val="00F72B5D"/>
    <w:rsid w:val="00F72BF2"/>
    <w:rsid w:val="00F72DA3"/>
    <w:rsid w:val="00F73451"/>
    <w:rsid w:val="00F74126"/>
    <w:rsid w:val="00F74734"/>
    <w:rsid w:val="00F7493F"/>
    <w:rsid w:val="00F758F3"/>
    <w:rsid w:val="00F76124"/>
    <w:rsid w:val="00F7616F"/>
    <w:rsid w:val="00F76849"/>
    <w:rsid w:val="00F768A8"/>
    <w:rsid w:val="00F76C34"/>
    <w:rsid w:val="00F77460"/>
    <w:rsid w:val="00F7792D"/>
    <w:rsid w:val="00F80D57"/>
    <w:rsid w:val="00F81C19"/>
    <w:rsid w:val="00F828B0"/>
    <w:rsid w:val="00F82D13"/>
    <w:rsid w:val="00F83251"/>
    <w:rsid w:val="00F83675"/>
    <w:rsid w:val="00F836C4"/>
    <w:rsid w:val="00F836F3"/>
    <w:rsid w:val="00F83971"/>
    <w:rsid w:val="00F84474"/>
    <w:rsid w:val="00F84CFA"/>
    <w:rsid w:val="00F84D12"/>
    <w:rsid w:val="00F84DAA"/>
    <w:rsid w:val="00F85418"/>
    <w:rsid w:val="00F85427"/>
    <w:rsid w:val="00F855FE"/>
    <w:rsid w:val="00F85DD2"/>
    <w:rsid w:val="00F86159"/>
    <w:rsid w:val="00F864C0"/>
    <w:rsid w:val="00F86911"/>
    <w:rsid w:val="00F871FE"/>
    <w:rsid w:val="00F900D9"/>
    <w:rsid w:val="00F902B7"/>
    <w:rsid w:val="00F90532"/>
    <w:rsid w:val="00F91011"/>
    <w:rsid w:val="00F911C9"/>
    <w:rsid w:val="00F92E1D"/>
    <w:rsid w:val="00F93124"/>
    <w:rsid w:val="00F93439"/>
    <w:rsid w:val="00F93D07"/>
    <w:rsid w:val="00F93F26"/>
    <w:rsid w:val="00F9431D"/>
    <w:rsid w:val="00F94539"/>
    <w:rsid w:val="00F948B8"/>
    <w:rsid w:val="00F94D3F"/>
    <w:rsid w:val="00F9517C"/>
    <w:rsid w:val="00F956D1"/>
    <w:rsid w:val="00F95935"/>
    <w:rsid w:val="00F9608E"/>
    <w:rsid w:val="00F96975"/>
    <w:rsid w:val="00F96D36"/>
    <w:rsid w:val="00F96DE5"/>
    <w:rsid w:val="00F975CD"/>
    <w:rsid w:val="00F977AB"/>
    <w:rsid w:val="00F97B4D"/>
    <w:rsid w:val="00FA0389"/>
    <w:rsid w:val="00FA0899"/>
    <w:rsid w:val="00FA0A4F"/>
    <w:rsid w:val="00FA2701"/>
    <w:rsid w:val="00FA4707"/>
    <w:rsid w:val="00FA4B35"/>
    <w:rsid w:val="00FA4D99"/>
    <w:rsid w:val="00FA4F96"/>
    <w:rsid w:val="00FA549C"/>
    <w:rsid w:val="00FA55B7"/>
    <w:rsid w:val="00FA5A23"/>
    <w:rsid w:val="00FA62F1"/>
    <w:rsid w:val="00FA6F2D"/>
    <w:rsid w:val="00FA70BB"/>
    <w:rsid w:val="00FA7EC0"/>
    <w:rsid w:val="00FA7F0D"/>
    <w:rsid w:val="00FB0051"/>
    <w:rsid w:val="00FB0863"/>
    <w:rsid w:val="00FB08FE"/>
    <w:rsid w:val="00FB236A"/>
    <w:rsid w:val="00FB3C93"/>
    <w:rsid w:val="00FB4333"/>
    <w:rsid w:val="00FB49AE"/>
    <w:rsid w:val="00FB50C3"/>
    <w:rsid w:val="00FB6224"/>
    <w:rsid w:val="00FB62A0"/>
    <w:rsid w:val="00FB67C5"/>
    <w:rsid w:val="00FB68F5"/>
    <w:rsid w:val="00FB73E5"/>
    <w:rsid w:val="00FC0811"/>
    <w:rsid w:val="00FC0D38"/>
    <w:rsid w:val="00FC10D6"/>
    <w:rsid w:val="00FC124A"/>
    <w:rsid w:val="00FC1367"/>
    <w:rsid w:val="00FC1429"/>
    <w:rsid w:val="00FC1B0A"/>
    <w:rsid w:val="00FC26FB"/>
    <w:rsid w:val="00FC2862"/>
    <w:rsid w:val="00FC2F14"/>
    <w:rsid w:val="00FC31C6"/>
    <w:rsid w:val="00FC3540"/>
    <w:rsid w:val="00FC3BAC"/>
    <w:rsid w:val="00FC3F5E"/>
    <w:rsid w:val="00FC40D8"/>
    <w:rsid w:val="00FC53A2"/>
    <w:rsid w:val="00FC5AB0"/>
    <w:rsid w:val="00FC5E91"/>
    <w:rsid w:val="00FC63EF"/>
    <w:rsid w:val="00FC6708"/>
    <w:rsid w:val="00FC6ADB"/>
    <w:rsid w:val="00FC75E9"/>
    <w:rsid w:val="00FC79C5"/>
    <w:rsid w:val="00FC7C41"/>
    <w:rsid w:val="00FD083D"/>
    <w:rsid w:val="00FD0BAB"/>
    <w:rsid w:val="00FD1040"/>
    <w:rsid w:val="00FD17F4"/>
    <w:rsid w:val="00FD19C6"/>
    <w:rsid w:val="00FD1F01"/>
    <w:rsid w:val="00FD2430"/>
    <w:rsid w:val="00FD2674"/>
    <w:rsid w:val="00FD2C36"/>
    <w:rsid w:val="00FD3BAC"/>
    <w:rsid w:val="00FD3C6C"/>
    <w:rsid w:val="00FD434D"/>
    <w:rsid w:val="00FD4615"/>
    <w:rsid w:val="00FD4BD8"/>
    <w:rsid w:val="00FD4F9F"/>
    <w:rsid w:val="00FD52E8"/>
    <w:rsid w:val="00FD5EF6"/>
    <w:rsid w:val="00FD6117"/>
    <w:rsid w:val="00FD6168"/>
    <w:rsid w:val="00FD61F8"/>
    <w:rsid w:val="00FD702A"/>
    <w:rsid w:val="00FD75C2"/>
    <w:rsid w:val="00FE0B91"/>
    <w:rsid w:val="00FE10E1"/>
    <w:rsid w:val="00FE11FC"/>
    <w:rsid w:val="00FE13EC"/>
    <w:rsid w:val="00FE1416"/>
    <w:rsid w:val="00FE1FD9"/>
    <w:rsid w:val="00FE21D3"/>
    <w:rsid w:val="00FE2978"/>
    <w:rsid w:val="00FE3296"/>
    <w:rsid w:val="00FE4275"/>
    <w:rsid w:val="00FE4546"/>
    <w:rsid w:val="00FE454F"/>
    <w:rsid w:val="00FE46EB"/>
    <w:rsid w:val="00FE4BE2"/>
    <w:rsid w:val="00FE4C5D"/>
    <w:rsid w:val="00FE5D88"/>
    <w:rsid w:val="00FE6045"/>
    <w:rsid w:val="00FE60C2"/>
    <w:rsid w:val="00FE6A05"/>
    <w:rsid w:val="00FE70E8"/>
    <w:rsid w:val="00FE75F3"/>
    <w:rsid w:val="00FE7B57"/>
    <w:rsid w:val="00FE7EF5"/>
    <w:rsid w:val="00FF0BE9"/>
    <w:rsid w:val="00FF1A1C"/>
    <w:rsid w:val="00FF250D"/>
    <w:rsid w:val="00FF275A"/>
    <w:rsid w:val="00FF2AE5"/>
    <w:rsid w:val="00FF2C7B"/>
    <w:rsid w:val="00FF30BC"/>
    <w:rsid w:val="00FF3CDF"/>
    <w:rsid w:val="00FF4120"/>
    <w:rsid w:val="00FF4A7C"/>
    <w:rsid w:val="00FF4BE1"/>
    <w:rsid w:val="00FF4C1D"/>
    <w:rsid w:val="00FF4EF8"/>
    <w:rsid w:val="00FF6470"/>
    <w:rsid w:val="00FF6508"/>
    <w:rsid w:val="00FF666B"/>
    <w:rsid w:val="00FF6A4D"/>
    <w:rsid w:val="00FF6F2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0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566F7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aliases w:val="Char"/>
    <w:basedOn w:val="a"/>
    <w:next w:val="a"/>
    <w:link w:val="30"/>
    <w:uiPriority w:val="99"/>
    <w:qFormat/>
    <w:rsid w:val="00C61CD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F61BF"/>
    <w:rPr>
      <w:rFonts w:ascii="Cambria" w:hAnsi="Cambria"/>
      <w:b/>
      <w:kern w:val="32"/>
      <w:sz w:val="32"/>
      <w:lang w:val="en-US"/>
    </w:rPr>
  </w:style>
  <w:style w:type="character" w:customStyle="1" w:styleId="Heading3Char">
    <w:name w:val="Heading 3 Char"/>
    <w:aliases w:val="Char Char"/>
    <w:basedOn w:val="a0"/>
    <w:uiPriority w:val="99"/>
    <w:semiHidden/>
    <w:locked/>
    <w:rsid w:val="000F61BF"/>
    <w:rPr>
      <w:rFonts w:ascii="Cambria" w:hAnsi="Cambria"/>
      <w:b/>
      <w:sz w:val="26"/>
      <w:lang w:val="en-US"/>
    </w:rPr>
  </w:style>
  <w:style w:type="paragraph" w:styleId="a3">
    <w:name w:val="Body Text Indent"/>
    <w:aliases w:val="Char1"/>
    <w:basedOn w:val="a"/>
    <w:link w:val="a4"/>
    <w:uiPriority w:val="99"/>
    <w:rsid w:val="009566F7"/>
    <w:pPr>
      <w:ind w:left="360"/>
    </w:pPr>
    <w:rPr>
      <w:sz w:val="28"/>
      <w:lang w:val="bg-BG"/>
    </w:rPr>
  </w:style>
  <w:style w:type="character" w:customStyle="1" w:styleId="BodyTextIndentChar">
    <w:name w:val="Body Text Indent Char"/>
    <w:aliases w:val="Char1 Char"/>
    <w:basedOn w:val="a0"/>
    <w:uiPriority w:val="99"/>
    <w:semiHidden/>
    <w:locked/>
    <w:rsid w:val="000F61BF"/>
    <w:rPr>
      <w:sz w:val="20"/>
      <w:lang w:val="en-US"/>
    </w:rPr>
  </w:style>
  <w:style w:type="paragraph" w:styleId="a5">
    <w:name w:val="Title"/>
    <w:basedOn w:val="a"/>
    <w:link w:val="a6"/>
    <w:uiPriority w:val="99"/>
    <w:qFormat/>
    <w:rsid w:val="009566F7"/>
    <w:pPr>
      <w:jc w:val="center"/>
    </w:pPr>
    <w:rPr>
      <w:rFonts w:ascii="Cambria" w:hAnsi="Cambria"/>
      <w:b/>
      <w:kern w:val="28"/>
      <w:sz w:val="32"/>
    </w:rPr>
  </w:style>
  <w:style w:type="character" w:customStyle="1" w:styleId="a6">
    <w:name w:val="Заглавие Знак"/>
    <w:basedOn w:val="a0"/>
    <w:link w:val="a5"/>
    <w:uiPriority w:val="99"/>
    <w:locked/>
    <w:rsid w:val="000F61BF"/>
    <w:rPr>
      <w:rFonts w:ascii="Cambria" w:hAnsi="Cambria"/>
      <w:b/>
      <w:kern w:val="28"/>
      <w:sz w:val="32"/>
      <w:lang w:val="en-US"/>
    </w:rPr>
  </w:style>
  <w:style w:type="paragraph" w:styleId="2">
    <w:name w:val="Body Text Indent 2"/>
    <w:basedOn w:val="a"/>
    <w:link w:val="20"/>
    <w:uiPriority w:val="99"/>
    <w:rsid w:val="009566F7"/>
    <w:pPr>
      <w:ind w:left="360" w:firstLine="360"/>
      <w:jc w:val="both"/>
    </w:pPr>
  </w:style>
  <w:style w:type="character" w:customStyle="1" w:styleId="20">
    <w:name w:val="Основен текст с отстъп 2 Знак"/>
    <w:basedOn w:val="a0"/>
    <w:link w:val="2"/>
    <w:uiPriority w:val="99"/>
    <w:semiHidden/>
    <w:locked/>
    <w:rsid w:val="000F61BF"/>
    <w:rPr>
      <w:sz w:val="20"/>
      <w:lang w:val="en-US"/>
    </w:rPr>
  </w:style>
  <w:style w:type="paragraph" w:styleId="a7">
    <w:name w:val="Balloon Text"/>
    <w:basedOn w:val="a"/>
    <w:link w:val="a8"/>
    <w:uiPriority w:val="99"/>
    <w:semiHidden/>
    <w:rsid w:val="000B0D64"/>
    <w:rPr>
      <w:sz w:val="2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0F61BF"/>
    <w:rPr>
      <w:sz w:val="2"/>
      <w:lang w:val="en-US"/>
    </w:rPr>
  </w:style>
  <w:style w:type="paragraph" w:styleId="a9">
    <w:name w:val="Normal (Web)"/>
    <w:basedOn w:val="a"/>
    <w:uiPriority w:val="99"/>
    <w:rsid w:val="00EF29F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a">
    <w:name w:val="Strong"/>
    <w:basedOn w:val="a0"/>
    <w:uiPriority w:val="99"/>
    <w:qFormat/>
    <w:rsid w:val="00EF29F7"/>
    <w:rPr>
      <w:rFonts w:cs="Times New Roman"/>
      <w:b/>
    </w:rPr>
  </w:style>
  <w:style w:type="character" w:customStyle="1" w:styleId="30">
    <w:name w:val="Заглавие 3 Знак"/>
    <w:aliases w:val="Char Знак"/>
    <w:link w:val="3"/>
    <w:uiPriority w:val="99"/>
    <w:locked/>
    <w:rsid w:val="00C61CD1"/>
    <w:rPr>
      <w:rFonts w:ascii="Arial" w:hAnsi="Arial"/>
      <w:b/>
      <w:sz w:val="26"/>
      <w:lang w:val="en-US" w:eastAsia="bg-BG"/>
    </w:rPr>
  </w:style>
  <w:style w:type="character" w:customStyle="1" w:styleId="a4">
    <w:name w:val="Основен текст с отстъп Знак"/>
    <w:aliases w:val="Char1 Знак"/>
    <w:link w:val="a3"/>
    <w:uiPriority w:val="99"/>
    <w:locked/>
    <w:rsid w:val="00C61CD1"/>
    <w:rPr>
      <w:sz w:val="28"/>
      <w:lang w:val="bg-BG" w:eastAsia="bg-BG"/>
    </w:rPr>
  </w:style>
  <w:style w:type="table" w:styleId="ab">
    <w:name w:val="Table Grid"/>
    <w:basedOn w:val="a1"/>
    <w:uiPriority w:val="99"/>
    <w:rsid w:val="00803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150D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locked/>
    <w:rsid w:val="000F61BF"/>
    <w:rPr>
      <w:sz w:val="20"/>
      <w:lang w:val="en-US"/>
    </w:rPr>
  </w:style>
  <w:style w:type="paragraph" w:styleId="ae">
    <w:name w:val="footer"/>
    <w:basedOn w:val="a"/>
    <w:link w:val="af"/>
    <w:uiPriority w:val="99"/>
    <w:rsid w:val="00E150D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locked/>
    <w:rsid w:val="000F61BF"/>
    <w:rPr>
      <w:sz w:val="20"/>
      <w:lang w:val="en-US"/>
    </w:rPr>
  </w:style>
  <w:style w:type="character" w:styleId="af0">
    <w:name w:val="page number"/>
    <w:basedOn w:val="a0"/>
    <w:uiPriority w:val="99"/>
    <w:rsid w:val="00A93C60"/>
    <w:rPr>
      <w:rFonts w:cs="Times New Roman"/>
    </w:rPr>
  </w:style>
  <w:style w:type="character" w:styleId="af1">
    <w:name w:val="Hyperlink"/>
    <w:basedOn w:val="a0"/>
    <w:uiPriority w:val="99"/>
    <w:rsid w:val="002F5804"/>
    <w:rPr>
      <w:rFonts w:cs="Times New Roman"/>
      <w:color w:val="0000FF"/>
      <w:u w:val="single"/>
    </w:rPr>
  </w:style>
  <w:style w:type="character" w:customStyle="1" w:styleId="CharCharChar">
    <w:name w:val="Char Char Char"/>
    <w:uiPriority w:val="99"/>
    <w:locked/>
    <w:rsid w:val="00AA0D14"/>
    <w:rPr>
      <w:sz w:val="28"/>
      <w:lang w:val="bg-BG" w:eastAsia="bg-BG"/>
    </w:rPr>
  </w:style>
  <w:style w:type="paragraph" w:customStyle="1" w:styleId="CharCharCharChar">
    <w:name w:val="Char Char Char Char"/>
    <w:basedOn w:val="a"/>
    <w:uiPriority w:val="99"/>
    <w:rsid w:val="00D54D7F"/>
    <w:pPr>
      <w:tabs>
        <w:tab w:val="left" w:pos="709"/>
      </w:tabs>
    </w:pPr>
    <w:rPr>
      <w:sz w:val="24"/>
      <w:szCs w:val="24"/>
      <w:lang w:val="pl-PL" w:eastAsia="pl-PL"/>
    </w:rPr>
  </w:style>
  <w:style w:type="character" w:customStyle="1" w:styleId="CharChar2">
    <w:name w:val="Char Char2"/>
    <w:aliases w:val="Char Char Char1"/>
    <w:uiPriority w:val="99"/>
    <w:rsid w:val="007C1B92"/>
    <w:rPr>
      <w:sz w:val="28"/>
      <w:lang w:val="bg-BG" w:eastAsia="bg-BG"/>
    </w:rPr>
  </w:style>
  <w:style w:type="paragraph" w:customStyle="1" w:styleId="af2">
    <w:name w:val="Знак Знак"/>
    <w:basedOn w:val="a"/>
    <w:uiPriority w:val="99"/>
    <w:rsid w:val="007C1B92"/>
    <w:pPr>
      <w:tabs>
        <w:tab w:val="left" w:pos="709"/>
      </w:tabs>
    </w:pPr>
    <w:rPr>
      <w:sz w:val="24"/>
      <w:szCs w:val="24"/>
      <w:lang w:val="pl-PL" w:eastAsia="pl-PL"/>
    </w:rPr>
  </w:style>
  <w:style w:type="paragraph" w:customStyle="1" w:styleId="11">
    <w:name w:val="Знак Знак1"/>
    <w:basedOn w:val="a"/>
    <w:uiPriority w:val="99"/>
    <w:rsid w:val="00F9431D"/>
    <w:pPr>
      <w:tabs>
        <w:tab w:val="left" w:pos="709"/>
      </w:tabs>
    </w:pPr>
    <w:rPr>
      <w:sz w:val="24"/>
      <w:szCs w:val="24"/>
      <w:lang w:val="pl-PL" w:eastAsia="pl-PL"/>
    </w:rPr>
  </w:style>
  <w:style w:type="paragraph" w:styleId="af3">
    <w:name w:val="Body Text"/>
    <w:basedOn w:val="a"/>
    <w:link w:val="af4"/>
    <w:uiPriority w:val="99"/>
    <w:rsid w:val="00B050EF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0F61BF"/>
    <w:rPr>
      <w:sz w:val="20"/>
      <w:lang w:val="en-US"/>
    </w:rPr>
  </w:style>
  <w:style w:type="character" w:customStyle="1" w:styleId="pp">
    <w:name w:val="pp"/>
    <w:uiPriority w:val="99"/>
    <w:rsid w:val="00FD52E8"/>
  </w:style>
  <w:style w:type="paragraph" w:styleId="31">
    <w:name w:val="Body Text Indent 3"/>
    <w:basedOn w:val="a"/>
    <w:link w:val="32"/>
    <w:uiPriority w:val="99"/>
    <w:rsid w:val="00E0177D"/>
    <w:pPr>
      <w:spacing w:after="120"/>
      <w:ind w:left="283"/>
    </w:pPr>
    <w:rPr>
      <w:sz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F61BF"/>
    <w:rPr>
      <w:sz w:val="16"/>
      <w:lang w:val="en-US"/>
    </w:rPr>
  </w:style>
  <w:style w:type="character" w:customStyle="1" w:styleId="apple-converted-space">
    <w:name w:val="apple-converted-space"/>
    <w:uiPriority w:val="99"/>
    <w:rsid w:val="00F01E04"/>
  </w:style>
  <w:style w:type="character" w:styleId="af5">
    <w:name w:val="Emphasis"/>
    <w:basedOn w:val="a0"/>
    <w:uiPriority w:val="99"/>
    <w:qFormat/>
    <w:rsid w:val="00775B1A"/>
    <w:rPr>
      <w:rFonts w:cs="Times New Roman"/>
      <w:i/>
    </w:rPr>
  </w:style>
  <w:style w:type="paragraph" w:styleId="af6">
    <w:name w:val="List Paragraph"/>
    <w:basedOn w:val="a"/>
    <w:uiPriority w:val="99"/>
    <w:qFormat/>
    <w:rsid w:val="00630A07"/>
    <w:pPr>
      <w:ind w:left="720"/>
    </w:pPr>
  </w:style>
  <w:style w:type="paragraph" w:customStyle="1" w:styleId="af7">
    <w:name w:val="Знак"/>
    <w:basedOn w:val="a"/>
    <w:uiPriority w:val="99"/>
    <w:rsid w:val="006814C8"/>
    <w:pPr>
      <w:tabs>
        <w:tab w:val="left" w:pos="709"/>
      </w:tabs>
    </w:pPr>
    <w:rPr>
      <w:sz w:val="24"/>
      <w:szCs w:val="24"/>
      <w:lang w:val="pl-PL" w:eastAsia="pl-PL"/>
    </w:rPr>
  </w:style>
  <w:style w:type="character" w:customStyle="1" w:styleId="af8">
    <w:name w:val="Без разредка Знак"/>
    <w:link w:val="af9"/>
    <w:uiPriority w:val="99"/>
    <w:locked/>
    <w:rsid w:val="005D12EC"/>
  </w:style>
  <w:style w:type="paragraph" w:styleId="af9">
    <w:name w:val="No Spacing"/>
    <w:basedOn w:val="a"/>
    <w:link w:val="af8"/>
    <w:uiPriority w:val="99"/>
    <w:qFormat/>
    <w:rsid w:val="005D12EC"/>
    <w:pPr>
      <w:jc w:val="both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kozlodui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45</Pages>
  <Words>12868</Words>
  <Characters>73350</Characters>
  <Application>Microsoft Office Word</Application>
  <DocSecurity>0</DocSecurity>
  <Lines>611</Lines>
  <Paragraphs>172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[]</Company>
  <LinksUpToDate>false</LinksUpToDate>
  <CharactersWithSpaces>86046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/>
  <dc:creator>[]</dc:creator>
  <cp:keywords/>
  <dc:description/>
  <cp:lastModifiedBy>Nikolova</cp:lastModifiedBy>
  <cp:revision>603</cp:revision>
  <cp:lastPrinted>2020-01-24T11:22:00Z</cp:lastPrinted>
  <dcterms:created xsi:type="dcterms:W3CDTF">2018-01-15T12:45:00Z</dcterms:created>
  <dcterms:modified xsi:type="dcterms:W3CDTF">2020-01-27T12:27:00Z</dcterms:modified>
</cp:coreProperties>
</file>